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3F536C" w:rsidRPr="0000397F">
        <w:trPr>
          <w:trHeight w:val="719"/>
        </w:trPr>
        <w:tc>
          <w:tcPr>
            <w:tcW w:w="9570" w:type="dxa"/>
          </w:tcPr>
          <w:p w:rsidR="003F536C" w:rsidRDefault="003F536C" w:rsidP="00DD57E6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F536C" w:rsidRDefault="003F536C" w:rsidP="00DD57E6">
            <w:pPr>
              <w:jc w:val="center"/>
              <w:rPr>
                <w:b/>
                <w:bCs/>
                <w:spacing w:val="60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effect w:val="antsRed"/>
              </w:rPr>
              <w:t>ТОРОПЕЦКОГО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  <w:p w:rsidR="003F536C" w:rsidRPr="00FA357F" w:rsidRDefault="003F536C" w:rsidP="00DD57E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3F536C" w:rsidRPr="00EA5283" w:rsidRDefault="003F536C" w:rsidP="00A978D5">
      <w:pPr>
        <w:spacing w:before="360" w:after="240"/>
        <w:jc w:val="center"/>
        <w:rPr>
          <w:b/>
          <w:bCs/>
          <w:spacing w:val="60"/>
          <w:sz w:val="32"/>
          <w:szCs w:val="32"/>
        </w:rPr>
      </w:pPr>
      <w:r w:rsidRPr="00EA5283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8697" w:type="dxa"/>
        <w:tblInd w:w="-106" w:type="dxa"/>
        <w:tblLayout w:type="fixed"/>
        <w:tblLook w:val="01E0"/>
      </w:tblPr>
      <w:tblGrid>
        <w:gridCol w:w="3189"/>
        <w:gridCol w:w="3190"/>
        <w:gridCol w:w="236"/>
        <w:gridCol w:w="2082"/>
      </w:tblGrid>
      <w:tr w:rsidR="003F536C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F536C" w:rsidRPr="00EA5283" w:rsidRDefault="003F536C" w:rsidP="00DD57E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</w:t>
            </w:r>
            <w:r w:rsidRPr="00EA528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52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F536C" w:rsidRPr="00EA5283" w:rsidRDefault="003F536C" w:rsidP="00DD57E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3F536C" w:rsidRPr="00EA5283" w:rsidRDefault="003F536C" w:rsidP="00DD57E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F536C" w:rsidRPr="00EA5283" w:rsidRDefault="003F536C" w:rsidP="00A978D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120/797-3</w:t>
            </w:r>
          </w:p>
        </w:tc>
      </w:tr>
      <w:tr w:rsidR="003F536C" w:rsidRPr="00EA5283">
        <w:tc>
          <w:tcPr>
            <w:tcW w:w="3189" w:type="dxa"/>
            <w:tcBorders>
              <w:top w:val="single" w:sz="4" w:space="0" w:color="auto"/>
            </w:tcBorders>
          </w:tcPr>
          <w:p w:rsidR="003F536C" w:rsidRPr="00EA5283" w:rsidRDefault="003F536C" w:rsidP="00DD57E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F536C" w:rsidRPr="009950BE" w:rsidRDefault="003F536C" w:rsidP="00DD57E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0BE">
              <w:rPr>
                <w:rFonts w:ascii="Times New Roman" w:hAnsi="Times New Roman" w:cs="Times New Roman"/>
                <w:sz w:val="28"/>
                <w:szCs w:val="28"/>
              </w:rPr>
              <w:t>г. Торопец</w:t>
            </w:r>
          </w:p>
        </w:tc>
        <w:tc>
          <w:tcPr>
            <w:tcW w:w="2318" w:type="dxa"/>
            <w:gridSpan w:val="2"/>
          </w:tcPr>
          <w:p w:rsidR="003F536C" w:rsidRPr="00EA5283" w:rsidRDefault="003F536C" w:rsidP="00DD57E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36C" w:rsidRDefault="003F536C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3F536C" w:rsidRPr="000C3CB7" w:rsidRDefault="003F536C" w:rsidP="000C3CB7">
      <w:pPr>
        <w:pStyle w:val="BlockText"/>
        <w:spacing w:before="360" w:after="360"/>
        <w:ind w:left="0" w:right="-6"/>
        <w:jc w:val="center"/>
        <w:rPr>
          <w:b/>
          <w:bCs/>
        </w:rPr>
      </w:pPr>
      <w:r w:rsidRPr="000C3CB7">
        <w:rPr>
          <w:b/>
          <w:bCs/>
        </w:rPr>
        <w:t xml:space="preserve">О Порядке составления, уточнения и использования списков избирателей на </w:t>
      </w:r>
      <w:r>
        <w:rPr>
          <w:b/>
          <w:bCs/>
        </w:rPr>
        <w:t xml:space="preserve">дополнительных </w:t>
      </w:r>
      <w:r w:rsidRPr="000C3CB7">
        <w:rPr>
          <w:b/>
          <w:bCs/>
        </w:rPr>
        <w:t xml:space="preserve">выборах </w:t>
      </w:r>
      <w:r>
        <w:rPr>
          <w:b/>
          <w:bCs/>
        </w:rPr>
        <w:t>депутата Совета  депутатов города Торопца Торопецкого района третьего созыва                                                  по двухмандатному избирательному округу №8                                                                                                 13 сентября 2015 года</w:t>
      </w:r>
    </w:p>
    <w:p w:rsidR="003F536C" w:rsidRDefault="003F536C" w:rsidP="00A978D5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978D5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статей 4, 17, 26 Федерального закона от 12.06.2002 № 67</w:t>
      </w:r>
      <w:r w:rsidRPr="00A978D5">
        <w:rPr>
          <w:rFonts w:ascii="Times New Roman" w:hAnsi="Times New Roman" w:cs="Times New Roman"/>
          <w:b w:val="0"/>
          <w:bCs w:val="0"/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 (далее – Федеральный закон), статей 5, 13, 14, 22 Избирательного кодекса Тверской области от 07.04.2003 №20-ЗО (далее – Кодекс), пункта 1 части 2 статьи 6 Федерального закона от 27.07.2006 №152-ФЗ «О персональных данных», руководствуясь пунктами 5, 8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04.06.2014 №233/1480-6, пунктом 5 Методических рекомендаций по организации голосования отдельных категорий избирателей при проведении выборов на территории Российской Федерации, утвержденных постановлением Центральной избирательной комиссии Российской Федерации от 07.04.2015 №278/1649-6,  в соответствии с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избирательной комиссии Тверской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1F692D">
        <w:rPr>
          <w:rFonts w:ascii="Times New Roman" w:hAnsi="Times New Roman" w:cs="Times New Roman"/>
          <w:b w:val="0"/>
          <w:bCs w:val="0"/>
        </w:rPr>
        <w:t xml:space="preserve"> </w:t>
      </w:r>
      <w:r w:rsidRPr="001F692D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территориальную избирательную комиссию Торопецкого    района»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B51CF0">
        <w:rPr>
          <w:rFonts w:ascii="Times New Roman" w:hAnsi="Times New Roman" w:cs="Times New Roman"/>
          <w:b w:val="0"/>
          <w:bCs w:val="0"/>
          <w:sz w:val="28"/>
          <w:szCs w:val="28"/>
        </w:rPr>
        <w:t>территори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альная избирательная комиссия Торопецкого</w:t>
      </w:r>
      <w:r w:rsidRPr="00B51C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Pr="00B51CF0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3F536C" w:rsidRPr="00A978D5" w:rsidRDefault="003F536C" w:rsidP="00A978D5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978D5">
        <w:rPr>
          <w:rFonts w:ascii="Times New Roman" w:hAnsi="Times New Roman" w:cs="Times New Roman"/>
          <w:spacing w:val="20"/>
          <w:sz w:val="28"/>
          <w:szCs w:val="28"/>
        </w:rPr>
        <w:t>1.</w:t>
      </w:r>
      <w:r w:rsidRPr="00A978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Порядок изготовления, уточнения и использования второго экземпляра списка избирателей на дополнительных выборах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депутата Совета</w:t>
      </w:r>
      <w:r w:rsidRPr="00A978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города Торопца Торопецкого района третьего созыва  по двух</w:t>
      </w:r>
      <w:r w:rsidRPr="00A978D5">
        <w:rPr>
          <w:rFonts w:ascii="Times New Roman" w:hAnsi="Times New Roman" w:cs="Times New Roman"/>
          <w:b w:val="0"/>
          <w:bCs w:val="0"/>
          <w:sz w:val="28"/>
          <w:szCs w:val="28"/>
        </w:rPr>
        <w:t>манд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атному избирательному округу №8</w:t>
      </w:r>
      <w:r w:rsidRPr="00A978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(приложение).</w:t>
      </w:r>
    </w:p>
    <w:p w:rsidR="003F536C" w:rsidRPr="00A978D5" w:rsidRDefault="003F536C" w:rsidP="0046476C">
      <w:pPr>
        <w:spacing w:line="360" w:lineRule="auto"/>
        <w:ind w:firstLine="709"/>
        <w:jc w:val="both"/>
        <w:rPr>
          <w:sz w:val="28"/>
          <w:szCs w:val="28"/>
        </w:rPr>
      </w:pPr>
      <w:r w:rsidRPr="00A978D5">
        <w:rPr>
          <w:sz w:val="28"/>
          <w:szCs w:val="28"/>
        </w:rPr>
        <w:t>2.</w:t>
      </w:r>
      <w:r w:rsidRPr="00A978D5">
        <w:rPr>
          <w:sz w:val="28"/>
          <w:szCs w:val="28"/>
        </w:rPr>
        <w:tab/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Торопецкого</w:t>
      </w:r>
      <w:r w:rsidRPr="00A978D5">
        <w:rPr>
          <w:sz w:val="28"/>
          <w:szCs w:val="28"/>
        </w:rPr>
        <w:t xml:space="preserve"> района в сети Интернет.</w:t>
      </w:r>
    </w:p>
    <w:p w:rsidR="003F536C" w:rsidRDefault="003F536C" w:rsidP="008D1E7C">
      <w:pPr>
        <w:spacing w:line="360" w:lineRule="auto"/>
        <w:ind w:firstLine="720"/>
        <w:jc w:val="both"/>
      </w:pPr>
    </w:p>
    <w:p w:rsidR="003F536C" w:rsidRDefault="003F536C" w:rsidP="008D1E7C">
      <w:pPr>
        <w:spacing w:line="360" w:lineRule="auto"/>
        <w:ind w:firstLine="720"/>
        <w:jc w:val="both"/>
      </w:pPr>
    </w:p>
    <w:p w:rsidR="003F536C" w:rsidRDefault="003F536C" w:rsidP="008D1E7C">
      <w:pPr>
        <w:spacing w:line="360" w:lineRule="auto"/>
        <w:ind w:firstLine="720"/>
        <w:jc w:val="both"/>
      </w:pPr>
    </w:p>
    <w:p w:rsidR="003F536C" w:rsidRDefault="003F536C" w:rsidP="00840BD0">
      <w:pPr>
        <w:ind w:firstLine="709"/>
        <w:jc w:val="both"/>
      </w:pPr>
    </w:p>
    <w:tbl>
      <w:tblPr>
        <w:tblW w:w="9360" w:type="dxa"/>
        <w:tblInd w:w="-106" w:type="dxa"/>
        <w:tblLook w:val="00A0"/>
      </w:tblPr>
      <w:tblGrid>
        <w:gridCol w:w="4500"/>
        <w:gridCol w:w="4860"/>
      </w:tblGrid>
      <w:tr w:rsidR="003F536C" w:rsidRPr="00ED5293">
        <w:tc>
          <w:tcPr>
            <w:tcW w:w="4500" w:type="dxa"/>
            <w:vAlign w:val="bottom"/>
          </w:tcPr>
          <w:p w:rsidR="003F536C" w:rsidRDefault="003F536C" w:rsidP="0048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F536C" w:rsidRDefault="003F536C" w:rsidP="0048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4860" w:type="dxa"/>
            <w:vAlign w:val="bottom"/>
          </w:tcPr>
          <w:p w:rsidR="003F536C" w:rsidRPr="00735AF2" w:rsidRDefault="003F536C" w:rsidP="004864A5">
            <w:pPr>
              <w:pStyle w:val="Heading2"/>
              <w:jc w:val="right"/>
            </w:pPr>
            <w:r>
              <w:t>Л.А. Бедаченкова</w:t>
            </w:r>
          </w:p>
        </w:tc>
      </w:tr>
      <w:tr w:rsidR="003F536C" w:rsidRPr="00ED5293">
        <w:tc>
          <w:tcPr>
            <w:tcW w:w="4500" w:type="dxa"/>
          </w:tcPr>
          <w:p w:rsidR="003F536C" w:rsidRDefault="003F536C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3F536C" w:rsidRPr="00ED5293" w:rsidRDefault="003F536C" w:rsidP="004864A5">
            <w:pPr>
              <w:pStyle w:val="Heading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F536C" w:rsidRPr="00735AF2">
        <w:tc>
          <w:tcPr>
            <w:tcW w:w="4500" w:type="dxa"/>
            <w:vAlign w:val="bottom"/>
          </w:tcPr>
          <w:p w:rsidR="003F536C" w:rsidRDefault="003F536C" w:rsidP="0048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F536C" w:rsidRDefault="003F536C" w:rsidP="00486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 комиссии Торопецкого района</w:t>
            </w:r>
          </w:p>
        </w:tc>
        <w:tc>
          <w:tcPr>
            <w:tcW w:w="4860" w:type="dxa"/>
            <w:vAlign w:val="bottom"/>
          </w:tcPr>
          <w:p w:rsidR="003F536C" w:rsidRPr="00735AF2" w:rsidRDefault="003F536C" w:rsidP="004864A5">
            <w:pPr>
              <w:pStyle w:val="Heading2"/>
              <w:spacing w:line="288" w:lineRule="auto"/>
              <w:jc w:val="right"/>
            </w:pPr>
            <w:r>
              <w:t>Г.А. Абрамова</w:t>
            </w:r>
          </w:p>
        </w:tc>
      </w:tr>
    </w:tbl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EF5D96">
      <w:pPr>
        <w:ind w:left="5400"/>
        <w:jc w:val="center"/>
        <w:rPr>
          <w:sz w:val="24"/>
          <w:szCs w:val="24"/>
        </w:rPr>
      </w:pPr>
    </w:p>
    <w:p w:rsidR="003F536C" w:rsidRDefault="003F536C" w:rsidP="0046476C">
      <w:pPr>
        <w:ind w:firstLine="709"/>
        <w:jc w:val="both"/>
        <w:rPr>
          <w:sz w:val="24"/>
          <w:szCs w:val="24"/>
        </w:rPr>
      </w:pPr>
    </w:p>
    <w:p w:rsidR="003F536C" w:rsidRDefault="003F536C" w:rsidP="0046476C">
      <w:pPr>
        <w:ind w:firstLine="709"/>
        <w:jc w:val="both"/>
        <w:rPr>
          <w:sz w:val="24"/>
          <w:szCs w:val="24"/>
        </w:rPr>
      </w:pPr>
    </w:p>
    <w:p w:rsidR="003F536C" w:rsidRDefault="003F536C" w:rsidP="0046476C">
      <w:pPr>
        <w:ind w:firstLine="709"/>
        <w:jc w:val="both"/>
        <w:rPr>
          <w:sz w:val="24"/>
          <w:szCs w:val="24"/>
        </w:rPr>
      </w:pPr>
    </w:p>
    <w:p w:rsidR="003F536C" w:rsidRDefault="003F536C" w:rsidP="0046476C">
      <w:pPr>
        <w:ind w:firstLine="709"/>
        <w:jc w:val="both"/>
        <w:rPr>
          <w:sz w:val="24"/>
          <w:szCs w:val="24"/>
        </w:rPr>
      </w:pPr>
    </w:p>
    <w:p w:rsidR="003F536C" w:rsidRDefault="003F536C" w:rsidP="0046476C">
      <w:pPr>
        <w:ind w:firstLine="709"/>
        <w:jc w:val="both"/>
        <w:rPr>
          <w:sz w:val="24"/>
          <w:szCs w:val="24"/>
        </w:rPr>
      </w:pPr>
    </w:p>
    <w:p w:rsidR="003F536C" w:rsidRDefault="003F536C" w:rsidP="0046476C">
      <w:pPr>
        <w:ind w:firstLine="709"/>
        <w:jc w:val="both"/>
        <w:rPr>
          <w:sz w:val="24"/>
          <w:szCs w:val="24"/>
        </w:rPr>
      </w:pPr>
    </w:p>
    <w:p w:rsidR="003F536C" w:rsidRDefault="003F536C" w:rsidP="0046476C">
      <w:pPr>
        <w:ind w:firstLine="709"/>
        <w:jc w:val="both"/>
        <w:rPr>
          <w:sz w:val="24"/>
          <w:szCs w:val="24"/>
        </w:rPr>
      </w:pPr>
    </w:p>
    <w:p w:rsidR="003F536C" w:rsidRPr="00A978D5" w:rsidRDefault="003F536C" w:rsidP="0046476C">
      <w:pPr>
        <w:ind w:firstLine="709"/>
        <w:jc w:val="right"/>
        <w:rPr>
          <w:sz w:val="28"/>
          <w:szCs w:val="28"/>
        </w:rPr>
      </w:pPr>
      <w:r w:rsidRPr="00A978D5">
        <w:rPr>
          <w:sz w:val="28"/>
          <w:szCs w:val="28"/>
        </w:rPr>
        <w:t>Приложение</w:t>
      </w:r>
    </w:p>
    <w:p w:rsidR="003F536C" w:rsidRPr="00A978D5" w:rsidRDefault="003F536C" w:rsidP="0046476C">
      <w:pPr>
        <w:ind w:firstLine="709"/>
        <w:jc w:val="right"/>
        <w:rPr>
          <w:sz w:val="28"/>
          <w:szCs w:val="28"/>
        </w:rPr>
      </w:pPr>
      <w:r w:rsidRPr="00A978D5">
        <w:rPr>
          <w:sz w:val="28"/>
          <w:szCs w:val="28"/>
        </w:rPr>
        <w:t xml:space="preserve">к постановлению </w:t>
      </w:r>
    </w:p>
    <w:p w:rsidR="003F536C" w:rsidRPr="00A978D5" w:rsidRDefault="003F536C" w:rsidP="0046476C">
      <w:pPr>
        <w:ind w:firstLine="709"/>
        <w:jc w:val="right"/>
        <w:rPr>
          <w:sz w:val="28"/>
          <w:szCs w:val="28"/>
        </w:rPr>
      </w:pPr>
      <w:r w:rsidRPr="00A978D5">
        <w:rPr>
          <w:sz w:val="28"/>
          <w:szCs w:val="28"/>
        </w:rPr>
        <w:t>территориальной избирательной комиссии</w:t>
      </w:r>
    </w:p>
    <w:p w:rsidR="003F536C" w:rsidRPr="00A978D5" w:rsidRDefault="003F536C" w:rsidP="004647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Торопецкого</w:t>
      </w:r>
      <w:r w:rsidRPr="00A978D5">
        <w:rPr>
          <w:sz w:val="28"/>
          <w:szCs w:val="28"/>
        </w:rPr>
        <w:t xml:space="preserve"> района</w:t>
      </w:r>
    </w:p>
    <w:p w:rsidR="003F536C" w:rsidRDefault="003F536C" w:rsidP="0046476C">
      <w:pPr>
        <w:ind w:firstLine="709"/>
        <w:jc w:val="right"/>
        <w:rPr>
          <w:sz w:val="24"/>
          <w:szCs w:val="24"/>
        </w:rPr>
      </w:pPr>
      <w:r w:rsidRPr="00A978D5">
        <w:rPr>
          <w:sz w:val="28"/>
          <w:szCs w:val="28"/>
        </w:rPr>
        <w:t xml:space="preserve">№ </w:t>
      </w:r>
      <w:r>
        <w:rPr>
          <w:sz w:val="28"/>
          <w:szCs w:val="28"/>
        </w:rPr>
        <w:t>120/797</w:t>
      </w:r>
      <w:r w:rsidRPr="00A978D5">
        <w:rPr>
          <w:sz w:val="28"/>
          <w:szCs w:val="28"/>
        </w:rPr>
        <w:t xml:space="preserve">-3 от </w:t>
      </w:r>
      <w:r>
        <w:rPr>
          <w:sz w:val="28"/>
          <w:szCs w:val="28"/>
        </w:rPr>
        <w:t>27</w:t>
      </w:r>
      <w:r w:rsidRPr="00A978D5">
        <w:rPr>
          <w:sz w:val="28"/>
          <w:szCs w:val="28"/>
        </w:rPr>
        <w:t xml:space="preserve"> августа 2015г</w:t>
      </w:r>
      <w:r>
        <w:rPr>
          <w:sz w:val="24"/>
          <w:szCs w:val="24"/>
        </w:rPr>
        <w:t>.</w:t>
      </w:r>
    </w:p>
    <w:p w:rsidR="003F536C" w:rsidRDefault="003F536C" w:rsidP="0046476C">
      <w:pPr>
        <w:ind w:firstLine="709"/>
        <w:jc w:val="center"/>
        <w:rPr>
          <w:sz w:val="24"/>
          <w:szCs w:val="24"/>
        </w:rPr>
      </w:pPr>
    </w:p>
    <w:p w:rsidR="003F536C" w:rsidRDefault="003F536C" w:rsidP="0046476C">
      <w:pPr>
        <w:ind w:firstLine="709"/>
        <w:jc w:val="center"/>
        <w:rPr>
          <w:sz w:val="24"/>
          <w:szCs w:val="24"/>
        </w:rPr>
      </w:pPr>
    </w:p>
    <w:p w:rsidR="003F536C" w:rsidRPr="0046476C" w:rsidRDefault="003F536C" w:rsidP="0046476C">
      <w:pPr>
        <w:pStyle w:val="BodyText2"/>
        <w:spacing w:before="360" w:line="240" w:lineRule="auto"/>
        <w:ind w:left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46476C">
        <w:rPr>
          <w:b/>
          <w:bCs/>
          <w:sz w:val="28"/>
          <w:szCs w:val="28"/>
        </w:rPr>
        <w:t xml:space="preserve">орядок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46476C">
        <w:rPr>
          <w:b/>
          <w:bCs/>
          <w:sz w:val="28"/>
          <w:szCs w:val="28"/>
        </w:rPr>
        <w:t>изготовления, уточнения и использования второго экземпляра списка избирателей на</w:t>
      </w:r>
      <w:r>
        <w:rPr>
          <w:b/>
          <w:bCs/>
          <w:sz w:val="28"/>
          <w:szCs w:val="28"/>
        </w:rPr>
        <w:t xml:space="preserve"> дополнительных</w:t>
      </w:r>
      <w:r w:rsidRPr="0046476C">
        <w:rPr>
          <w:b/>
          <w:bCs/>
          <w:sz w:val="28"/>
          <w:szCs w:val="28"/>
        </w:rPr>
        <w:t xml:space="preserve"> выборах</w:t>
      </w:r>
      <w:r>
        <w:rPr>
          <w:b/>
          <w:bCs/>
          <w:sz w:val="28"/>
          <w:szCs w:val="28"/>
        </w:rPr>
        <w:t xml:space="preserve"> депутата Совета депутатов города Торопца Торопецкого района третьего созыва  по двухмандатному избирательному округу №8                                       13сентября 2015 года</w:t>
      </w:r>
    </w:p>
    <w:p w:rsidR="003F536C" w:rsidRPr="0046476C" w:rsidRDefault="003F536C" w:rsidP="0046476C">
      <w:pPr>
        <w:pStyle w:val="BodyText2"/>
        <w:spacing w:before="360"/>
        <w:ind w:firstLine="720"/>
        <w:jc w:val="both"/>
        <w:rPr>
          <w:sz w:val="28"/>
          <w:szCs w:val="28"/>
        </w:rPr>
      </w:pPr>
      <w:r w:rsidRPr="0046476C">
        <w:rPr>
          <w:sz w:val="28"/>
          <w:szCs w:val="28"/>
        </w:rPr>
        <w:t>1. Второй экземпляр списка избирателей изготавливается территориальной избирательной комиссией</w:t>
      </w:r>
      <w:r>
        <w:rPr>
          <w:sz w:val="28"/>
          <w:szCs w:val="28"/>
        </w:rPr>
        <w:t xml:space="preserve"> Торопецкого района</w:t>
      </w:r>
      <w:r w:rsidRPr="00464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территориальная </w:t>
      </w:r>
      <w:r w:rsidRPr="0046476C">
        <w:rPr>
          <w:sz w:val="28"/>
          <w:szCs w:val="28"/>
        </w:rPr>
        <w:t>комиссия) не позднее чем за 11 дней до дня голосования и хранится в ней на магнитном носителе, а электронная версия второго экземпляра списка избирателей хранится на территориальном комплексе ГАС «Выборы». Ответственность за сохранность второго экземпляра списка избирателей несет председатель территориальной комиссии.</w:t>
      </w:r>
    </w:p>
    <w:p w:rsidR="003F536C" w:rsidRPr="0046476C" w:rsidRDefault="003F536C" w:rsidP="0046476C">
      <w:pPr>
        <w:pStyle w:val="BodyText2"/>
        <w:ind w:firstLine="720"/>
        <w:jc w:val="both"/>
        <w:rPr>
          <w:sz w:val="28"/>
          <w:szCs w:val="28"/>
        </w:rPr>
      </w:pPr>
      <w:r w:rsidRPr="0046476C">
        <w:rPr>
          <w:sz w:val="28"/>
          <w:szCs w:val="28"/>
        </w:rPr>
        <w:t>2. 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3F536C" w:rsidRPr="0046476C" w:rsidRDefault="003F536C" w:rsidP="0046476C">
      <w:pPr>
        <w:pStyle w:val="BodyText2"/>
        <w:ind w:firstLine="720"/>
        <w:jc w:val="both"/>
        <w:rPr>
          <w:sz w:val="28"/>
          <w:szCs w:val="28"/>
        </w:rPr>
      </w:pPr>
      <w:r w:rsidRPr="0046476C">
        <w:rPr>
          <w:sz w:val="28"/>
          <w:szCs w:val="28"/>
        </w:rPr>
        <w:t>3. При наступлении обстоятельств, указанных в пункте 2, участковая комиссия незамедлительно составляет акт</w:t>
      </w:r>
      <w:r>
        <w:rPr>
          <w:sz w:val="28"/>
          <w:szCs w:val="28"/>
        </w:rPr>
        <w:t xml:space="preserve"> </w:t>
      </w:r>
      <w:r w:rsidRPr="0046476C">
        <w:rPr>
          <w:sz w:val="28"/>
          <w:szCs w:val="28"/>
        </w:rPr>
        <w:t>в двух экземплярах, который подписывается ее председателем и секретарем и заверяется печатью участковой комиссии. Под актом могут поставить свои подписи присутствующие члены участковой комиссии, как с правом решающего голоса, так и с правом совещательного голоса, а также наблюдатели.</w:t>
      </w:r>
    </w:p>
    <w:p w:rsidR="003F536C" w:rsidRPr="0046476C" w:rsidRDefault="003F536C" w:rsidP="0046476C">
      <w:pPr>
        <w:pStyle w:val="BodyText2"/>
        <w:ind w:firstLine="720"/>
        <w:jc w:val="both"/>
        <w:rPr>
          <w:sz w:val="28"/>
          <w:szCs w:val="28"/>
        </w:rPr>
      </w:pPr>
      <w:r w:rsidRPr="0046476C">
        <w:rPr>
          <w:sz w:val="28"/>
          <w:szCs w:val="28"/>
        </w:rPr>
        <w:t>Первый экземпляр акта остается в участковой комиссии, а второй незамедлительно направляется в территориальную комиссию вместе с обращением участковой комиссии о передаче второго экземпляра списка избирателей.</w:t>
      </w:r>
    </w:p>
    <w:p w:rsidR="003F536C" w:rsidRPr="0046476C" w:rsidRDefault="003F536C" w:rsidP="0046476C">
      <w:pPr>
        <w:pStyle w:val="BodyText2"/>
        <w:ind w:firstLine="720"/>
        <w:jc w:val="both"/>
        <w:rPr>
          <w:sz w:val="28"/>
          <w:szCs w:val="28"/>
        </w:rPr>
      </w:pPr>
      <w:r w:rsidRPr="0046476C">
        <w:rPr>
          <w:sz w:val="28"/>
          <w:szCs w:val="28"/>
        </w:rPr>
        <w:t xml:space="preserve">4. Решение об использовании второго экземпляра списка избирателей для голосования на соответствующем избирательном участке принимает </w:t>
      </w:r>
      <w:r>
        <w:rPr>
          <w:sz w:val="28"/>
          <w:szCs w:val="28"/>
        </w:rPr>
        <w:t xml:space="preserve">территориальная </w:t>
      </w:r>
      <w:r w:rsidRPr="0046476C">
        <w:rPr>
          <w:sz w:val="28"/>
          <w:szCs w:val="28"/>
        </w:rPr>
        <w:t>комиссия, составившая список избирателей.</w:t>
      </w:r>
    </w:p>
    <w:p w:rsidR="003F536C" w:rsidRPr="0046476C" w:rsidRDefault="003F536C" w:rsidP="0046476C">
      <w:pPr>
        <w:pStyle w:val="BodyText2"/>
        <w:ind w:firstLine="720"/>
        <w:jc w:val="both"/>
        <w:rPr>
          <w:sz w:val="28"/>
          <w:szCs w:val="28"/>
        </w:rPr>
      </w:pPr>
      <w:r w:rsidRPr="0046476C">
        <w:rPr>
          <w:sz w:val="28"/>
          <w:szCs w:val="28"/>
        </w:rPr>
        <w:t xml:space="preserve">Второй экземпляр списка избирателей, хранящийся в машиночитаемом виде, распечатывается на бумажном носителе, подписывается председателем и секретарем территориальной комиссии и заверяется печатью </w:t>
      </w:r>
      <w:r>
        <w:rPr>
          <w:sz w:val="28"/>
          <w:szCs w:val="28"/>
        </w:rPr>
        <w:t xml:space="preserve">территориальной </w:t>
      </w:r>
      <w:r w:rsidRPr="0046476C">
        <w:rPr>
          <w:sz w:val="28"/>
          <w:szCs w:val="28"/>
        </w:rPr>
        <w:t xml:space="preserve"> избирательной комиссии.</w:t>
      </w:r>
    </w:p>
    <w:p w:rsidR="003F536C" w:rsidRPr="0046476C" w:rsidRDefault="003F536C" w:rsidP="0046476C">
      <w:pPr>
        <w:pStyle w:val="BodyText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6476C">
        <w:rPr>
          <w:sz w:val="28"/>
          <w:szCs w:val="28"/>
        </w:rPr>
        <w:t>писок избирателей территориальной комиссией по акту передается в соответствующую участковую комиссию.</w:t>
      </w:r>
    </w:p>
    <w:p w:rsidR="003F536C" w:rsidRPr="0046476C" w:rsidRDefault="003F536C" w:rsidP="0046476C">
      <w:pPr>
        <w:pStyle w:val="BodyText2"/>
        <w:ind w:firstLine="720"/>
        <w:jc w:val="both"/>
        <w:rPr>
          <w:sz w:val="28"/>
          <w:szCs w:val="28"/>
        </w:rPr>
      </w:pPr>
      <w:r w:rsidRPr="0046476C">
        <w:rPr>
          <w:sz w:val="28"/>
          <w:szCs w:val="28"/>
        </w:rPr>
        <w:t>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избирателей, в соответствии с подразделом 2.4 Порядка составления, уточнения и использования списков избирателей на выборах депутатов представительных органов муниципальных образований Тверской области, утвержденного постановлением избирательной комиссии Тверской области от 08 июля 2015 года № 152/1746-5.</w:t>
      </w:r>
    </w:p>
    <w:p w:rsidR="003F536C" w:rsidRPr="0046476C" w:rsidRDefault="003F536C" w:rsidP="0046476C">
      <w:pPr>
        <w:pStyle w:val="BodyText2"/>
        <w:ind w:firstLine="720"/>
        <w:jc w:val="both"/>
        <w:rPr>
          <w:sz w:val="28"/>
          <w:szCs w:val="28"/>
        </w:rPr>
      </w:pPr>
      <w:r w:rsidRPr="0046476C">
        <w:rPr>
          <w:sz w:val="28"/>
          <w:szCs w:val="28"/>
        </w:rPr>
        <w:t>В случае если эти документы утрачены (испорчены), избирательные комиссии принимают меры для их повторного получения.</w:t>
      </w:r>
    </w:p>
    <w:p w:rsidR="003F536C" w:rsidRPr="0046476C" w:rsidRDefault="003F536C" w:rsidP="0046476C">
      <w:pPr>
        <w:pStyle w:val="BodyTextIndent3"/>
        <w:spacing w:line="360" w:lineRule="auto"/>
        <w:ind w:left="0" w:firstLine="720"/>
        <w:rPr>
          <w:sz w:val="28"/>
          <w:szCs w:val="28"/>
        </w:rPr>
      </w:pPr>
    </w:p>
    <w:p w:rsidR="003F536C" w:rsidRPr="0046476C" w:rsidRDefault="003F536C" w:rsidP="0046476C">
      <w:pPr>
        <w:ind w:firstLine="709"/>
        <w:jc w:val="center"/>
        <w:rPr>
          <w:sz w:val="28"/>
          <w:szCs w:val="28"/>
        </w:rPr>
      </w:pPr>
    </w:p>
    <w:sectPr w:rsidR="003F536C" w:rsidRPr="0046476C" w:rsidSect="0020401C">
      <w:footerReference w:type="default" r:id="rId7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6C" w:rsidRDefault="003F536C">
      <w:r>
        <w:separator/>
      </w:r>
    </w:p>
  </w:endnote>
  <w:endnote w:type="continuationSeparator" w:id="0">
    <w:p w:rsidR="003F536C" w:rsidRDefault="003F5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6C" w:rsidRDefault="003F536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6C" w:rsidRDefault="003F536C">
      <w:r>
        <w:separator/>
      </w:r>
    </w:p>
  </w:footnote>
  <w:footnote w:type="continuationSeparator" w:id="0">
    <w:p w:rsidR="003F536C" w:rsidRDefault="003F53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Symbol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393B"/>
    <w:multiLevelType w:val="hybridMultilevel"/>
    <w:tmpl w:val="4C3C231C"/>
    <w:lvl w:ilvl="0" w:tplc="BE58D67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bCs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"/>
  </w:num>
  <w:num w:numId="12">
    <w:abstractNumId w:val="3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8"/>
  </w:num>
  <w:num w:numId="18">
    <w:abstractNumId w:val="23"/>
  </w:num>
  <w:num w:numId="19">
    <w:abstractNumId w:val="2"/>
  </w:num>
  <w:num w:numId="20">
    <w:abstractNumId w:val="7"/>
  </w:num>
  <w:num w:numId="21">
    <w:abstractNumId w:val="4"/>
  </w:num>
  <w:num w:numId="22">
    <w:abstractNumId w:val="9"/>
  </w:num>
  <w:num w:numId="23">
    <w:abstractNumId w:val="24"/>
  </w:num>
  <w:num w:numId="24">
    <w:abstractNumId w:val="1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D4C"/>
    <w:rsid w:val="000015CE"/>
    <w:rsid w:val="00002BBB"/>
    <w:rsid w:val="0000397F"/>
    <w:rsid w:val="000041A5"/>
    <w:rsid w:val="00006024"/>
    <w:rsid w:val="0001190C"/>
    <w:rsid w:val="00015FCF"/>
    <w:rsid w:val="00016BE2"/>
    <w:rsid w:val="000175CA"/>
    <w:rsid w:val="000234EB"/>
    <w:rsid w:val="000348E2"/>
    <w:rsid w:val="00041CDA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C3CB7"/>
    <w:rsid w:val="000D03AA"/>
    <w:rsid w:val="000D13D0"/>
    <w:rsid w:val="000D1E6C"/>
    <w:rsid w:val="000E37A0"/>
    <w:rsid w:val="000E4B70"/>
    <w:rsid w:val="000F0C90"/>
    <w:rsid w:val="000F383D"/>
    <w:rsid w:val="000F4986"/>
    <w:rsid w:val="00102B10"/>
    <w:rsid w:val="001042A8"/>
    <w:rsid w:val="00111287"/>
    <w:rsid w:val="00112E86"/>
    <w:rsid w:val="00125905"/>
    <w:rsid w:val="001347E4"/>
    <w:rsid w:val="001416C0"/>
    <w:rsid w:val="00144380"/>
    <w:rsid w:val="001475EE"/>
    <w:rsid w:val="0015218C"/>
    <w:rsid w:val="0015633E"/>
    <w:rsid w:val="00167D43"/>
    <w:rsid w:val="00170423"/>
    <w:rsid w:val="00171B7C"/>
    <w:rsid w:val="001772F1"/>
    <w:rsid w:val="00184A65"/>
    <w:rsid w:val="00193564"/>
    <w:rsid w:val="0019567B"/>
    <w:rsid w:val="0019711D"/>
    <w:rsid w:val="001A1944"/>
    <w:rsid w:val="001A3C34"/>
    <w:rsid w:val="001A7D15"/>
    <w:rsid w:val="001B179A"/>
    <w:rsid w:val="001B187C"/>
    <w:rsid w:val="001B4DA6"/>
    <w:rsid w:val="001B577A"/>
    <w:rsid w:val="001B73CD"/>
    <w:rsid w:val="001B7C9E"/>
    <w:rsid w:val="001B7CE4"/>
    <w:rsid w:val="001D046F"/>
    <w:rsid w:val="001D2EB7"/>
    <w:rsid w:val="001D3425"/>
    <w:rsid w:val="001D3CD8"/>
    <w:rsid w:val="001E3952"/>
    <w:rsid w:val="001E7AD3"/>
    <w:rsid w:val="001F1100"/>
    <w:rsid w:val="001F14B4"/>
    <w:rsid w:val="001F637D"/>
    <w:rsid w:val="001F692D"/>
    <w:rsid w:val="001F6D7E"/>
    <w:rsid w:val="0020401C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45B82"/>
    <w:rsid w:val="00264C9E"/>
    <w:rsid w:val="00274D33"/>
    <w:rsid w:val="002759E9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714F"/>
    <w:rsid w:val="00346639"/>
    <w:rsid w:val="00361F54"/>
    <w:rsid w:val="00367D30"/>
    <w:rsid w:val="00371104"/>
    <w:rsid w:val="00372CE2"/>
    <w:rsid w:val="003737F3"/>
    <w:rsid w:val="00376977"/>
    <w:rsid w:val="00377F66"/>
    <w:rsid w:val="00383D41"/>
    <w:rsid w:val="0039422F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36C"/>
    <w:rsid w:val="003F6FB3"/>
    <w:rsid w:val="0040157A"/>
    <w:rsid w:val="0040355D"/>
    <w:rsid w:val="00403DA6"/>
    <w:rsid w:val="00404CCE"/>
    <w:rsid w:val="0041648B"/>
    <w:rsid w:val="00445A9C"/>
    <w:rsid w:val="004528E0"/>
    <w:rsid w:val="004551D5"/>
    <w:rsid w:val="00456AC9"/>
    <w:rsid w:val="00462016"/>
    <w:rsid w:val="00462162"/>
    <w:rsid w:val="0046476C"/>
    <w:rsid w:val="0047114B"/>
    <w:rsid w:val="004864A5"/>
    <w:rsid w:val="004A16C3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25D4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A0A2B"/>
    <w:rsid w:val="005B6A8E"/>
    <w:rsid w:val="005C115C"/>
    <w:rsid w:val="005D3592"/>
    <w:rsid w:val="005E3F05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84EC0"/>
    <w:rsid w:val="0069275B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A48BE"/>
    <w:rsid w:val="007B005F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356EA"/>
    <w:rsid w:val="00836062"/>
    <w:rsid w:val="00840BD0"/>
    <w:rsid w:val="0084235F"/>
    <w:rsid w:val="0084518E"/>
    <w:rsid w:val="00850AE3"/>
    <w:rsid w:val="0085196C"/>
    <w:rsid w:val="008635D1"/>
    <w:rsid w:val="00872DB5"/>
    <w:rsid w:val="008739D5"/>
    <w:rsid w:val="00885C52"/>
    <w:rsid w:val="0089144C"/>
    <w:rsid w:val="00892D48"/>
    <w:rsid w:val="008A274B"/>
    <w:rsid w:val="008A27AA"/>
    <w:rsid w:val="008A3024"/>
    <w:rsid w:val="008A555F"/>
    <w:rsid w:val="008A6D2D"/>
    <w:rsid w:val="008B37FE"/>
    <w:rsid w:val="008B3D9E"/>
    <w:rsid w:val="008C2D44"/>
    <w:rsid w:val="008C4E9F"/>
    <w:rsid w:val="008D1AEC"/>
    <w:rsid w:val="008D1E7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8F3C46"/>
    <w:rsid w:val="00901FE4"/>
    <w:rsid w:val="009048AF"/>
    <w:rsid w:val="00906051"/>
    <w:rsid w:val="00906449"/>
    <w:rsid w:val="009164E1"/>
    <w:rsid w:val="0091666C"/>
    <w:rsid w:val="00926367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F2"/>
    <w:rsid w:val="009950BE"/>
    <w:rsid w:val="009A592A"/>
    <w:rsid w:val="009C114F"/>
    <w:rsid w:val="009C34E7"/>
    <w:rsid w:val="009E0B9F"/>
    <w:rsid w:val="009E599A"/>
    <w:rsid w:val="009E7A13"/>
    <w:rsid w:val="009F28C7"/>
    <w:rsid w:val="009F2E65"/>
    <w:rsid w:val="009F4E61"/>
    <w:rsid w:val="009F5CC7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978D5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3869"/>
    <w:rsid w:val="00B45CF1"/>
    <w:rsid w:val="00B46D3A"/>
    <w:rsid w:val="00B47EAC"/>
    <w:rsid w:val="00B51CF0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A79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1717"/>
    <w:rsid w:val="00C62E60"/>
    <w:rsid w:val="00C644F9"/>
    <w:rsid w:val="00C754A8"/>
    <w:rsid w:val="00C83934"/>
    <w:rsid w:val="00C86467"/>
    <w:rsid w:val="00CC7F27"/>
    <w:rsid w:val="00CD6CDB"/>
    <w:rsid w:val="00CE19D2"/>
    <w:rsid w:val="00CE5FF9"/>
    <w:rsid w:val="00CE6990"/>
    <w:rsid w:val="00CF33BD"/>
    <w:rsid w:val="00CF385A"/>
    <w:rsid w:val="00D07543"/>
    <w:rsid w:val="00D07FF5"/>
    <w:rsid w:val="00D106CB"/>
    <w:rsid w:val="00D32CA1"/>
    <w:rsid w:val="00D32F1A"/>
    <w:rsid w:val="00D3554E"/>
    <w:rsid w:val="00D43CDE"/>
    <w:rsid w:val="00D56642"/>
    <w:rsid w:val="00D57CBE"/>
    <w:rsid w:val="00D67A75"/>
    <w:rsid w:val="00D7510E"/>
    <w:rsid w:val="00D75634"/>
    <w:rsid w:val="00D75789"/>
    <w:rsid w:val="00D90778"/>
    <w:rsid w:val="00D925E2"/>
    <w:rsid w:val="00D95A6B"/>
    <w:rsid w:val="00D96004"/>
    <w:rsid w:val="00D96B25"/>
    <w:rsid w:val="00DA0392"/>
    <w:rsid w:val="00DA14CC"/>
    <w:rsid w:val="00DB178E"/>
    <w:rsid w:val="00DD57E6"/>
    <w:rsid w:val="00DD6079"/>
    <w:rsid w:val="00DF16EE"/>
    <w:rsid w:val="00E012F9"/>
    <w:rsid w:val="00E03CA3"/>
    <w:rsid w:val="00E10272"/>
    <w:rsid w:val="00E12880"/>
    <w:rsid w:val="00E2267C"/>
    <w:rsid w:val="00E26373"/>
    <w:rsid w:val="00E32461"/>
    <w:rsid w:val="00E40E31"/>
    <w:rsid w:val="00E467E0"/>
    <w:rsid w:val="00E552A3"/>
    <w:rsid w:val="00E574E7"/>
    <w:rsid w:val="00E640F1"/>
    <w:rsid w:val="00E72E95"/>
    <w:rsid w:val="00E7435A"/>
    <w:rsid w:val="00E76517"/>
    <w:rsid w:val="00E85BC1"/>
    <w:rsid w:val="00E902AC"/>
    <w:rsid w:val="00E90943"/>
    <w:rsid w:val="00E95AAB"/>
    <w:rsid w:val="00EA5283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C10"/>
    <w:rsid w:val="00F00F4E"/>
    <w:rsid w:val="00F14272"/>
    <w:rsid w:val="00F153F1"/>
    <w:rsid w:val="00F16C68"/>
    <w:rsid w:val="00F17112"/>
    <w:rsid w:val="00F1771D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A357F"/>
    <w:rsid w:val="00FC7191"/>
    <w:rsid w:val="00FD74CE"/>
    <w:rsid w:val="00FE1883"/>
    <w:rsid w:val="00FF3465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1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112"/>
    <w:pPr>
      <w:keepNext/>
      <w:autoSpaceDE w:val="0"/>
      <w:autoSpaceDN w:val="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11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7112"/>
    <w:pPr>
      <w:keepNext/>
      <w:ind w:firstLine="1072"/>
      <w:outlineLvl w:val="2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1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5853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1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11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11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60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11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0130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03C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17112"/>
  </w:style>
  <w:style w:type="paragraph" w:styleId="BodyTextIndent">
    <w:name w:val="Body Text Indent"/>
    <w:basedOn w:val="Normal"/>
    <w:link w:val="BodyTextIndentChar"/>
    <w:uiPriority w:val="99"/>
    <w:rsid w:val="00F17112"/>
    <w:pPr>
      <w:ind w:left="993" w:hanging="28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1112"/>
    <w:rPr>
      <w:sz w:val="20"/>
      <w:szCs w:val="20"/>
    </w:rPr>
  </w:style>
  <w:style w:type="paragraph" w:styleId="Header">
    <w:name w:val="header"/>
    <w:aliases w:val="Знак"/>
    <w:basedOn w:val="Normal"/>
    <w:link w:val="HeaderChar"/>
    <w:uiPriority w:val="99"/>
    <w:rsid w:val="00F1711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aliases w:val="Знак Char"/>
    <w:basedOn w:val="DefaultParagraphFont"/>
    <w:link w:val="Header"/>
    <w:uiPriority w:val="99"/>
    <w:locked/>
    <w:rsid w:val="00B603CC"/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F17112"/>
    <w:pPr>
      <w:widowControl w:val="0"/>
      <w:ind w:firstLine="1418"/>
    </w:pPr>
    <w:rPr>
      <w:sz w:val="24"/>
      <w:szCs w:val="24"/>
    </w:rPr>
  </w:style>
  <w:style w:type="paragraph" w:customStyle="1" w:styleId="14-15">
    <w:name w:val="Текст14-1.5"/>
    <w:basedOn w:val="Normal"/>
    <w:uiPriority w:val="99"/>
    <w:rsid w:val="00F17112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F17112"/>
    <w:pPr>
      <w:ind w:firstLine="709"/>
      <w:jc w:val="both"/>
    </w:pPr>
    <w:rPr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111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7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12"/>
    <w:rPr>
      <w:sz w:val="0"/>
      <w:szCs w:val="0"/>
    </w:rPr>
  </w:style>
  <w:style w:type="table" w:styleId="TableGrid">
    <w:name w:val="Table Grid"/>
    <w:basedOn w:val="TableNormal"/>
    <w:uiPriority w:val="99"/>
    <w:rsid w:val="00F14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б"/>
    <w:uiPriority w:val="99"/>
    <w:rsid w:val="00A110EA"/>
    <w:pPr>
      <w:widowControl w:val="0"/>
      <w:snapToGrid w:val="0"/>
    </w:pPr>
    <w:rPr>
      <w:sz w:val="20"/>
      <w:szCs w:val="20"/>
    </w:rPr>
  </w:style>
  <w:style w:type="paragraph" w:customStyle="1" w:styleId="a0">
    <w:name w:val="Документ ИКСО"/>
    <w:basedOn w:val="Normal"/>
    <w:uiPriority w:val="99"/>
    <w:rsid w:val="00F32459"/>
    <w:pPr>
      <w:spacing w:before="120" w:line="36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6552D9"/>
    <w:pPr>
      <w:keepNext/>
      <w:ind w:right="-1050"/>
      <w:jc w:val="center"/>
    </w:pPr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2D6FF6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03CC"/>
  </w:style>
  <w:style w:type="paragraph" w:customStyle="1" w:styleId="ConsNormal">
    <w:name w:val="ConsNormal"/>
    <w:uiPriority w:val="99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1">
    <w:name w:val="Стиль"/>
    <w:uiPriority w:val="99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Normal"/>
    <w:uiPriority w:val="99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BC6F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BC6FBE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226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111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498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03CC"/>
    <w:rPr>
      <w:sz w:val="16"/>
      <w:szCs w:val="16"/>
    </w:rPr>
  </w:style>
  <w:style w:type="paragraph" w:styleId="BlockText">
    <w:name w:val="Block Text"/>
    <w:basedOn w:val="Normal"/>
    <w:uiPriority w:val="99"/>
    <w:rsid w:val="000F4986"/>
    <w:pPr>
      <w:snapToGrid w:val="0"/>
      <w:ind w:left="720" w:right="-2" w:firstLine="720"/>
      <w:jc w:val="both"/>
    </w:pPr>
    <w:rPr>
      <w:sz w:val="28"/>
      <w:szCs w:val="28"/>
    </w:rPr>
  </w:style>
  <w:style w:type="paragraph" w:customStyle="1" w:styleId="a2">
    <w:name w:val="адрес"/>
    <w:basedOn w:val="Normal"/>
    <w:uiPriority w:val="99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Normal"/>
    <w:uiPriority w:val="99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uiPriority w:val="99"/>
    <w:rsid w:val="00D75789"/>
    <w:pPr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D75789"/>
    <w:pPr>
      <w:ind w:left="720"/>
    </w:pPr>
  </w:style>
  <w:style w:type="paragraph" w:customStyle="1" w:styleId="22">
    <w:name w:val="Основной текст 22"/>
    <w:basedOn w:val="Normal"/>
    <w:uiPriority w:val="99"/>
    <w:rsid w:val="00751B07"/>
    <w:pPr>
      <w:widowControl w:val="0"/>
      <w:ind w:firstLine="1418"/>
    </w:pPr>
    <w:rPr>
      <w:sz w:val="24"/>
      <w:szCs w:val="24"/>
    </w:rPr>
  </w:style>
  <w:style w:type="character" w:customStyle="1" w:styleId="a3">
    <w:name w:val="Цветовое выделение"/>
    <w:uiPriority w:val="99"/>
    <w:rsid w:val="00303B5F"/>
    <w:rPr>
      <w:b/>
      <w:bCs/>
      <w:color w:val="000080"/>
    </w:rPr>
  </w:style>
  <w:style w:type="paragraph" w:customStyle="1" w:styleId="a4">
    <w:name w:val="Таблицы (моноширинный)"/>
    <w:basedOn w:val="Normal"/>
    <w:next w:val="Normal"/>
    <w:uiPriority w:val="99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303B5F"/>
    <w:pPr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0130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Текст1"/>
    <w:basedOn w:val="Normal"/>
    <w:uiPriority w:val="99"/>
    <w:rsid w:val="0060130D"/>
    <w:pPr>
      <w:suppressAutoHyphens/>
    </w:pPr>
    <w:rPr>
      <w:rFonts w:ascii="Courier New" w:hAnsi="Courier New" w:cs="Courier New"/>
      <w:lang w:eastAsia="ar-SA"/>
    </w:rPr>
  </w:style>
  <w:style w:type="paragraph" w:styleId="BodyText2">
    <w:name w:val="Body Text 2"/>
    <w:basedOn w:val="Normal"/>
    <w:link w:val="BodyText2Char"/>
    <w:uiPriority w:val="99"/>
    <w:rsid w:val="002E73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73FB"/>
  </w:style>
  <w:style w:type="paragraph" w:styleId="PlainText">
    <w:name w:val="Plain Text"/>
    <w:basedOn w:val="Normal"/>
    <w:link w:val="PlainTextChar"/>
    <w:uiPriority w:val="99"/>
    <w:rsid w:val="00B603C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603CC"/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B603C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03CC"/>
    <w:rPr>
      <w:sz w:val="16"/>
      <w:szCs w:val="16"/>
    </w:rPr>
  </w:style>
  <w:style w:type="paragraph" w:customStyle="1" w:styleId="7">
    <w:name w:val="заголовок 7"/>
    <w:basedOn w:val="Normal"/>
    <w:next w:val="Normal"/>
    <w:uiPriority w:val="99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Normal"/>
    <w:next w:val="Normal"/>
    <w:uiPriority w:val="99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Normal"/>
    <w:next w:val="Normal"/>
    <w:uiPriority w:val="99"/>
    <w:rsid w:val="00B603CC"/>
    <w:pPr>
      <w:keepNext/>
      <w:widowControl w:val="0"/>
      <w:autoSpaceDE w:val="0"/>
      <w:autoSpaceDN w:val="0"/>
      <w:jc w:val="right"/>
    </w:pPr>
    <w:rPr>
      <w:u w:val="single"/>
    </w:rPr>
  </w:style>
  <w:style w:type="paragraph" w:customStyle="1" w:styleId="3">
    <w:name w:val="заголовок 3"/>
    <w:basedOn w:val="Normal"/>
    <w:next w:val="Normal"/>
    <w:uiPriority w:val="99"/>
    <w:rsid w:val="00B603CC"/>
    <w:pPr>
      <w:keepNext/>
      <w:widowControl w:val="0"/>
      <w:autoSpaceDE w:val="0"/>
      <w:autoSpaceDN w:val="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813</Words>
  <Characters>4638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.</dc:creator>
  <cp:keywords/>
  <dc:description/>
  <cp:lastModifiedBy>света</cp:lastModifiedBy>
  <cp:revision>2</cp:revision>
  <cp:lastPrinted>2015-08-03T07:41:00Z</cp:lastPrinted>
  <dcterms:created xsi:type="dcterms:W3CDTF">2015-09-02T07:46:00Z</dcterms:created>
  <dcterms:modified xsi:type="dcterms:W3CDTF">2015-09-02T07:46:00Z</dcterms:modified>
</cp:coreProperties>
</file>