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1"/>
        <w:gridCol w:w="3150"/>
        <w:gridCol w:w="3151"/>
      </w:tblGrid>
      <w:tr w:rsidR="00BA6526" w:rsidRPr="00D901A8">
        <w:trPr>
          <w:trHeight w:val="1277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6" w:rsidRPr="0089045E" w:rsidRDefault="00BA6526" w:rsidP="00CF1896">
            <w:pPr>
              <w:spacing w:after="0" w:line="240" w:lineRule="atLeast"/>
              <w:ind w:left="108"/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F1896">
              <w:rPr>
                <w:color w:val="000000"/>
                <w:lang w:eastAsia="ru-RU"/>
              </w:rPr>
              <w:t>   </w:t>
            </w:r>
          </w:p>
          <w:tbl>
            <w:tblPr>
              <w:tblW w:w="935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67"/>
              <w:gridCol w:w="1264"/>
              <w:gridCol w:w="2959"/>
              <w:gridCol w:w="1190"/>
              <w:gridCol w:w="1976"/>
            </w:tblGrid>
            <w:tr w:rsidR="00BA6526" w:rsidRPr="00D901A8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BA6526" w:rsidRPr="009200BF" w:rsidRDefault="00BA6526" w:rsidP="00B57F30">
                  <w:pPr>
                    <w:jc w:val="center"/>
                    <w:rPr>
                      <w:rFonts w:ascii="Times New Roman" w:hAnsi="Times New Roman" w:cs="Times New Roman"/>
                      <w:spacing w:val="30"/>
                      <w:sz w:val="32"/>
                      <w:szCs w:val="32"/>
                    </w:rPr>
                  </w:pPr>
                  <w:r w:rsidRPr="009200B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r w:rsidRPr="009200B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9200B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ТОРОПЕЦКОГО РАЙОНА</w:t>
                  </w:r>
                </w:p>
              </w:tc>
            </w:tr>
            <w:tr w:rsidR="00BA6526" w:rsidRPr="00D901A8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BA6526" w:rsidRPr="0089045E" w:rsidRDefault="00BA6526" w:rsidP="00B57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30"/>
                      <w:sz w:val="32"/>
                      <w:szCs w:val="32"/>
                    </w:rPr>
                  </w:pPr>
                  <w:r w:rsidRPr="0089045E">
                    <w:rPr>
                      <w:rFonts w:ascii="Times New Roman" w:hAnsi="Times New Roman" w:cs="Times New Roman"/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BA6526" w:rsidRPr="00D901A8">
              <w:trPr>
                <w:trHeight w:val="162"/>
              </w:trPr>
              <w:tc>
                <w:tcPr>
                  <w:tcW w:w="1967" w:type="dxa"/>
                </w:tcPr>
                <w:p w:rsidR="00BA6526" w:rsidRPr="00424F8A" w:rsidRDefault="00BA6526" w:rsidP="009200BF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BA6526" w:rsidRPr="00424F8A" w:rsidRDefault="00BA6526" w:rsidP="00B57F30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A6526" w:rsidRPr="00D901A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A6526" w:rsidRPr="009200BF" w:rsidRDefault="00BA6526" w:rsidP="003908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 июня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2016</w:t>
                  </w: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BA6526" w:rsidRPr="009200BF" w:rsidRDefault="00BA6526" w:rsidP="00B57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BA6526" w:rsidRPr="009200BF" w:rsidRDefault="00BA6526" w:rsidP="00BA6526">
                  <w:pPr>
                    <w:ind w:rightChars="-29" w:right="3168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BA6526" w:rsidRPr="009200BF" w:rsidRDefault="00BA6526" w:rsidP="00BA6526">
                  <w:pPr>
                    <w:ind w:rightChars="177" w:right="316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2/7</w:t>
                  </w: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A6526" w:rsidRPr="00D901A8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BA6526" w:rsidRPr="009200BF" w:rsidRDefault="00BA6526" w:rsidP="00B57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BA6526" w:rsidRPr="009200BF" w:rsidRDefault="00BA6526" w:rsidP="00B57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0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BA6526" w:rsidRPr="009200BF" w:rsidRDefault="00BA6526" w:rsidP="00B57F3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6526" w:rsidRPr="00D901A8" w:rsidRDefault="00BA6526" w:rsidP="009200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0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BA6526" w:rsidRPr="009200BF" w:rsidRDefault="00BA6526" w:rsidP="00DC7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дополнительных выборов депутатов Совета</w:t>
            </w: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Кудрявцевского сельского поселения </w:t>
            </w: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Торопецкого района Тверской области третьего</w:t>
            </w:r>
            <w:r w:rsidRPr="009200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созыва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 семимандатному избирательному округу №1 </w:t>
            </w:r>
          </w:p>
          <w:p w:rsidR="00BA6526" w:rsidRPr="00D901A8" w:rsidRDefault="00BA6526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26" w:rsidRPr="00D901A8" w:rsidRDefault="00BA6526" w:rsidP="00CF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526" w:rsidRPr="00B42DBD" w:rsidRDefault="00BA6526" w:rsidP="00524712">
            <w:pPr>
              <w:tabs>
                <w:tab w:val="left" w:pos="709"/>
                <w:tab w:val="left" w:pos="1305"/>
              </w:tabs>
              <w:spacing w:after="0" w:line="36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основании </w:t>
            </w:r>
            <w:r w:rsidRPr="00D901A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Совета депутатов Кудрявцевского сельского поселения (решение от 27 июня 2016 года №73) «О назначении дополнительных выборов депутатов Совета депутатов Кудрявцевского сельского поселения» в связи с  досрочным прекращением полномочий депутатов Кудрявцевского сельского поселения Торопецкого района по семимандатному избирательному округу №1   Акимова В.Д. (решение Совета  депутатов Кудрявцевского сельского поселения от 08 июня 2015 года № 41),  и Виноградова А.А. (решение Совета  депутатов Кудрявцевского сельского поселения от 07 октября 2015 года № 55),  в соответствии со статьями 11, 20, 67.1 Избирательного кодекса Тверской области</w:t>
            </w:r>
            <w:r w:rsidRPr="00B42D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5DEB">
              <w:rPr>
                <w:rFonts w:ascii="Times New Roman" w:hAnsi="Times New Roman" w:cs="Times New Roman"/>
                <w:sz w:val="28"/>
                <w:szCs w:val="28"/>
              </w:rPr>
              <w:t>от 07.04.2003 №20-ЗО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901A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избирательной комиссии Тверской области № 01-13/120 от 10 октября 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территориальная избирательная комиссия  Торопецкого района </w:t>
            </w:r>
            <w:r w:rsidRPr="00D901A8"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  <w:t>постановляет</w:t>
            </w:r>
            <w:r w:rsidRPr="00D901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A6526" w:rsidRPr="009200BF" w:rsidRDefault="00BA6526" w:rsidP="0089045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Назначить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выборы депутатов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вета депутатов</w:t>
            </w:r>
            <w:r w:rsidRPr="00B42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Кудрявцевского сельского поселения</w:t>
            </w:r>
            <w:r w:rsidRPr="00B42D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Торопецкого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Тверской области третьего созыва по семимандатному избирательному округу №1  на 18 сентября  2016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BA6526" w:rsidRPr="009200BF" w:rsidRDefault="00BA6526" w:rsidP="009200BF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Опубликовать настоящее постановление  в газете «Мой край»,  разместить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r w:rsidRPr="009200B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территориальной избирательной комиссии Торопецкого района в </w:t>
            </w: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«Интернет».</w:t>
            </w:r>
          </w:p>
          <w:p w:rsidR="00BA6526" w:rsidRPr="009200BF" w:rsidRDefault="00BA6526" w:rsidP="009200BF">
            <w:pPr>
              <w:pStyle w:val="ListParagraph"/>
              <w:numPr>
                <w:ilvl w:val="0"/>
                <w:numId w:val="4"/>
              </w:numPr>
              <w:spacing w:after="3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0BF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      </w:r>
          </w:p>
          <w:tbl>
            <w:tblPr>
              <w:tblW w:w="9360" w:type="dxa"/>
              <w:tblLook w:val="00A0"/>
            </w:tblPr>
            <w:tblGrid>
              <w:gridCol w:w="4320"/>
              <w:gridCol w:w="5040"/>
            </w:tblGrid>
            <w:tr w:rsidR="00BA6526" w:rsidRPr="00D901A8">
              <w:tc>
                <w:tcPr>
                  <w:tcW w:w="4320" w:type="dxa"/>
                </w:tcPr>
                <w:p w:rsidR="00BA6526" w:rsidRPr="00D901A8" w:rsidRDefault="00BA6526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</w:t>
                  </w:r>
                </w:p>
                <w:p w:rsidR="00BA6526" w:rsidRPr="00D901A8" w:rsidRDefault="00BA6526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</w:tcPr>
                <w:p w:rsidR="00BA6526" w:rsidRPr="009200BF" w:rsidRDefault="00BA6526" w:rsidP="009200BF">
                  <w:pPr>
                    <w:pStyle w:val="Heading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9200BF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Л.А. Бедаченкова</w:t>
                  </w:r>
                </w:p>
              </w:tc>
            </w:tr>
            <w:tr w:rsidR="00BA6526" w:rsidRPr="00D901A8">
              <w:trPr>
                <w:trHeight w:val="161"/>
              </w:trPr>
              <w:tc>
                <w:tcPr>
                  <w:tcW w:w="4320" w:type="dxa"/>
                </w:tcPr>
                <w:p w:rsidR="00BA6526" w:rsidRPr="00D901A8" w:rsidRDefault="00BA6526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vAlign w:val="bottom"/>
                </w:tcPr>
                <w:p w:rsidR="00BA6526" w:rsidRPr="009200BF" w:rsidRDefault="00BA6526" w:rsidP="009200BF">
                  <w:pPr>
                    <w:pStyle w:val="Heading2"/>
                    <w:spacing w:before="0" w:after="0"/>
                    <w:ind w:left="-14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</w:p>
              </w:tc>
            </w:tr>
            <w:tr w:rsidR="00BA6526" w:rsidRPr="00D901A8">
              <w:trPr>
                <w:trHeight w:val="70"/>
              </w:trPr>
              <w:tc>
                <w:tcPr>
                  <w:tcW w:w="4320" w:type="dxa"/>
                </w:tcPr>
                <w:p w:rsidR="00BA6526" w:rsidRPr="00D901A8" w:rsidRDefault="00BA6526" w:rsidP="009200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BA6526" w:rsidRPr="00D901A8" w:rsidRDefault="00BA6526" w:rsidP="009200BF">
                  <w:pPr>
                    <w:spacing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1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 Торопецкого района</w:t>
                  </w:r>
                </w:p>
              </w:tc>
              <w:tc>
                <w:tcPr>
                  <w:tcW w:w="5040" w:type="dxa"/>
                  <w:vAlign w:val="bottom"/>
                </w:tcPr>
                <w:p w:rsidR="00BA6526" w:rsidRPr="009200BF" w:rsidRDefault="00BA6526" w:rsidP="009200BF">
                  <w:pPr>
                    <w:pStyle w:val="Heading2"/>
                    <w:ind w:left="-14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Т.В. Богданова</w:t>
                  </w:r>
                </w:p>
              </w:tc>
            </w:tr>
          </w:tbl>
          <w:p w:rsidR="00BA6526" w:rsidRDefault="00BA6526" w:rsidP="009200BF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26" w:rsidRPr="009200BF" w:rsidRDefault="00BA6526" w:rsidP="009200B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26" w:rsidRPr="0089045E" w:rsidRDefault="00BA6526" w:rsidP="009200BF">
            <w:pPr>
              <w:pStyle w:val="ListParagraph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26" w:rsidRPr="00D901A8" w:rsidRDefault="00BA6526" w:rsidP="00CF18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6526" w:rsidRPr="00D901A8" w:rsidRDefault="00BA652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1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A6526" w:rsidRPr="00D901A8" w:rsidRDefault="00BA6526" w:rsidP="00CF1896">
            <w:pPr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526" w:rsidRPr="00CF1896" w:rsidRDefault="00BA6526" w:rsidP="0063402E">
            <w:pPr>
              <w:spacing w:after="0" w:line="240" w:lineRule="atLeast"/>
              <w:ind w:left="108"/>
              <w:jc w:val="both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  <w:r w:rsidRPr="00D901A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BA6526" w:rsidRPr="00D901A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6" w:rsidRPr="00CF1896" w:rsidRDefault="00BA6526" w:rsidP="00CF1896">
            <w:pPr>
              <w:spacing w:after="0" w:line="240" w:lineRule="atLeast"/>
              <w:jc w:val="both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6" w:rsidRPr="00CF1896" w:rsidRDefault="00BA6526" w:rsidP="00CF1896">
            <w:pPr>
              <w:spacing w:after="0" w:line="240" w:lineRule="atLeast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526" w:rsidRPr="00CF1896" w:rsidRDefault="00BA6526" w:rsidP="00CF1896">
            <w:pPr>
              <w:spacing w:after="0" w:line="240" w:lineRule="atLeast"/>
              <w:jc w:val="right"/>
              <w:rPr>
                <w:rFonts w:ascii="Tahoma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A6526" w:rsidRDefault="00BA6526"/>
    <w:sectPr w:rsidR="00BA6526" w:rsidSect="009200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302"/>
    <w:multiLevelType w:val="hybridMultilevel"/>
    <w:tmpl w:val="DC96EAAC"/>
    <w:lvl w:ilvl="0" w:tplc="91E8F49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10766"/>
    <w:multiLevelType w:val="hybridMultilevel"/>
    <w:tmpl w:val="EBB8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96"/>
    <w:rsid w:val="000373D4"/>
    <w:rsid w:val="000A579F"/>
    <w:rsid w:val="001026AF"/>
    <w:rsid w:val="00136DE4"/>
    <w:rsid w:val="00145DEB"/>
    <w:rsid w:val="0018596C"/>
    <w:rsid w:val="001E50CE"/>
    <w:rsid w:val="00221F15"/>
    <w:rsid w:val="00237460"/>
    <w:rsid w:val="002708DF"/>
    <w:rsid w:val="002D351E"/>
    <w:rsid w:val="00314A26"/>
    <w:rsid w:val="003407F1"/>
    <w:rsid w:val="00390829"/>
    <w:rsid w:val="003B1AF7"/>
    <w:rsid w:val="003C03B9"/>
    <w:rsid w:val="003F67AE"/>
    <w:rsid w:val="00424F8A"/>
    <w:rsid w:val="00445926"/>
    <w:rsid w:val="00516B55"/>
    <w:rsid w:val="00524712"/>
    <w:rsid w:val="00544F16"/>
    <w:rsid w:val="005B199F"/>
    <w:rsid w:val="00624126"/>
    <w:rsid w:val="0063402E"/>
    <w:rsid w:val="00655F6F"/>
    <w:rsid w:val="006C77EC"/>
    <w:rsid w:val="0072749A"/>
    <w:rsid w:val="007822FE"/>
    <w:rsid w:val="00787F00"/>
    <w:rsid w:val="007A2BA1"/>
    <w:rsid w:val="007B3B4A"/>
    <w:rsid w:val="007F1BBA"/>
    <w:rsid w:val="008369B7"/>
    <w:rsid w:val="00870F22"/>
    <w:rsid w:val="0089045E"/>
    <w:rsid w:val="008A086F"/>
    <w:rsid w:val="008A56AC"/>
    <w:rsid w:val="009200BF"/>
    <w:rsid w:val="00961657"/>
    <w:rsid w:val="009A7583"/>
    <w:rsid w:val="009B79C7"/>
    <w:rsid w:val="00A55E7A"/>
    <w:rsid w:val="00A6592B"/>
    <w:rsid w:val="00AF3603"/>
    <w:rsid w:val="00B014BC"/>
    <w:rsid w:val="00B42DBD"/>
    <w:rsid w:val="00B52852"/>
    <w:rsid w:val="00B57F30"/>
    <w:rsid w:val="00B65822"/>
    <w:rsid w:val="00BA2AE6"/>
    <w:rsid w:val="00BA6526"/>
    <w:rsid w:val="00C447DE"/>
    <w:rsid w:val="00C64E8F"/>
    <w:rsid w:val="00CA7AC8"/>
    <w:rsid w:val="00CF1896"/>
    <w:rsid w:val="00D163BD"/>
    <w:rsid w:val="00D901A8"/>
    <w:rsid w:val="00DC7681"/>
    <w:rsid w:val="00E43177"/>
    <w:rsid w:val="00ED62FB"/>
    <w:rsid w:val="00EE0044"/>
    <w:rsid w:val="00FA47E5"/>
    <w:rsid w:val="00FB0431"/>
    <w:rsid w:val="00FC3EE2"/>
    <w:rsid w:val="00FD734F"/>
    <w:rsid w:val="00F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045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CF189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F1896"/>
  </w:style>
  <w:style w:type="paragraph" w:styleId="ListParagraph">
    <w:name w:val="List Paragraph"/>
    <w:basedOn w:val="Normal"/>
    <w:uiPriority w:val="99"/>
    <w:qFormat/>
    <w:rsid w:val="00CF18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329</Words>
  <Characters>1880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Comp</dc:creator>
  <cp:keywords/>
  <dc:description/>
  <cp:lastModifiedBy>света</cp:lastModifiedBy>
  <cp:revision>3</cp:revision>
  <cp:lastPrinted>2016-06-27T13:34:00Z</cp:lastPrinted>
  <dcterms:created xsi:type="dcterms:W3CDTF">2016-06-28T15:15:00Z</dcterms:created>
  <dcterms:modified xsi:type="dcterms:W3CDTF">2016-06-29T07:56:00Z</dcterms:modified>
</cp:coreProperties>
</file>