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F29" w:rsidRDefault="007F74F4">
      <w:r>
        <w:t>Противодействие коррупции</w:t>
      </w:r>
    </w:p>
    <w:p w:rsidR="007F74F4" w:rsidRDefault="007F74F4">
      <w:hyperlink r:id="rId4" w:history="1">
        <w:r w:rsidRPr="002157C8">
          <w:rPr>
            <w:rStyle w:val="a3"/>
          </w:rPr>
          <w:t>http://tver.izbirkom.ru/protivodeystvie-korruptsii/</w:t>
        </w:r>
      </w:hyperlink>
    </w:p>
    <w:p w:rsidR="007F74F4" w:rsidRDefault="007F74F4">
      <w:bookmarkStart w:id="0" w:name="_GoBack"/>
      <w:bookmarkEnd w:id="0"/>
    </w:p>
    <w:sectPr w:rsidR="007F7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4F4"/>
    <w:rsid w:val="007F74F4"/>
    <w:rsid w:val="00C1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E01CFD-72CC-4677-9B22-B07183CA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74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ver.izbirkom.ru/protivodeystvie-korrupt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One_64_01</dc:creator>
  <cp:keywords/>
  <dc:description/>
  <cp:lastModifiedBy>One_64_01</cp:lastModifiedBy>
  <cp:revision>1</cp:revision>
  <dcterms:created xsi:type="dcterms:W3CDTF">2026-06-19T06:46:00Z</dcterms:created>
  <dcterms:modified xsi:type="dcterms:W3CDTF">2026-06-19T06:46:00Z</dcterms:modified>
</cp:coreProperties>
</file>