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967"/>
        <w:gridCol w:w="7393"/>
      </w:tblGrid>
      <w:tr w:rsidR="0080217D">
        <w:trPr>
          <w:trHeight w:val="592"/>
        </w:trPr>
        <w:tc>
          <w:tcPr>
            <w:tcW w:w="9360" w:type="dxa"/>
            <w:gridSpan w:val="2"/>
          </w:tcPr>
          <w:tbl>
            <w:tblPr>
              <w:tblW w:w="9360" w:type="dxa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1967"/>
              <w:gridCol w:w="1265"/>
              <w:gridCol w:w="2960"/>
              <w:gridCol w:w="1191"/>
              <w:gridCol w:w="1977"/>
            </w:tblGrid>
            <w:tr w:rsidR="0080217D">
              <w:trPr>
                <w:trHeight w:val="592"/>
              </w:trPr>
              <w:tc>
                <w:tcPr>
                  <w:tcW w:w="9356" w:type="dxa"/>
                  <w:gridSpan w:val="5"/>
                </w:tcPr>
                <w:p w:rsidR="0080217D" w:rsidRDefault="0080217D">
                  <w:pPr>
                    <w:jc w:val="center"/>
                    <w:rPr>
                      <w:spacing w:val="3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ТЕРРИТОРИАЛЬНАЯ ИЗБИРАТЕЛЬНАЯ КОМИССИЯ ТОРОПЕЦКОГО  РАЙОНА</w:t>
                  </w:r>
                </w:p>
              </w:tc>
            </w:tr>
            <w:tr w:rsidR="0080217D">
              <w:trPr>
                <w:trHeight w:val="592"/>
              </w:trPr>
              <w:tc>
                <w:tcPr>
                  <w:tcW w:w="9356" w:type="dxa"/>
                  <w:gridSpan w:val="5"/>
                  <w:vAlign w:val="center"/>
                </w:tcPr>
                <w:p w:rsidR="0080217D" w:rsidRDefault="0080217D">
                  <w:pPr>
                    <w:jc w:val="center"/>
                    <w:rPr>
                      <w:b/>
                      <w:bCs/>
                      <w:spacing w:val="3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pacing w:val="30"/>
                      <w:sz w:val="32"/>
                      <w:szCs w:val="32"/>
                    </w:rPr>
                    <w:t>ПОСТАНОВЛЕНИЕ</w:t>
                  </w:r>
                </w:p>
              </w:tc>
            </w:tr>
            <w:tr w:rsidR="0080217D">
              <w:trPr>
                <w:trHeight w:val="162"/>
              </w:trPr>
              <w:tc>
                <w:tcPr>
                  <w:tcW w:w="1967" w:type="dxa"/>
                </w:tcPr>
                <w:p w:rsidR="0080217D" w:rsidRDefault="008021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89" w:type="dxa"/>
                  <w:gridSpan w:val="4"/>
                  <w:vAlign w:val="center"/>
                </w:tcPr>
                <w:p w:rsidR="0080217D" w:rsidRDefault="0080217D">
                  <w:pPr>
                    <w:jc w:val="center"/>
                    <w:rPr>
                      <w:rFonts w:ascii="Arial Narrow" w:hAnsi="Arial Narrow" w:cs="Arial Narrow"/>
                      <w:spacing w:val="100"/>
                      <w:sz w:val="18"/>
                      <w:szCs w:val="18"/>
                    </w:rPr>
                  </w:pPr>
                </w:p>
              </w:tc>
            </w:tr>
            <w:tr w:rsidR="0080217D">
              <w:trPr>
                <w:trHeight w:val="286"/>
              </w:trPr>
              <w:tc>
                <w:tcPr>
                  <w:tcW w:w="3231" w:type="dxa"/>
                  <w:gridSpan w:val="2"/>
                  <w:vAlign w:val="center"/>
                </w:tcPr>
                <w:p w:rsidR="0080217D" w:rsidRDefault="0080217D" w:rsidP="002F3CF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  августа 2019 года</w:t>
                  </w:r>
                </w:p>
              </w:tc>
              <w:tc>
                <w:tcPr>
                  <w:tcW w:w="2959" w:type="dxa"/>
                  <w:vAlign w:val="center"/>
                </w:tcPr>
                <w:p w:rsidR="0080217D" w:rsidRDefault="0080217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 w:rsidR="0080217D" w:rsidRDefault="0080217D" w:rsidP="0080217D">
                  <w:pPr>
                    <w:ind w:rightChars="-29" w:right="316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76" w:type="dxa"/>
                  <w:vAlign w:val="center"/>
                </w:tcPr>
                <w:p w:rsidR="0080217D" w:rsidRDefault="0080217D" w:rsidP="0080217D">
                  <w:pPr>
                    <w:ind w:rightChars="177" w:right="316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101/79</w:t>
                  </w: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-4</w:t>
                  </w:r>
                </w:p>
              </w:tc>
            </w:tr>
            <w:tr w:rsidR="0080217D">
              <w:trPr>
                <w:trHeight w:val="286"/>
              </w:trPr>
              <w:tc>
                <w:tcPr>
                  <w:tcW w:w="3231" w:type="dxa"/>
                  <w:gridSpan w:val="2"/>
                  <w:vAlign w:val="center"/>
                </w:tcPr>
                <w:p w:rsidR="0080217D" w:rsidRDefault="0080217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9" w:type="dxa"/>
                  <w:vAlign w:val="center"/>
                </w:tcPr>
                <w:p w:rsidR="0080217D" w:rsidRDefault="0080217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г. Торопец</w:t>
                  </w:r>
                </w:p>
              </w:tc>
              <w:tc>
                <w:tcPr>
                  <w:tcW w:w="3166" w:type="dxa"/>
                  <w:gridSpan w:val="2"/>
                  <w:vAlign w:val="center"/>
                </w:tcPr>
                <w:p w:rsidR="0080217D" w:rsidRDefault="0080217D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0217D" w:rsidRDefault="0080217D">
            <w:pPr>
              <w:pStyle w:val="BodyText"/>
              <w:spacing w:before="240" w:after="240"/>
              <w:rPr>
                <w:spacing w:val="30"/>
                <w:sz w:val="36"/>
                <w:szCs w:val="36"/>
              </w:rPr>
            </w:pPr>
          </w:p>
        </w:tc>
      </w:tr>
      <w:tr w:rsidR="0080217D">
        <w:trPr>
          <w:trHeight w:val="162"/>
        </w:trPr>
        <w:tc>
          <w:tcPr>
            <w:tcW w:w="1967" w:type="dxa"/>
          </w:tcPr>
          <w:p w:rsidR="0080217D" w:rsidRDefault="0080217D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  <w:vAlign w:val="center"/>
          </w:tcPr>
          <w:p w:rsidR="0080217D" w:rsidRDefault="0080217D" w:rsidP="00F8766A">
            <w:pPr>
              <w:pStyle w:val="1"/>
              <w:widowControl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</w:tbl>
    <w:p w:rsidR="0080217D" w:rsidRDefault="0080217D" w:rsidP="00870745">
      <w:pPr>
        <w:spacing w:before="360" w:after="36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О назначении  </w:t>
      </w:r>
      <w:r>
        <w:rPr>
          <w:b/>
          <w:bCs/>
          <w:sz w:val="28"/>
          <w:szCs w:val="28"/>
        </w:rPr>
        <w:t xml:space="preserve"> Хлюпта Натальи Леонидовны  </w:t>
      </w:r>
      <w:r>
        <w:rPr>
          <w:b/>
          <w:bCs/>
          <w:snapToGrid w:val="0"/>
          <w:sz w:val="28"/>
          <w:szCs w:val="28"/>
        </w:rPr>
        <w:t>членом участковой избирательной комиссии избирательного участка №</w:t>
      </w:r>
      <w:r>
        <w:rPr>
          <w:b/>
          <w:bCs/>
          <w:sz w:val="28"/>
          <w:szCs w:val="28"/>
        </w:rPr>
        <w:t>1092  Торопецкого района Тверской области</w:t>
      </w:r>
    </w:p>
    <w:p w:rsidR="0080217D" w:rsidRDefault="0080217D" w:rsidP="00870745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1092 </w:t>
      </w:r>
      <w:r>
        <w:rPr>
          <w:sz w:val="28"/>
          <w:szCs w:val="28"/>
        </w:rPr>
        <w:t xml:space="preserve">Торопецкого района </w:t>
      </w:r>
      <w:r>
        <w:rPr>
          <w:snapToGrid w:val="0"/>
          <w:sz w:val="28"/>
          <w:szCs w:val="28"/>
        </w:rPr>
        <w:t xml:space="preserve">Тверской области </w:t>
      </w:r>
      <w:bookmarkStart w:id="0" w:name="_GoBack"/>
      <w:bookmarkEnd w:id="0"/>
      <w:r>
        <w:rPr>
          <w:snapToGrid w:val="0"/>
          <w:sz w:val="28"/>
          <w:szCs w:val="28"/>
        </w:rPr>
        <w:t xml:space="preserve">Мухиной Т.А.  </w:t>
      </w:r>
      <w:r>
        <w:rPr>
          <w:sz w:val="28"/>
          <w:szCs w:val="28"/>
        </w:rPr>
        <w:t xml:space="preserve"> (постановление территориальной избирательной комиссии Торопецкого</w:t>
      </w:r>
      <w:r>
        <w:rPr>
          <w:snapToGrid w:val="0"/>
          <w:sz w:val="28"/>
          <w:szCs w:val="28"/>
        </w:rPr>
        <w:t xml:space="preserve"> района от 20 августа  2019 г. № 101/794-4) и </w:t>
      </w:r>
      <w:r>
        <w:rPr>
          <w:sz w:val="28"/>
          <w:szCs w:val="28"/>
        </w:rPr>
        <w:t xml:space="preserve">в соответствии со статьями 22, 27, 29 </w:t>
      </w:r>
      <w:r>
        <w:rPr>
          <w:snapToGrid w:val="0"/>
          <w:sz w:val="28"/>
          <w:szCs w:val="28"/>
        </w:rPr>
        <w:t xml:space="preserve">Федерального закона от 12.06.2002 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sz w:val="28"/>
          <w:szCs w:val="28"/>
        </w:rPr>
        <w:t>Торопецкого</w:t>
      </w:r>
      <w:r>
        <w:rPr>
          <w:snapToGrid w:val="0"/>
          <w:sz w:val="28"/>
          <w:szCs w:val="28"/>
        </w:rPr>
        <w:t xml:space="preserve"> района </w:t>
      </w:r>
      <w:r w:rsidRPr="001A3C20">
        <w:rPr>
          <w:b/>
          <w:bCs/>
          <w:spacing w:val="30"/>
          <w:sz w:val="28"/>
          <w:szCs w:val="28"/>
        </w:rPr>
        <w:t>постановляет</w:t>
      </w:r>
      <w:r w:rsidRPr="001A3C20">
        <w:rPr>
          <w:b/>
          <w:bCs/>
          <w:sz w:val="28"/>
          <w:szCs w:val="28"/>
        </w:rPr>
        <w:t>:</w:t>
      </w:r>
    </w:p>
    <w:p w:rsidR="0080217D" w:rsidRPr="003C6FC7" w:rsidRDefault="0080217D" w:rsidP="00BB3491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3C6FC7">
        <w:rPr>
          <w:snapToGrid w:val="0"/>
          <w:sz w:val="28"/>
          <w:szCs w:val="28"/>
        </w:rPr>
        <w:t>Назначить членом участковой избирательной комис</w:t>
      </w:r>
      <w:r>
        <w:rPr>
          <w:snapToGrid w:val="0"/>
          <w:sz w:val="28"/>
          <w:szCs w:val="28"/>
        </w:rPr>
        <w:t xml:space="preserve">сии избирательного участка №1092 </w:t>
      </w:r>
      <w:r w:rsidRPr="003C6FC7">
        <w:rPr>
          <w:sz w:val="28"/>
          <w:szCs w:val="28"/>
        </w:rPr>
        <w:t xml:space="preserve">Торопецкого района Тверской области </w:t>
      </w:r>
      <w:r>
        <w:rPr>
          <w:sz w:val="28"/>
          <w:szCs w:val="28"/>
        </w:rPr>
        <w:t>Хлюпта Наталью Леонидовну</w:t>
      </w:r>
      <w:r w:rsidRPr="003C6FC7">
        <w:rPr>
          <w:snapToGrid w:val="0"/>
          <w:sz w:val="28"/>
          <w:szCs w:val="28"/>
        </w:rPr>
        <w:t>, 1</w:t>
      </w:r>
      <w:r>
        <w:rPr>
          <w:snapToGrid w:val="0"/>
          <w:sz w:val="28"/>
          <w:szCs w:val="28"/>
        </w:rPr>
        <w:t>966</w:t>
      </w:r>
      <w:r w:rsidRPr="003C6FC7">
        <w:rPr>
          <w:snapToGrid w:val="0"/>
          <w:sz w:val="28"/>
          <w:szCs w:val="28"/>
        </w:rPr>
        <w:t xml:space="preserve"> года рождения, </w:t>
      </w:r>
      <w:r>
        <w:rPr>
          <w:snapToGrid w:val="0"/>
          <w:sz w:val="28"/>
          <w:szCs w:val="28"/>
        </w:rPr>
        <w:t>образование высшее профессиональное</w:t>
      </w:r>
      <w:r w:rsidRPr="003C6FC7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начальника отдела дошкольного, общего среднего, коррекционного и дополнительного образования  МУ «Отдел образования администрации Торопецкого района» </w:t>
      </w:r>
      <w:r w:rsidRPr="003C6FC7">
        <w:rPr>
          <w:snapToGrid w:val="0"/>
          <w:sz w:val="28"/>
          <w:szCs w:val="28"/>
        </w:rPr>
        <w:t xml:space="preserve">предложенного для назначения в состав участковой избирательной комиссии </w:t>
      </w:r>
      <w:r>
        <w:rPr>
          <w:snapToGrid w:val="0"/>
          <w:sz w:val="28"/>
          <w:szCs w:val="28"/>
        </w:rPr>
        <w:t>собранием избирателей по месту работы.</w:t>
      </w:r>
    </w:p>
    <w:p w:rsidR="0080217D" w:rsidRPr="003C6FC7" w:rsidRDefault="0080217D" w:rsidP="00BB3491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3C6FC7">
        <w:rPr>
          <w:sz w:val="28"/>
          <w:szCs w:val="28"/>
        </w:rPr>
        <w:t>Разместить настоящее постановле</w:t>
      </w:r>
      <w:r>
        <w:rPr>
          <w:sz w:val="28"/>
          <w:szCs w:val="28"/>
        </w:rPr>
        <w:t>ние на сайте</w:t>
      </w:r>
      <w:r w:rsidRPr="003C6FC7">
        <w:rPr>
          <w:sz w:val="28"/>
          <w:szCs w:val="28"/>
        </w:rPr>
        <w:t xml:space="preserve"> территориальной избирательной комиссии Торопецкого района в информационно-</w:t>
      </w:r>
      <w:r>
        <w:rPr>
          <w:sz w:val="28"/>
          <w:szCs w:val="28"/>
        </w:rPr>
        <w:t>коммуникационной сети «Интернет»</w:t>
      </w:r>
      <w:r w:rsidRPr="003C6FC7">
        <w:rPr>
          <w:sz w:val="28"/>
          <w:szCs w:val="28"/>
        </w:rPr>
        <w:t>.</w:t>
      </w:r>
    </w:p>
    <w:p w:rsidR="0080217D" w:rsidRPr="00BB3491" w:rsidRDefault="0080217D" w:rsidP="00BB3491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B3491"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80217D" w:rsidRPr="00BB3491" w:rsidRDefault="0080217D" w:rsidP="00BB3491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B3491">
        <w:rPr>
          <w:sz w:val="28"/>
          <w:szCs w:val="28"/>
        </w:rPr>
        <w:t>Контроль за исполнением настоящего постановления возложить на председателя территориальной избирательной комиссии Торопецкого района Л. А. Бедаченкову.</w:t>
      </w:r>
    </w:p>
    <w:tbl>
      <w:tblPr>
        <w:tblW w:w="9360" w:type="dxa"/>
        <w:tblInd w:w="-106" w:type="dxa"/>
        <w:tblLook w:val="00A0"/>
      </w:tblPr>
      <w:tblGrid>
        <w:gridCol w:w="4320"/>
        <w:gridCol w:w="5040"/>
      </w:tblGrid>
      <w:tr w:rsidR="0080217D">
        <w:tc>
          <w:tcPr>
            <w:tcW w:w="4320" w:type="dxa"/>
          </w:tcPr>
          <w:p w:rsidR="0080217D" w:rsidRDefault="0080217D">
            <w:pPr>
              <w:ind w:left="-142"/>
              <w:jc w:val="center"/>
              <w:rPr>
                <w:sz w:val="28"/>
                <w:szCs w:val="28"/>
              </w:rPr>
            </w:pPr>
          </w:p>
          <w:p w:rsidR="0080217D" w:rsidRDefault="0080217D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80217D" w:rsidRDefault="0080217D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 Торопецкого района</w:t>
            </w:r>
          </w:p>
        </w:tc>
        <w:tc>
          <w:tcPr>
            <w:tcW w:w="5040" w:type="dxa"/>
            <w:vAlign w:val="bottom"/>
          </w:tcPr>
          <w:p w:rsidR="0080217D" w:rsidRPr="00BB3491" w:rsidRDefault="0080217D">
            <w:pPr>
              <w:pStyle w:val="Heading2"/>
              <w:ind w:left="-142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Л.А. Бедаченкова</w:t>
            </w:r>
          </w:p>
        </w:tc>
      </w:tr>
      <w:tr w:rsidR="0080217D">
        <w:trPr>
          <w:trHeight w:val="161"/>
        </w:trPr>
        <w:tc>
          <w:tcPr>
            <w:tcW w:w="4320" w:type="dxa"/>
          </w:tcPr>
          <w:p w:rsidR="0080217D" w:rsidRDefault="0080217D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80217D" w:rsidRPr="00BB3491" w:rsidRDefault="0080217D">
            <w:pPr>
              <w:pStyle w:val="Heading2"/>
              <w:spacing w:before="0"/>
              <w:ind w:left="-142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</w:tc>
      </w:tr>
      <w:tr w:rsidR="0080217D">
        <w:trPr>
          <w:trHeight w:val="70"/>
        </w:trPr>
        <w:tc>
          <w:tcPr>
            <w:tcW w:w="4320" w:type="dxa"/>
          </w:tcPr>
          <w:p w:rsidR="0080217D" w:rsidRDefault="0080217D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80217D" w:rsidRDefault="0080217D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Торопецкого района</w:t>
            </w:r>
          </w:p>
        </w:tc>
        <w:tc>
          <w:tcPr>
            <w:tcW w:w="5040" w:type="dxa"/>
            <w:vAlign w:val="bottom"/>
          </w:tcPr>
          <w:p w:rsidR="0080217D" w:rsidRPr="00BB3491" w:rsidRDefault="0080217D">
            <w:pPr>
              <w:pStyle w:val="Heading2"/>
              <w:ind w:left="-142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Т.В. Богданова</w:t>
            </w:r>
          </w:p>
        </w:tc>
      </w:tr>
    </w:tbl>
    <w:p w:rsidR="0080217D" w:rsidRDefault="0080217D" w:rsidP="00870745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0217D" w:rsidRDefault="0080217D"/>
    <w:sectPr w:rsidR="0080217D" w:rsidSect="0013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745"/>
    <w:rsid w:val="00010417"/>
    <w:rsid w:val="000649E6"/>
    <w:rsid w:val="0006528F"/>
    <w:rsid w:val="0007345D"/>
    <w:rsid w:val="00085E92"/>
    <w:rsid w:val="00090132"/>
    <w:rsid w:val="000936E5"/>
    <w:rsid w:val="000B19E7"/>
    <w:rsid w:val="000B1DBF"/>
    <w:rsid w:val="000B6901"/>
    <w:rsid w:val="000C7D36"/>
    <w:rsid w:val="000F3B3A"/>
    <w:rsid w:val="00100344"/>
    <w:rsid w:val="0010452A"/>
    <w:rsid w:val="00116A19"/>
    <w:rsid w:val="00122DB0"/>
    <w:rsid w:val="00136DE4"/>
    <w:rsid w:val="00151BD0"/>
    <w:rsid w:val="00155CAA"/>
    <w:rsid w:val="0016316E"/>
    <w:rsid w:val="001A034A"/>
    <w:rsid w:val="001A3C14"/>
    <w:rsid w:val="001A3C20"/>
    <w:rsid w:val="001A3C22"/>
    <w:rsid w:val="001D5116"/>
    <w:rsid w:val="001E13B7"/>
    <w:rsid w:val="001E2365"/>
    <w:rsid w:val="001F192A"/>
    <w:rsid w:val="00216E43"/>
    <w:rsid w:val="00223924"/>
    <w:rsid w:val="00264344"/>
    <w:rsid w:val="00267079"/>
    <w:rsid w:val="002A262A"/>
    <w:rsid w:val="002C1139"/>
    <w:rsid w:val="002C1F64"/>
    <w:rsid w:val="002C375F"/>
    <w:rsid w:val="002F3CF1"/>
    <w:rsid w:val="002F4DCC"/>
    <w:rsid w:val="002F75B9"/>
    <w:rsid w:val="00303E48"/>
    <w:rsid w:val="00325590"/>
    <w:rsid w:val="003419BE"/>
    <w:rsid w:val="00365EE4"/>
    <w:rsid w:val="00392A78"/>
    <w:rsid w:val="00395515"/>
    <w:rsid w:val="003A03A7"/>
    <w:rsid w:val="003C019D"/>
    <w:rsid w:val="003C29D6"/>
    <w:rsid w:val="003C6FC7"/>
    <w:rsid w:val="003D3065"/>
    <w:rsid w:val="003E7D0F"/>
    <w:rsid w:val="00417F27"/>
    <w:rsid w:val="00497842"/>
    <w:rsid w:val="004E31AB"/>
    <w:rsid w:val="004F056D"/>
    <w:rsid w:val="004F2BFC"/>
    <w:rsid w:val="004F3990"/>
    <w:rsid w:val="00521CAA"/>
    <w:rsid w:val="00524352"/>
    <w:rsid w:val="00524D86"/>
    <w:rsid w:val="005348BC"/>
    <w:rsid w:val="00543F25"/>
    <w:rsid w:val="00567131"/>
    <w:rsid w:val="00572CDA"/>
    <w:rsid w:val="00581BBD"/>
    <w:rsid w:val="005C1B8B"/>
    <w:rsid w:val="005C524A"/>
    <w:rsid w:val="005C6ACB"/>
    <w:rsid w:val="005D7755"/>
    <w:rsid w:val="005E4016"/>
    <w:rsid w:val="005F0D96"/>
    <w:rsid w:val="00612FDB"/>
    <w:rsid w:val="006145BE"/>
    <w:rsid w:val="0061593F"/>
    <w:rsid w:val="00622AB7"/>
    <w:rsid w:val="00692B5F"/>
    <w:rsid w:val="006C16CC"/>
    <w:rsid w:val="006D1939"/>
    <w:rsid w:val="006D302A"/>
    <w:rsid w:val="006F3880"/>
    <w:rsid w:val="006F63B4"/>
    <w:rsid w:val="006F6555"/>
    <w:rsid w:val="00734724"/>
    <w:rsid w:val="00735D15"/>
    <w:rsid w:val="00756BA2"/>
    <w:rsid w:val="0078705E"/>
    <w:rsid w:val="00796624"/>
    <w:rsid w:val="007C0F7F"/>
    <w:rsid w:val="007C2865"/>
    <w:rsid w:val="007E4D21"/>
    <w:rsid w:val="008007B8"/>
    <w:rsid w:val="0080217D"/>
    <w:rsid w:val="00805293"/>
    <w:rsid w:val="00842036"/>
    <w:rsid w:val="00857B3D"/>
    <w:rsid w:val="00870745"/>
    <w:rsid w:val="00896330"/>
    <w:rsid w:val="008972D0"/>
    <w:rsid w:val="008A4204"/>
    <w:rsid w:val="008C5802"/>
    <w:rsid w:val="008E527E"/>
    <w:rsid w:val="008F7313"/>
    <w:rsid w:val="0094622C"/>
    <w:rsid w:val="00952B65"/>
    <w:rsid w:val="009822AD"/>
    <w:rsid w:val="009A29B3"/>
    <w:rsid w:val="009B152A"/>
    <w:rsid w:val="009B3112"/>
    <w:rsid w:val="009C25C2"/>
    <w:rsid w:val="009E0916"/>
    <w:rsid w:val="009E52A7"/>
    <w:rsid w:val="009F64CC"/>
    <w:rsid w:val="00A05EEB"/>
    <w:rsid w:val="00A175FE"/>
    <w:rsid w:val="00A220CB"/>
    <w:rsid w:val="00A3707A"/>
    <w:rsid w:val="00A46A00"/>
    <w:rsid w:val="00A50418"/>
    <w:rsid w:val="00A620F8"/>
    <w:rsid w:val="00A7516C"/>
    <w:rsid w:val="00A86AF1"/>
    <w:rsid w:val="00A967C6"/>
    <w:rsid w:val="00AC4E60"/>
    <w:rsid w:val="00AE16CB"/>
    <w:rsid w:val="00AE7AA6"/>
    <w:rsid w:val="00B47C8A"/>
    <w:rsid w:val="00B7639C"/>
    <w:rsid w:val="00BA3FD9"/>
    <w:rsid w:val="00BB3491"/>
    <w:rsid w:val="00BE6599"/>
    <w:rsid w:val="00C130F4"/>
    <w:rsid w:val="00C25BF2"/>
    <w:rsid w:val="00C74056"/>
    <w:rsid w:val="00C953B3"/>
    <w:rsid w:val="00CA1AB3"/>
    <w:rsid w:val="00CB4BD0"/>
    <w:rsid w:val="00CD2876"/>
    <w:rsid w:val="00CF0C99"/>
    <w:rsid w:val="00D07839"/>
    <w:rsid w:val="00D22BC1"/>
    <w:rsid w:val="00D3137F"/>
    <w:rsid w:val="00D33863"/>
    <w:rsid w:val="00D33F9F"/>
    <w:rsid w:val="00D42E43"/>
    <w:rsid w:val="00D44DAD"/>
    <w:rsid w:val="00D97690"/>
    <w:rsid w:val="00DB1E3C"/>
    <w:rsid w:val="00DF7854"/>
    <w:rsid w:val="00E00BF8"/>
    <w:rsid w:val="00E15622"/>
    <w:rsid w:val="00E15CC4"/>
    <w:rsid w:val="00E433C8"/>
    <w:rsid w:val="00E525FC"/>
    <w:rsid w:val="00E90885"/>
    <w:rsid w:val="00EA144A"/>
    <w:rsid w:val="00EA1762"/>
    <w:rsid w:val="00EA46FA"/>
    <w:rsid w:val="00EA606E"/>
    <w:rsid w:val="00EC07BE"/>
    <w:rsid w:val="00ED092A"/>
    <w:rsid w:val="00F00774"/>
    <w:rsid w:val="00F665F6"/>
    <w:rsid w:val="00F85BD7"/>
    <w:rsid w:val="00F8766A"/>
    <w:rsid w:val="00FC593F"/>
    <w:rsid w:val="00FD076C"/>
    <w:rsid w:val="00FD0D46"/>
    <w:rsid w:val="00FD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45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aliases w:val="Знак2"/>
    <w:basedOn w:val="Normal"/>
    <w:next w:val="Normal"/>
    <w:link w:val="Heading2Char"/>
    <w:uiPriority w:val="99"/>
    <w:qFormat/>
    <w:rsid w:val="00870745"/>
    <w:pPr>
      <w:keepNext/>
      <w:keepLines/>
      <w:spacing w:before="200" w:line="276" w:lineRule="auto"/>
      <w:outlineLvl w:val="1"/>
    </w:pPr>
    <w:rPr>
      <w:rFonts w:ascii="Cambria" w:hAnsi="Cambria" w:cs="Cambria"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Знак2 Char"/>
    <w:basedOn w:val="DefaultParagraphFont"/>
    <w:link w:val="Heading2"/>
    <w:uiPriority w:val="99"/>
    <w:locked/>
    <w:rsid w:val="00870745"/>
    <w:rPr>
      <w:rFonts w:ascii="Cambria" w:hAnsi="Cambria" w:cs="Cambria"/>
      <w:color w:val="4F81BD"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8707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707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70745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E31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3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2</Pages>
  <Words>322</Words>
  <Characters>1839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света</cp:lastModifiedBy>
  <cp:revision>28</cp:revision>
  <cp:lastPrinted>2019-08-20T14:05:00Z</cp:lastPrinted>
  <dcterms:created xsi:type="dcterms:W3CDTF">2019-07-26T10:25:00Z</dcterms:created>
  <dcterms:modified xsi:type="dcterms:W3CDTF">2019-08-21T13:09:00Z</dcterms:modified>
</cp:coreProperties>
</file>