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140956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37B59" w:rsidRPr="00FE1FA7">
              <w:rPr>
                <w:szCs w:val="28"/>
              </w:rPr>
              <w:t xml:space="preserve"> августа</w:t>
            </w:r>
            <w:r w:rsidR="00AB1F84">
              <w:rPr>
                <w:szCs w:val="28"/>
              </w:rPr>
              <w:t xml:space="preserve"> 2018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243833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43833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243833">
              <w:rPr>
                <w:szCs w:val="28"/>
              </w:rPr>
              <w:t>787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243833">
        <w:rPr>
          <w:b/>
          <w:szCs w:val="28"/>
        </w:rPr>
        <w:t xml:space="preserve"> председателя и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43833">
        <w:rPr>
          <w:b/>
          <w:szCs w:val="28"/>
        </w:rPr>
        <w:t>1084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1C0D1D" w:rsidRPr="001C0D1D" w:rsidRDefault="00243833" w:rsidP="001C0D1D">
      <w:pPr>
        <w:rPr>
          <w:b/>
          <w:szCs w:val="28"/>
        </w:rPr>
      </w:pPr>
      <w:r>
        <w:rPr>
          <w:b/>
          <w:szCs w:val="28"/>
        </w:rPr>
        <w:t>Степановой Валентины Ивановны</w:t>
      </w:r>
    </w:p>
    <w:p w:rsidR="009A6C2C" w:rsidRPr="00AB1F84" w:rsidRDefault="00AB1F84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1C0D1D">
        <w:rPr>
          <w:szCs w:val="28"/>
        </w:rPr>
        <w:t xml:space="preserve"> соответствии с </w:t>
      </w:r>
      <w:r w:rsidR="00661BC6">
        <w:rPr>
          <w:szCs w:val="28"/>
        </w:rPr>
        <w:t>подпунктом «</w:t>
      </w:r>
      <w:r>
        <w:rPr>
          <w:szCs w:val="28"/>
        </w:rPr>
        <w:t>л</w:t>
      </w:r>
      <w:r w:rsidR="00661BC6">
        <w:rPr>
          <w:szCs w:val="28"/>
        </w:rPr>
        <w:t xml:space="preserve">» пункта </w:t>
      </w:r>
      <w:r w:rsidR="00571067">
        <w:rPr>
          <w:szCs w:val="28"/>
        </w:rPr>
        <w:t>1</w:t>
      </w:r>
      <w:r w:rsidR="00661BC6">
        <w:rPr>
          <w:szCs w:val="28"/>
        </w:rPr>
        <w:t xml:space="preserve"> статьи 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статьями </w:t>
      </w:r>
      <w:r w:rsidR="00661BC6">
        <w:rPr>
          <w:snapToGrid w:val="0"/>
          <w:szCs w:val="28"/>
        </w:rPr>
        <w:t>22</w:t>
      </w:r>
      <w:r w:rsidR="00661BC6" w:rsidRPr="00160F26">
        <w:rPr>
          <w:snapToGrid w:val="0"/>
          <w:szCs w:val="28"/>
        </w:rPr>
        <w:t xml:space="preserve">, </w:t>
      </w:r>
      <w:r w:rsidR="00661BC6">
        <w:rPr>
          <w:snapToGrid w:val="0"/>
          <w:szCs w:val="28"/>
        </w:rPr>
        <w:t>подпунктом «</w:t>
      </w:r>
      <w:r>
        <w:rPr>
          <w:snapToGrid w:val="0"/>
          <w:szCs w:val="28"/>
        </w:rPr>
        <w:t>к</w:t>
      </w:r>
      <w:r w:rsidR="00661BC6"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>, пунктом 7</w:t>
      </w:r>
      <w:r w:rsidR="00661BC6">
        <w:rPr>
          <w:snapToGrid w:val="0"/>
          <w:szCs w:val="28"/>
        </w:rPr>
        <w:t xml:space="preserve"> 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bookmarkStart w:id="0" w:name="_GoBack"/>
      <w:bookmarkEnd w:id="0"/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43833">
        <w:rPr>
          <w:sz w:val="28"/>
          <w:szCs w:val="28"/>
        </w:rPr>
        <w:t xml:space="preserve"> Степанову Валентину Ивановну </w:t>
      </w:r>
      <w:r w:rsidRPr="00545972">
        <w:rPr>
          <w:sz w:val="28"/>
          <w:szCs w:val="28"/>
        </w:rPr>
        <w:t>от обязанностей</w:t>
      </w:r>
      <w:r w:rsidR="00243833">
        <w:rPr>
          <w:sz w:val="28"/>
          <w:szCs w:val="28"/>
        </w:rPr>
        <w:t xml:space="preserve"> председателя и</w:t>
      </w:r>
      <w:r w:rsidRPr="00545972">
        <w:rPr>
          <w:sz w:val="28"/>
          <w:szCs w:val="28"/>
        </w:rPr>
        <w:t xml:space="preserve">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16322D">
        <w:rPr>
          <w:sz w:val="28"/>
          <w:szCs w:val="28"/>
        </w:rPr>
        <w:t>1</w:t>
      </w:r>
      <w:r w:rsidR="00243833">
        <w:rPr>
          <w:sz w:val="28"/>
          <w:szCs w:val="28"/>
        </w:rPr>
        <w:t>084</w:t>
      </w:r>
      <w:r w:rsidR="00FE1FA7" w:rsidRPr="00545972">
        <w:rPr>
          <w:sz w:val="28"/>
          <w:szCs w:val="28"/>
        </w:rPr>
        <w:t xml:space="preserve"> </w:t>
      </w:r>
      <w:r w:rsidR="0050006F" w:rsidRPr="00545972">
        <w:rPr>
          <w:sz w:val="28"/>
          <w:szCs w:val="28"/>
        </w:rPr>
        <w:t xml:space="preserve">Торопецкого района  </w:t>
      </w:r>
      <w:r w:rsidRPr="00545972">
        <w:rPr>
          <w:sz w:val="28"/>
          <w:szCs w:val="28"/>
        </w:rPr>
        <w:t>Тверской области с правом решающего голоса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43833">
        <w:rPr>
          <w:szCs w:val="28"/>
        </w:rPr>
        <w:t>В.И.Степановой</w:t>
      </w:r>
      <w:r>
        <w:rPr>
          <w:szCs w:val="28"/>
        </w:rPr>
        <w:t>.</w:t>
      </w:r>
    </w:p>
    <w:p w:rsidR="009C4025" w:rsidRDefault="009C4025" w:rsidP="009C4025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AB1F84">
        <w:rPr>
          <w:szCs w:val="28"/>
        </w:rPr>
        <w:t>ельного участка № 1</w:t>
      </w:r>
      <w:r w:rsidR="00243833">
        <w:rPr>
          <w:szCs w:val="28"/>
        </w:rPr>
        <w:t>084</w:t>
      </w:r>
      <w:r>
        <w:rPr>
          <w:szCs w:val="28"/>
        </w:rPr>
        <w:t>.</w:t>
      </w:r>
    </w:p>
    <w:p w:rsidR="008F210B" w:rsidRPr="00CA7006" w:rsidRDefault="009C4025" w:rsidP="00FE1FA7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1C0D1D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информационно-телек</w:t>
      </w:r>
      <w:r w:rsidR="001C0D1D">
        <w:rPr>
          <w:szCs w:val="28"/>
        </w:rPr>
        <w:t xml:space="preserve">оммуникационной </w:t>
      </w:r>
      <w:r w:rsidR="0050006F">
        <w:rPr>
          <w:szCs w:val="28"/>
        </w:rPr>
        <w:t>сети Интернет</w:t>
      </w:r>
      <w:r w:rsidR="008F210B" w:rsidRPr="00CA7006">
        <w:rPr>
          <w:szCs w:val="28"/>
        </w:rPr>
        <w:t>.</w:t>
      </w:r>
    </w:p>
    <w:p w:rsidR="00397090" w:rsidRPr="00AB1F84" w:rsidRDefault="009C4025" w:rsidP="00AB1F8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61BC6">
        <w:rPr>
          <w:szCs w:val="28"/>
        </w:rPr>
        <w:t xml:space="preserve">. </w:t>
      </w:r>
      <w:r w:rsidR="00661BC6" w:rsidRPr="001C1CB7">
        <w:rPr>
          <w:szCs w:val="28"/>
        </w:rPr>
        <w:t>Контроль за исполнение</w:t>
      </w:r>
      <w:r w:rsidR="00027595">
        <w:rPr>
          <w:szCs w:val="28"/>
        </w:rPr>
        <w:t>м</w:t>
      </w:r>
      <w:r w:rsidR="00661BC6"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>Торо</w:t>
      </w:r>
      <w:r w:rsidR="001C0D1D">
        <w:rPr>
          <w:szCs w:val="28"/>
        </w:rPr>
        <w:t xml:space="preserve">пецкого </w:t>
      </w:r>
      <w:r w:rsidR="00FE1FA7">
        <w:rPr>
          <w:szCs w:val="28"/>
        </w:rPr>
        <w:t>района  Л.А. Бедаченкову.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>Л.А. Бедаченкова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1C0D1D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1C0D1D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40956"/>
    <w:rsid w:val="0016322D"/>
    <w:rsid w:val="00184C2B"/>
    <w:rsid w:val="001C0D1D"/>
    <w:rsid w:val="001D1A3D"/>
    <w:rsid w:val="00243833"/>
    <w:rsid w:val="0025486A"/>
    <w:rsid w:val="00272A2A"/>
    <w:rsid w:val="0027688C"/>
    <w:rsid w:val="002E5750"/>
    <w:rsid w:val="002F39F8"/>
    <w:rsid w:val="003452B2"/>
    <w:rsid w:val="00397090"/>
    <w:rsid w:val="003A63BD"/>
    <w:rsid w:val="003C2207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C25EC6"/>
    <w:rsid w:val="00CA7006"/>
    <w:rsid w:val="00D0570A"/>
    <w:rsid w:val="00D638A1"/>
    <w:rsid w:val="00D661A1"/>
    <w:rsid w:val="00D70786"/>
    <w:rsid w:val="00DF61F6"/>
    <w:rsid w:val="00E60577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01005-9304-4953-8D69-345AE8F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BB5B-FD36-4A97-AF23-09428241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2019-08-20T13:37:00Z</cp:lastPrinted>
  <dcterms:created xsi:type="dcterms:W3CDTF">2018-08-23T08:31:00Z</dcterms:created>
  <dcterms:modified xsi:type="dcterms:W3CDTF">2019-08-20T13:37:00Z</dcterms:modified>
</cp:coreProperties>
</file>