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8A" w:rsidRDefault="0064708A" w:rsidP="0064708A">
      <w:pPr>
        <w:rPr>
          <w:b/>
          <w:color w:val="000000"/>
          <w:sz w:val="32"/>
          <w:szCs w:val="32"/>
        </w:rPr>
      </w:pPr>
      <w:r>
        <w:rPr>
          <w:b/>
          <w:color w:val="000000"/>
          <w:sz w:val="32"/>
          <w:szCs w:val="32"/>
        </w:rPr>
        <w:t>ТЕРРИТОРИАЛЬНАЯ ИЗБИРАТЕЛЬНАЯ КОМИССИЯ</w:t>
      </w:r>
    </w:p>
    <w:p w:rsidR="0064708A" w:rsidRDefault="0064708A" w:rsidP="0064708A">
      <w:pPr>
        <w:spacing w:line="360" w:lineRule="auto"/>
        <w:rPr>
          <w:b/>
          <w:bCs/>
          <w:sz w:val="32"/>
        </w:rPr>
      </w:pPr>
      <w:r>
        <w:rPr>
          <w:b/>
          <w:bCs/>
          <w:sz w:val="32"/>
        </w:rPr>
        <w:t>ТОРОПЕЦКОГО РАЙОНА</w:t>
      </w:r>
    </w:p>
    <w:p w:rsidR="0064708A" w:rsidRDefault="0064708A" w:rsidP="0064708A">
      <w:pPr>
        <w:pStyle w:val="11"/>
        <w:keepNext w:val="0"/>
        <w:autoSpaceDE/>
        <w:spacing w:after="240"/>
        <w:outlineLvl w:val="9"/>
        <w:rPr>
          <w:b/>
          <w:color w:val="000000"/>
          <w:sz w:val="32"/>
          <w:szCs w:val="32"/>
        </w:rPr>
      </w:pPr>
      <w:r>
        <w:rPr>
          <w:b/>
          <w:color w:val="000000"/>
          <w:sz w:val="32"/>
          <w:szCs w:val="32"/>
        </w:rPr>
        <w:t>ПОСТАНОВЛЕНИЕ</w:t>
      </w:r>
    </w:p>
    <w:tbl>
      <w:tblPr>
        <w:tblW w:w="9315" w:type="dxa"/>
        <w:tblInd w:w="250" w:type="dxa"/>
        <w:tblLayout w:type="fixed"/>
        <w:tblLook w:val="04A0" w:firstRow="1" w:lastRow="0" w:firstColumn="1" w:lastColumn="0" w:noHBand="0" w:noVBand="1"/>
      </w:tblPr>
      <w:tblGrid>
        <w:gridCol w:w="3105"/>
        <w:gridCol w:w="3105"/>
        <w:gridCol w:w="504"/>
        <w:gridCol w:w="2601"/>
      </w:tblGrid>
      <w:tr w:rsidR="0064708A" w:rsidTr="008531A9">
        <w:tc>
          <w:tcPr>
            <w:tcW w:w="3105" w:type="dxa"/>
            <w:tcBorders>
              <w:top w:val="nil"/>
              <w:left w:val="nil"/>
              <w:bottom w:val="single" w:sz="4" w:space="0" w:color="auto"/>
              <w:right w:val="nil"/>
            </w:tcBorders>
            <w:vAlign w:val="bottom"/>
            <w:hideMark/>
          </w:tcPr>
          <w:p w:rsidR="0064708A" w:rsidRDefault="00683871" w:rsidP="0064708A">
            <w:pPr>
              <w:rPr>
                <w:color w:val="000000"/>
              </w:rPr>
            </w:pPr>
            <w:r>
              <w:rPr>
                <w:color w:val="000000"/>
              </w:rPr>
              <w:t xml:space="preserve">        7 августа 2019 года</w:t>
            </w:r>
          </w:p>
        </w:tc>
        <w:tc>
          <w:tcPr>
            <w:tcW w:w="3105" w:type="dxa"/>
            <w:vAlign w:val="bottom"/>
          </w:tcPr>
          <w:p w:rsidR="0064708A" w:rsidRDefault="0064708A" w:rsidP="008531A9">
            <w:pPr>
              <w:jc w:val="right"/>
              <w:rPr>
                <w:b/>
                <w:color w:val="000000"/>
              </w:rPr>
            </w:pPr>
          </w:p>
        </w:tc>
        <w:tc>
          <w:tcPr>
            <w:tcW w:w="504" w:type="dxa"/>
            <w:vAlign w:val="bottom"/>
            <w:hideMark/>
          </w:tcPr>
          <w:p w:rsidR="0064708A" w:rsidRDefault="0064708A" w:rsidP="008531A9">
            <w:pPr>
              <w:rPr>
                <w:color w:val="000000"/>
              </w:rPr>
            </w:pPr>
            <w:r>
              <w:rPr>
                <w:color w:val="000000"/>
              </w:rPr>
              <w:t>№</w:t>
            </w:r>
          </w:p>
        </w:tc>
        <w:tc>
          <w:tcPr>
            <w:tcW w:w="2601" w:type="dxa"/>
            <w:tcBorders>
              <w:top w:val="nil"/>
              <w:left w:val="nil"/>
              <w:bottom w:val="single" w:sz="4" w:space="0" w:color="auto"/>
              <w:right w:val="nil"/>
            </w:tcBorders>
            <w:vAlign w:val="bottom"/>
            <w:hideMark/>
          </w:tcPr>
          <w:p w:rsidR="0064708A" w:rsidRPr="00FA3579" w:rsidRDefault="0064708A" w:rsidP="0064708A">
            <w:r>
              <w:t>98/752-4</w:t>
            </w:r>
          </w:p>
        </w:tc>
      </w:tr>
      <w:tr w:rsidR="0064708A" w:rsidTr="008531A9">
        <w:trPr>
          <w:trHeight w:val="656"/>
        </w:trPr>
        <w:tc>
          <w:tcPr>
            <w:tcW w:w="3105" w:type="dxa"/>
            <w:tcBorders>
              <w:top w:val="single" w:sz="4" w:space="0" w:color="auto"/>
              <w:left w:val="nil"/>
              <w:bottom w:val="nil"/>
              <w:right w:val="nil"/>
            </w:tcBorders>
            <w:vAlign w:val="bottom"/>
          </w:tcPr>
          <w:p w:rsidR="0064708A" w:rsidRDefault="0064708A" w:rsidP="008531A9">
            <w:pPr>
              <w:rPr>
                <w:color w:val="000000"/>
              </w:rPr>
            </w:pPr>
          </w:p>
        </w:tc>
        <w:tc>
          <w:tcPr>
            <w:tcW w:w="3105" w:type="dxa"/>
            <w:vAlign w:val="bottom"/>
          </w:tcPr>
          <w:p w:rsidR="0064708A" w:rsidRPr="00683871" w:rsidRDefault="001F5C62" w:rsidP="008531A9">
            <w:pPr>
              <w:rPr>
                <w:color w:val="000000"/>
                <w:sz w:val="24"/>
              </w:rPr>
            </w:pPr>
            <w:r w:rsidRPr="00683871">
              <w:rPr>
                <w:color w:val="000000"/>
                <w:sz w:val="24"/>
              </w:rPr>
              <w:t>г.</w:t>
            </w:r>
            <w:r w:rsidR="0064708A" w:rsidRPr="00683871">
              <w:rPr>
                <w:color w:val="000000"/>
                <w:sz w:val="24"/>
              </w:rPr>
              <w:t xml:space="preserve"> </w:t>
            </w:r>
            <w:r w:rsidRPr="00683871">
              <w:rPr>
                <w:color w:val="000000"/>
                <w:sz w:val="24"/>
              </w:rPr>
              <w:t>Торопец</w:t>
            </w:r>
          </w:p>
          <w:p w:rsidR="0064708A" w:rsidRDefault="0064708A" w:rsidP="008531A9">
            <w:pPr>
              <w:rPr>
                <w:color w:val="000000"/>
              </w:rPr>
            </w:pPr>
          </w:p>
        </w:tc>
        <w:tc>
          <w:tcPr>
            <w:tcW w:w="3105" w:type="dxa"/>
            <w:gridSpan w:val="2"/>
            <w:vAlign w:val="bottom"/>
          </w:tcPr>
          <w:p w:rsidR="0064708A" w:rsidRDefault="0064708A" w:rsidP="008531A9">
            <w:pPr>
              <w:rPr>
                <w:color w:val="000000"/>
              </w:rPr>
            </w:pPr>
          </w:p>
        </w:tc>
      </w:tr>
    </w:tbl>
    <w:p w:rsidR="0064708A" w:rsidRDefault="0064708A" w:rsidP="0064708A">
      <w:pPr>
        <w:rPr>
          <w:b/>
        </w:rPr>
      </w:pPr>
      <w:r>
        <w:rPr>
          <w:b/>
        </w:rPr>
        <w:t xml:space="preserve">О Порядке осуществления контроля за изготовлением </w:t>
      </w:r>
    </w:p>
    <w:p w:rsidR="0064708A" w:rsidRDefault="0064708A" w:rsidP="0064708A">
      <w:pPr>
        <w:rPr>
          <w:b/>
        </w:rPr>
      </w:pPr>
      <w:r>
        <w:rPr>
          <w:b/>
        </w:rPr>
        <w:t xml:space="preserve">избирательных бюллетеней на выборах депутатов Собрания депутатов </w:t>
      </w:r>
      <w:proofErr w:type="spellStart"/>
      <w:r>
        <w:rPr>
          <w:b/>
        </w:rPr>
        <w:t>Торопецкого</w:t>
      </w:r>
      <w:proofErr w:type="spellEnd"/>
      <w:r>
        <w:rPr>
          <w:b/>
        </w:rPr>
        <w:t xml:space="preserve"> района Тверской области шестого созыва</w:t>
      </w:r>
    </w:p>
    <w:p w:rsidR="0064708A" w:rsidRDefault="0064708A" w:rsidP="0064708A">
      <w:pPr>
        <w:rPr>
          <w:b/>
          <w:szCs w:val="28"/>
        </w:rPr>
      </w:pPr>
      <w:r>
        <w:rPr>
          <w:b/>
        </w:rPr>
        <w:t xml:space="preserve"> 8 </w:t>
      </w:r>
      <w:r w:rsidRPr="00D46DA0">
        <w:rPr>
          <w:b/>
          <w:szCs w:val="28"/>
        </w:rPr>
        <w:t>сентября 201</w:t>
      </w:r>
      <w:r>
        <w:rPr>
          <w:b/>
          <w:szCs w:val="28"/>
        </w:rPr>
        <w:t>9</w:t>
      </w:r>
      <w:r w:rsidRPr="00D46DA0">
        <w:rPr>
          <w:b/>
          <w:szCs w:val="28"/>
        </w:rPr>
        <w:t xml:space="preserve"> года</w:t>
      </w:r>
    </w:p>
    <w:p w:rsidR="0064708A" w:rsidRDefault="0064708A" w:rsidP="0064708A">
      <w:pPr>
        <w:rPr>
          <w:b/>
        </w:rPr>
      </w:pPr>
    </w:p>
    <w:p w:rsidR="0064708A" w:rsidRDefault="0064708A" w:rsidP="0064708A">
      <w:pPr>
        <w:shd w:val="clear" w:color="auto" w:fill="FFFFFF"/>
        <w:spacing w:line="360" w:lineRule="auto"/>
        <w:ind w:firstLine="709"/>
        <w:jc w:val="both"/>
        <w:rPr>
          <w:szCs w:val="28"/>
        </w:rPr>
      </w:pPr>
      <w:r>
        <w:t>В соответствии со статьей 63 Федерального закона от 12.06.2002 года №67-ФЗ «Об основных гарантиях избирательных прав и права на участие в референдуме граждан Российской Федерации», статьей 20, пунктом 4 статьи  60 Избирательного кодекса Тверской области от 07.04.2003 года №20-ЗО,</w:t>
      </w:r>
      <w:r w:rsidRPr="00362635">
        <w:rPr>
          <w:szCs w:val="28"/>
        </w:rPr>
        <w:t xml:space="preserve"> </w:t>
      </w:r>
      <w:r>
        <w:rPr>
          <w:szCs w:val="28"/>
        </w:rPr>
        <w:t xml:space="preserve">на основании </w:t>
      </w:r>
      <w:r w:rsidRPr="004E4A38">
        <w:rPr>
          <w:szCs w:val="28"/>
        </w:rPr>
        <w:t xml:space="preserve"> </w:t>
      </w:r>
      <w:r w:rsidRPr="00CF77FB">
        <w:rPr>
          <w:szCs w:val="28"/>
        </w:rPr>
        <w:t xml:space="preserve">постановления избирательной комиссии Тверской области от </w:t>
      </w:r>
      <w:r w:rsidR="0020293D" w:rsidRPr="000E3219">
        <w:rPr>
          <w:szCs w:val="28"/>
        </w:rPr>
        <w:t>10.10.2007 №  01-13/120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w:t>
      </w:r>
      <w:r w:rsidR="0020293D">
        <w:rPr>
          <w:szCs w:val="28"/>
        </w:rPr>
        <w:t xml:space="preserve">ой области «Торопецкий район», </w:t>
      </w:r>
      <w:r w:rsidR="0020293D" w:rsidRPr="000E3219">
        <w:rPr>
          <w:szCs w:val="28"/>
        </w:rPr>
        <w:t xml:space="preserve">на территориальную избирательную комиссию </w:t>
      </w:r>
      <w:proofErr w:type="spellStart"/>
      <w:r w:rsidR="0020293D" w:rsidRPr="000E3219">
        <w:rPr>
          <w:szCs w:val="28"/>
        </w:rPr>
        <w:t>Торопецкого</w:t>
      </w:r>
      <w:proofErr w:type="spellEnd"/>
      <w:r w:rsidR="0020293D" w:rsidRPr="000E3219">
        <w:rPr>
          <w:szCs w:val="28"/>
        </w:rPr>
        <w:t xml:space="preserve">    района</w:t>
      </w:r>
      <w:r w:rsidRPr="00914901">
        <w:rPr>
          <w:szCs w:val="28"/>
        </w:rPr>
        <w:t>»</w:t>
      </w:r>
      <w:r>
        <w:rPr>
          <w:szCs w:val="28"/>
        </w:rPr>
        <w:t>, т</w:t>
      </w:r>
      <w:r w:rsidRPr="00BC1E5D">
        <w:rPr>
          <w:szCs w:val="28"/>
        </w:rPr>
        <w:t xml:space="preserve">ерриториальная избирательная комиссия </w:t>
      </w:r>
      <w:r>
        <w:rPr>
          <w:szCs w:val="28"/>
        </w:rPr>
        <w:t xml:space="preserve"> </w:t>
      </w:r>
      <w:proofErr w:type="spellStart"/>
      <w:r>
        <w:rPr>
          <w:szCs w:val="28"/>
        </w:rPr>
        <w:t>Торопецкого</w:t>
      </w:r>
      <w:proofErr w:type="spellEnd"/>
      <w:r>
        <w:rPr>
          <w:szCs w:val="28"/>
        </w:rPr>
        <w:t xml:space="preserve"> района постановляет:</w:t>
      </w:r>
      <w:r w:rsidRPr="00BC1E5D">
        <w:rPr>
          <w:szCs w:val="28"/>
        </w:rPr>
        <w:t xml:space="preserve"> </w:t>
      </w:r>
    </w:p>
    <w:p w:rsidR="007C5DFC" w:rsidRDefault="0064708A" w:rsidP="006E0AA9">
      <w:pPr>
        <w:numPr>
          <w:ilvl w:val="0"/>
          <w:numId w:val="1"/>
        </w:numPr>
        <w:tabs>
          <w:tab w:val="left" w:pos="1260"/>
        </w:tabs>
        <w:spacing w:line="360" w:lineRule="auto"/>
        <w:ind w:left="0" w:firstLine="568"/>
        <w:jc w:val="both"/>
      </w:pPr>
      <w:r w:rsidRPr="00462D0D">
        <w:t>Утвердить порядок осуществления</w:t>
      </w:r>
      <w:r>
        <w:t xml:space="preserve"> контроля за изготовлением избирательных бюллетеней для голосования </w:t>
      </w:r>
      <w:r w:rsidRPr="00D46DA0">
        <w:t xml:space="preserve">на </w:t>
      </w:r>
      <w:r>
        <w:t>в</w:t>
      </w:r>
      <w:r w:rsidRPr="00D46DA0">
        <w:t xml:space="preserve">ыборах </w:t>
      </w:r>
      <w:r>
        <w:t xml:space="preserve">Собрания депутатов </w:t>
      </w:r>
      <w:proofErr w:type="spellStart"/>
      <w:r>
        <w:t>Торопецкого</w:t>
      </w:r>
      <w:proofErr w:type="spellEnd"/>
      <w:r>
        <w:t xml:space="preserve"> района Тверской области шестого </w:t>
      </w:r>
      <w:proofErr w:type="gramStart"/>
      <w:r>
        <w:t>созыва  8</w:t>
      </w:r>
      <w:proofErr w:type="gramEnd"/>
      <w:r>
        <w:t xml:space="preserve"> сентября 2019 года (прилагается).</w:t>
      </w:r>
    </w:p>
    <w:p w:rsidR="0064708A" w:rsidRPr="009B520B" w:rsidRDefault="0064708A" w:rsidP="0064708A">
      <w:pPr>
        <w:numPr>
          <w:ilvl w:val="0"/>
          <w:numId w:val="1"/>
        </w:numPr>
        <w:spacing w:line="360" w:lineRule="auto"/>
        <w:ind w:left="0" w:firstLine="709"/>
        <w:jc w:val="both"/>
        <w:rPr>
          <w:szCs w:val="28"/>
        </w:rPr>
      </w:pPr>
      <w:r w:rsidRPr="009B520B">
        <w:rPr>
          <w:szCs w:val="28"/>
        </w:rPr>
        <w:t xml:space="preserve">Разместить настоящее постановление на сайте территориальной избирательной комиссии </w:t>
      </w:r>
      <w:proofErr w:type="spellStart"/>
      <w:r>
        <w:rPr>
          <w:szCs w:val="28"/>
        </w:rPr>
        <w:t>Торопецкого</w:t>
      </w:r>
      <w:proofErr w:type="spellEnd"/>
      <w:r>
        <w:rPr>
          <w:szCs w:val="28"/>
        </w:rPr>
        <w:t xml:space="preserve"> района</w:t>
      </w:r>
      <w:r w:rsidRPr="009B520B">
        <w:rPr>
          <w:szCs w:val="28"/>
        </w:rPr>
        <w:t xml:space="preserve"> информационно- телекоммуникационной сети «Интернет».</w:t>
      </w:r>
    </w:p>
    <w:tbl>
      <w:tblPr>
        <w:tblW w:w="9854" w:type="dxa"/>
        <w:tblLook w:val="0000" w:firstRow="0" w:lastRow="0" w:firstColumn="0" w:lastColumn="0" w:noHBand="0" w:noVBand="0"/>
      </w:tblPr>
      <w:tblGrid>
        <w:gridCol w:w="108"/>
        <w:gridCol w:w="4819"/>
        <w:gridCol w:w="4536"/>
        <w:gridCol w:w="391"/>
      </w:tblGrid>
      <w:tr w:rsidR="0064708A" w:rsidRPr="00CD5145" w:rsidTr="008531A9">
        <w:trPr>
          <w:gridBefore w:val="1"/>
          <w:gridAfter w:val="1"/>
          <w:wBefore w:w="108" w:type="dxa"/>
          <w:wAfter w:w="390" w:type="dxa"/>
        </w:trPr>
        <w:tc>
          <w:tcPr>
            <w:tcW w:w="4820" w:type="dxa"/>
          </w:tcPr>
          <w:p w:rsidR="0064708A" w:rsidRPr="00CD5145" w:rsidRDefault="0064708A" w:rsidP="008531A9">
            <w:pPr>
              <w:spacing w:before="120"/>
            </w:pPr>
            <w:r w:rsidRPr="00CD5145">
              <w:t>Председатель</w:t>
            </w:r>
          </w:p>
          <w:p w:rsidR="0064708A" w:rsidRPr="00CD5145" w:rsidRDefault="0064708A" w:rsidP="0064708A">
            <w:r>
              <w:t xml:space="preserve">территориальной комиссии </w:t>
            </w:r>
            <w:proofErr w:type="spellStart"/>
            <w:r>
              <w:t>Торопецкого</w:t>
            </w:r>
            <w:proofErr w:type="spellEnd"/>
            <w:r>
              <w:t xml:space="preserve"> района </w:t>
            </w:r>
          </w:p>
        </w:tc>
        <w:tc>
          <w:tcPr>
            <w:tcW w:w="4536" w:type="dxa"/>
            <w:vAlign w:val="bottom"/>
          </w:tcPr>
          <w:p w:rsidR="0064708A" w:rsidRPr="00CD5145" w:rsidRDefault="0064708A" w:rsidP="008531A9">
            <w:pPr>
              <w:pStyle w:val="2"/>
              <w:rPr>
                <w:sz w:val="28"/>
                <w:szCs w:val="24"/>
              </w:rPr>
            </w:pPr>
            <w:proofErr w:type="spellStart"/>
            <w:r>
              <w:rPr>
                <w:sz w:val="28"/>
                <w:szCs w:val="24"/>
              </w:rPr>
              <w:t>Л.А.Бедаченкова</w:t>
            </w:r>
            <w:proofErr w:type="spellEnd"/>
          </w:p>
        </w:tc>
      </w:tr>
      <w:tr w:rsidR="0064708A" w:rsidRPr="00CD5145" w:rsidTr="008531A9">
        <w:trPr>
          <w:gridBefore w:val="1"/>
          <w:gridAfter w:val="1"/>
          <w:wBefore w:w="108" w:type="dxa"/>
          <w:wAfter w:w="390" w:type="dxa"/>
          <w:trHeight w:val="93"/>
        </w:trPr>
        <w:tc>
          <w:tcPr>
            <w:tcW w:w="4820" w:type="dxa"/>
          </w:tcPr>
          <w:p w:rsidR="0064708A" w:rsidRPr="00CD5145" w:rsidRDefault="0064708A" w:rsidP="008531A9">
            <w:pPr>
              <w:rPr>
                <w:sz w:val="16"/>
                <w:szCs w:val="16"/>
              </w:rPr>
            </w:pPr>
          </w:p>
        </w:tc>
        <w:tc>
          <w:tcPr>
            <w:tcW w:w="4536" w:type="dxa"/>
            <w:vAlign w:val="bottom"/>
          </w:tcPr>
          <w:p w:rsidR="0064708A" w:rsidRPr="00CD5145" w:rsidRDefault="0064708A" w:rsidP="008531A9">
            <w:pPr>
              <w:pStyle w:val="2"/>
              <w:rPr>
                <w:sz w:val="16"/>
                <w:szCs w:val="16"/>
              </w:rPr>
            </w:pPr>
          </w:p>
        </w:tc>
      </w:tr>
      <w:tr w:rsidR="0064708A" w:rsidRPr="00CD5145" w:rsidTr="008531A9">
        <w:trPr>
          <w:gridBefore w:val="1"/>
          <w:gridAfter w:val="1"/>
          <w:wBefore w:w="108" w:type="dxa"/>
          <w:wAfter w:w="390" w:type="dxa"/>
        </w:trPr>
        <w:tc>
          <w:tcPr>
            <w:tcW w:w="4820" w:type="dxa"/>
          </w:tcPr>
          <w:p w:rsidR="0064708A" w:rsidRPr="00CD5145" w:rsidRDefault="0064708A" w:rsidP="008531A9">
            <w:r w:rsidRPr="00CD5145">
              <w:t>Секретарь</w:t>
            </w:r>
          </w:p>
          <w:p w:rsidR="0064708A" w:rsidRDefault="0064708A" w:rsidP="008531A9">
            <w:r>
              <w:t>территориальной и</w:t>
            </w:r>
            <w:r w:rsidRPr="00CD5145">
              <w:t>збирательной</w:t>
            </w:r>
          </w:p>
          <w:p w:rsidR="0064708A" w:rsidRPr="00CD5145" w:rsidRDefault="0064708A" w:rsidP="0064708A">
            <w:r w:rsidRPr="00CD5145">
              <w:t xml:space="preserve"> комиссии </w:t>
            </w:r>
            <w:proofErr w:type="spellStart"/>
            <w:r>
              <w:t>Торопецкого</w:t>
            </w:r>
            <w:proofErr w:type="spellEnd"/>
            <w:r>
              <w:t xml:space="preserve"> района</w:t>
            </w:r>
          </w:p>
        </w:tc>
        <w:tc>
          <w:tcPr>
            <w:tcW w:w="4536" w:type="dxa"/>
            <w:vAlign w:val="bottom"/>
          </w:tcPr>
          <w:p w:rsidR="0064708A" w:rsidRPr="00CD5145" w:rsidRDefault="0064708A" w:rsidP="0064708A">
            <w:pPr>
              <w:pStyle w:val="2"/>
              <w:rPr>
                <w:sz w:val="28"/>
                <w:szCs w:val="24"/>
              </w:rPr>
            </w:pPr>
            <w:r>
              <w:rPr>
                <w:sz w:val="28"/>
                <w:szCs w:val="24"/>
              </w:rPr>
              <w:t>Т</w:t>
            </w:r>
            <w:r w:rsidRPr="00CD5145">
              <w:rPr>
                <w:sz w:val="28"/>
                <w:szCs w:val="24"/>
              </w:rPr>
              <w:t>.</w:t>
            </w:r>
            <w:r>
              <w:rPr>
                <w:sz w:val="28"/>
                <w:szCs w:val="24"/>
              </w:rPr>
              <w:t>В.Богданова</w:t>
            </w:r>
          </w:p>
        </w:tc>
      </w:tr>
      <w:tr w:rsidR="0064708A" w:rsidTr="008531A9">
        <w:tblPrEx>
          <w:tblLook w:val="04A0" w:firstRow="1" w:lastRow="0" w:firstColumn="1" w:lastColumn="0" w:noHBand="0" w:noVBand="1"/>
        </w:tblPrEx>
        <w:tc>
          <w:tcPr>
            <w:tcW w:w="4927" w:type="dxa"/>
            <w:gridSpan w:val="2"/>
          </w:tcPr>
          <w:p w:rsidR="0064708A" w:rsidRDefault="0064708A" w:rsidP="008531A9">
            <w:pPr>
              <w:pStyle w:val="a7"/>
            </w:pPr>
            <w:r>
              <w:lastRenderedPageBreak/>
              <w:tab/>
            </w:r>
          </w:p>
        </w:tc>
        <w:tc>
          <w:tcPr>
            <w:tcW w:w="4927" w:type="dxa"/>
            <w:gridSpan w:val="2"/>
          </w:tcPr>
          <w:p w:rsidR="0064708A" w:rsidRDefault="006E32B4" w:rsidP="006E32B4">
            <w:pPr>
              <w:jc w:val="both"/>
            </w:pPr>
            <w:r>
              <w:t xml:space="preserve">                      </w:t>
            </w:r>
            <w:r w:rsidR="0064708A">
              <w:t>Приложение</w:t>
            </w:r>
          </w:p>
          <w:p w:rsidR="0064708A" w:rsidRDefault="0064708A" w:rsidP="008531A9">
            <w:r>
              <w:t>УТВЕРЖДЕН</w:t>
            </w:r>
          </w:p>
          <w:p w:rsidR="0064708A" w:rsidRDefault="0064708A" w:rsidP="008531A9">
            <w:r>
              <w:t xml:space="preserve"> постановлением</w:t>
            </w:r>
          </w:p>
          <w:p w:rsidR="0064708A" w:rsidRDefault="0064708A" w:rsidP="008531A9">
            <w:r>
              <w:t>территориальной избирательной</w:t>
            </w:r>
          </w:p>
          <w:p w:rsidR="0064708A" w:rsidRDefault="0064708A" w:rsidP="008531A9">
            <w:r>
              <w:t xml:space="preserve">комиссии  </w:t>
            </w:r>
            <w:proofErr w:type="spellStart"/>
            <w:r w:rsidR="0020293D">
              <w:t>Торопецкого</w:t>
            </w:r>
            <w:proofErr w:type="spellEnd"/>
            <w:r w:rsidR="0020293D">
              <w:t xml:space="preserve"> района</w:t>
            </w:r>
          </w:p>
          <w:p w:rsidR="0064708A" w:rsidRDefault="0064708A" w:rsidP="008531A9">
            <w:r>
              <w:t>от 07 августа 2019 г. №98/752-4</w:t>
            </w:r>
          </w:p>
          <w:p w:rsidR="0064708A" w:rsidRDefault="0064708A" w:rsidP="008531A9">
            <w:pPr>
              <w:pStyle w:val="a7"/>
            </w:pPr>
          </w:p>
        </w:tc>
      </w:tr>
    </w:tbl>
    <w:p w:rsidR="001F5C62" w:rsidRDefault="001F5C62" w:rsidP="0064708A">
      <w:pPr>
        <w:pStyle w:val="a7"/>
      </w:pPr>
    </w:p>
    <w:p w:rsidR="001F5C62" w:rsidRDefault="001F5C62" w:rsidP="0064708A">
      <w:pPr>
        <w:pStyle w:val="a7"/>
      </w:pPr>
    </w:p>
    <w:p w:rsidR="0064708A" w:rsidRPr="006A49B3" w:rsidRDefault="0064708A" w:rsidP="0064708A">
      <w:pPr>
        <w:pStyle w:val="2"/>
        <w:spacing w:line="240" w:lineRule="auto"/>
        <w:jc w:val="center"/>
        <w:rPr>
          <w:b/>
          <w:sz w:val="28"/>
          <w:szCs w:val="28"/>
        </w:rPr>
      </w:pPr>
      <w:r w:rsidRPr="006A49B3">
        <w:rPr>
          <w:b/>
          <w:sz w:val="28"/>
          <w:szCs w:val="28"/>
        </w:rPr>
        <w:t>П</w:t>
      </w:r>
      <w:r>
        <w:rPr>
          <w:b/>
          <w:sz w:val="28"/>
          <w:szCs w:val="28"/>
        </w:rPr>
        <w:t>орядок</w:t>
      </w:r>
    </w:p>
    <w:p w:rsidR="0064708A" w:rsidRPr="006A49B3" w:rsidRDefault="0064708A" w:rsidP="0064708A">
      <w:pPr>
        <w:rPr>
          <w:b/>
          <w:szCs w:val="28"/>
        </w:rPr>
      </w:pPr>
      <w:r>
        <w:rPr>
          <w:b/>
          <w:szCs w:val="28"/>
        </w:rPr>
        <w:t>осуществления контроля за изготовлением</w:t>
      </w:r>
      <w:r w:rsidRPr="006A49B3">
        <w:rPr>
          <w:b/>
          <w:szCs w:val="28"/>
        </w:rPr>
        <w:t xml:space="preserve"> избирательных бюллетеней</w:t>
      </w:r>
    </w:p>
    <w:p w:rsidR="0064708A" w:rsidRDefault="0064708A" w:rsidP="0064708A">
      <w:pPr>
        <w:pStyle w:val="a7"/>
        <w:ind w:firstLine="567"/>
        <w:jc w:val="center"/>
        <w:rPr>
          <w:b/>
          <w:sz w:val="28"/>
          <w:szCs w:val="28"/>
        </w:rPr>
      </w:pPr>
      <w:r w:rsidRPr="006A49B3">
        <w:rPr>
          <w:b/>
          <w:sz w:val="28"/>
          <w:szCs w:val="28"/>
        </w:rPr>
        <w:t>для голосования на</w:t>
      </w:r>
      <w:r>
        <w:rPr>
          <w:b/>
          <w:sz w:val="28"/>
          <w:szCs w:val="28"/>
        </w:rPr>
        <w:t xml:space="preserve"> </w:t>
      </w:r>
      <w:r w:rsidRPr="006A49B3">
        <w:rPr>
          <w:b/>
          <w:sz w:val="28"/>
          <w:szCs w:val="28"/>
        </w:rPr>
        <w:t>выборах депутат</w:t>
      </w:r>
      <w:r>
        <w:rPr>
          <w:b/>
          <w:sz w:val="28"/>
          <w:szCs w:val="28"/>
        </w:rPr>
        <w:t>ов</w:t>
      </w:r>
      <w:r w:rsidRPr="006A49B3">
        <w:rPr>
          <w:b/>
          <w:sz w:val="28"/>
          <w:szCs w:val="28"/>
        </w:rPr>
        <w:t xml:space="preserve"> </w:t>
      </w:r>
      <w:r>
        <w:rPr>
          <w:b/>
          <w:sz w:val="28"/>
          <w:szCs w:val="28"/>
        </w:rPr>
        <w:t xml:space="preserve">Собрания депутатов </w:t>
      </w:r>
      <w:proofErr w:type="spellStart"/>
      <w:r>
        <w:rPr>
          <w:b/>
          <w:sz w:val="28"/>
          <w:szCs w:val="28"/>
        </w:rPr>
        <w:t>Торопецкого</w:t>
      </w:r>
      <w:proofErr w:type="spellEnd"/>
      <w:r>
        <w:rPr>
          <w:b/>
          <w:sz w:val="28"/>
          <w:szCs w:val="28"/>
        </w:rPr>
        <w:t xml:space="preserve"> района Тверской области шестого созыва 8 сентября 2019 года (далее Порядок)</w:t>
      </w:r>
    </w:p>
    <w:p w:rsidR="0064708A" w:rsidRDefault="0064708A" w:rsidP="0064708A">
      <w:pPr>
        <w:pStyle w:val="a7"/>
        <w:ind w:firstLine="567"/>
        <w:jc w:val="center"/>
        <w:rPr>
          <w:b/>
          <w:sz w:val="28"/>
          <w:szCs w:val="28"/>
        </w:rPr>
      </w:pPr>
    </w:p>
    <w:p w:rsidR="001F5C62" w:rsidRPr="006A49B3" w:rsidRDefault="001F5C62" w:rsidP="0064708A">
      <w:pPr>
        <w:pStyle w:val="a7"/>
        <w:ind w:firstLine="567"/>
        <w:jc w:val="center"/>
        <w:rPr>
          <w:b/>
          <w:sz w:val="28"/>
          <w:szCs w:val="28"/>
        </w:rPr>
      </w:pPr>
    </w:p>
    <w:p w:rsidR="0064708A" w:rsidRDefault="0064708A" w:rsidP="0064708A">
      <w:pPr>
        <w:pStyle w:val="a7"/>
        <w:numPr>
          <w:ilvl w:val="0"/>
          <w:numId w:val="2"/>
        </w:numPr>
        <w:spacing w:line="360" w:lineRule="auto"/>
        <w:ind w:left="0" w:firstLine="709"/>
        <w:jc w:val="both"/>
        <w:rPr>
          <w:sz w:val="28"/>
          <w:szCs w:val="28"/>
        </w:rPr>
      </w:pPr>
      <w:r>
        <w:rPr>
          <w:sz w:val="28"/>
          <w:szCs w:val="28"/>
        </w:rPr>
        <w:t xml:space="preserve">Избирательные бюллетени </w:t>
      </w:r>
      <w:r w:rsidRPr="006A49B3">
        <w:rPr>
          <w:sz w:val="28"/>
          <w:szCs w:val="28"/>
        </w:rPr>
        <w:t>для голосования на выборах депутат</w:t>
      </w:r>
      <w:r>
        <w:rPr>
          <w:sz w:val="28"/>
          <w:szCs w:val="28"/>
        </w:rPr>
        <w:t>ов</w:t>
      </w:r>
      <w:r w:rsidRPr="006A49B3">
        <w:rPr>
          <w:sz w:val="28"/>
          <w:szCs w:val="28"/>
        </w:rPr>
        <w:t xml:space="preserve"> </w:t>
      </w:r>
      <w:r>
        <w:rPr>
          <w:sz w:val="28"/>
          <w:szCs w:val="28"/>
        </w:rPr>
        <w:t xml:space="preserve">Собрания депутатов </w:t>
      </w:r>
      <w:proofErr w:type="spellStart"/>
      <w:r>
        <w:rPr>
          <w:sz w:val="28"/>
          <w:szCs w:val="28"/>
        </w:rPr>
        <w:t>Торопецкого</w:t>
      </w:r>
      <w:proofErr w:type="spellEnd"/>
      <w:r>
        <w:rPr>
          <w:sz w:val="28"/>
          <w:szCs w:val="28"/>
        </w:rPr>
        <w:t xml:space="preserve"> района Тверской области шестого  созыва 8 сентября 2019 года (далее – выборы) изготавливаются по решению</w:t>
      </w:r>
      <w:r w:rsidRPr="006A49B3">
        <w:rPr>
          <w:sz w:val="28"/>
          <w:szCs w:val="28"/>
        </w:rPr>
        <w:t xml:space="preserve"> </w:t>
      </w:r>
      <w:r>
        <w:rPr>
          <w:sz w:val="28"/>
          <w:szCs w:val="28"/>
        </w:rPr>
        <w:t>т</w:t>
      </w:r>
      <w:r w:rsidRPr="006A49B3">
        <w:rPr>
          <w:sz w:val="28"/>
          <w:szCs w:val="28"/>
        </w:rPr>
        <w:t xml:space="preserve">ерриториальной избирательной комиссией </w:t>
      </w:r>
      <w:proofErr w:type="spellStart"/>
      <w:r>
        <w:rPr>
          <w:sz w:val="28"/>
          <w:szCs w:val="28"/>
        </w:rPr>
        <w:t>Торопецкого</w:t>
      </w:r>
      <w:proofErr w:type="spellEnd"/>
      <w:r>
        <w:rPr>
          <w:sz w:val="28"/>
          <w:szCs w:val="28"/>
        </w:rPr>
        <w:t xml:space="preserve"> района (далее – территориальная избирательная комиссия).</w:t>
      </w:r>
    </w:p>
    <w:p w:rsidR="0064708A" w:rsidRDefault="0064708A" w:rsidP="0064708A">
      <w:pPr>
        <w:pStyle w:val="a7"/>
        <w:numPr>
          <w:ilvl w:val="0"/>
          <w:numId w:val="2"/>
        </w:numPr>
        <w:spacing w:line="360" w:lineRule="auto"/>
        <w:ind w:left="0" w:firstLine="709"/>
        <w:jc w:val="both"/>
        <w:rPr>
          <w:sz w:val="28"/>
          <w:szCs w:val="28"/>
        </w:rPr>
      </w:pPr>
      <w:r>
        <w:rPr>
          <w:sz w:val="28"/>
          <w:szCs w:val="28"/>
        </w:rPr>
        <w:t>Изготовление осуществляется в соответствии с требованиями, установленными постановлением территориальной избирательной комиссии от 07.08.2019 №98/751</w:t>
      </w:r>
      <w:r w:rsidRPr="009E09C0">
        <w:rPr>
          <w:sz w:val="28"/>
          <w:szCs w:val="28"/>
        </w:rPr>
        <w:t>-</w:t>
      </w:r>
      <w:r>
        <w:rPr>
          <w:sz w:val="28"/>
          <w:szCs w:val="28"/>
        </w:rPr>
        <w:t xml:space="preserve">4 «О форме и требованиях к изготовлению избирательных бюллетеней для голосования на выборах депутатов Собрания депутатов </w:t>
      </w:r>
      <w:proofErr w:type="spellStart"/>
      <w:r>
        <w:rPr>
          <w:sz w:val="28"/>
          <w:szCs w:val="28"/>
        </w:rPr>
        <w:t>Торопецкого</w:t>
      </w:r>
      <w:proofErr w:type="spellEnd"/>
      <w:r>
        <w:rPr>
          <w:sz w:val="28"/>
          <w:szCs w:val="28"/>
        </w:rPr>
        <w:t xml:space="preserve"> района Тверской области шестого  созыва 8 сентября 2019 года».</w:t>
      </w:r>
    </w:p>
    <w:p w:rsidR="0064708A" w:rsidRDefault="0064708A" w:rsidP="0064708A">
      <w:pPr>
        <w:pStyle w:val="a7"/>
        <w:numPr>
          <w:ilvl w:val="0"/>
          <w:numId w:val="2"/>
        </w:numPr>
        <w:spacing w:line="360" w:lineRule="auto"/>
        <w:ind w:left="0" w:firstLine="709"/>
        <w:jc w:val="both"/>
        <w:rPr>
          <w:sz w:val="28"/>
          <w:szCs w:val="28"/>
        </w:rPr>
      </w:pPr>
      <w:r>
        <w:rPr>
          <w:sz w:val="28"/>
          <w:szCs w:val="28"/>
        </w:rPr>
        <w:t>Финансирование расходов, связанных с изготовлением и доставкой избирательных бюллетеней, производится за счет средств, выделенных территориальной избирательной комиссии на проведение  выборов.</w:t>
      </w:r>
    </w:p>
    <w:p w:rsidR="0064708A" w:rsidRPr="00BF386C" w:rsidRDefault="0064708A" w:rsidP="0064708A">
      <w:pPr>
        <w:pStyle w:val="3"/>
        <w:numPr>
          <w:ilvl w:val="0"/>
          <w:numId w:val="2"/>
        </w:numPr>
        <w:spacing w:after="0" w:line="360" w:lineRule="auto"/>
        <w:ind w:left="0" w:firstLine="709"/>
        <w:jc w:val="both"/>
        <w:rPr>
          <w:sz w:val="28"/>
          <w:szCs w:val="28"/>
        </w:rPr>
      </w:pPr>
      <w:r w:rsidRPr="00BF386C">
        <w:rPr>
          <w:iCs/>
          <w:sz w:val="28"/>
          <w:szCs w:val="28"/>
        </w:rPr>
        <w:t xml:space="preserve">Контроль за изготовлением избирательных бюллетеней на всех этапах изготовления избирательных бюллетеней на соответствие установленным </w:t>
      </w:r>
      <w:r>
        <w:rPr>
          <w:iCs/>
          <w:sz w:val="28"/>
          <w:szCs w:val="28"/>
        </w:rPr>
        <w:t>постановлением</w:t>
      </w:r>
      <w:r w:rsidRPr="00BF386C">
        <w:rPr>
          <w:iCs/>
          <w:sz w:val="28"/>
          <w:szCs w:val="28"/>
        </w:rPr>
        <w:t xml:space="preserve"> территориальной избирательной комиссии требованиям, проверку формы и текста избирательного бюллетеня, процесса печатания текста избирательного бюллетеня, уничтожения лишних и </w:t>
      </w:r>
      <w:r w:rsidRPr="00BF386C">
        <w:rPr>
          <w:iCs/>
          <w:sz w:val="28"/>
          <w:szCs w:val="28"/>
        </w:rPr>
        <w:lastRenderedPageBreak/>
        <w:t>выбракованных избирательных бюллетеней</w:t>
      </w:r>
      <w:r w:rsidRPr="00816AC6">
        <w:rPr>
          <w:iCs/>
          <w:sz w:val="28"/>
          <w:szCs w:val="28"/>
        </w:rPr>
        <w:t>, фотоформ и печатных форм, передачу избирательных бюллетеней в участковые</w:t>
      </w:r>
      <w:r w:rsidRPr="00BF386C">
        <w:rPr>
          <w:iCs/>
          <w:sz w:val="28"/>
          <w:szCs w:val="28"/>
        </w:rPr>
        <w:t xml:space="preserve"> избирательные комиссии, осуществляют члены территориальной избирательной комиссии с правом решающего голоса, </w:t>
      </w:r>
      <w:r w:rsidRPr="00816AC6">
        <w:rPr>
          <w:iCs/>
          <w:sz w:val="28"/>
          <w:szCs w:val="28"/>
        </w:rPr>
        <w:t xml:space="preserve">определенные </w:t>
      </w:r>
      <w:r>
        <w:rPr>
          <w:iCs/>
          <w:sz w:val="28"/>
          <w:szCs w:val="28"/>
        </w:rPr>
        <w:t>постановлением</w:t>
      </w:r>
      <w:r w:rsidRPr="00BF386C">
        <w:rPr>
          <w:iCs/>
          <w:sz w:val="28"/>
          <w:szCs w:val="28"/>
        </w:rPr>
        <w:t xml:space="preserve"> территориальной избирательной комиссии (далее – уполномоченные члены комиссии).</w:t>
      </w:r>
    </w:p>
    <w:p w:rsidR="0064708A" w:rsidRPr="006A49B3" w:rsidRDefault="0064708A" w:rsidP="0064708A">
      <w:pPr>
        <w:numPr>
          <w:ilvl w:val="0"/>
          <w:numId w:val="2"/>
        </w:numPr>
        <w:spacing w:line="360" w:lineRule="auto"/>
        <w:ind w:left="0" w:firstLine="709"/>
        <w:jc w:val="both"/>
        <w:rPr>
          <w:szCs w:val="28"/>
        </w:rPr>
      </w:pPr>
      <w:r w:rsidRPr="006A49B3">
        <w:rPr>
          <w:szCs w:val="28"/>
        </w:rPr>
        <w:t xml:space="preserve">Территориальная избирательная комиссия </w:t>
      </w:r>
      <w:proofErr w:type="spellStart"/>
      <w:r w:rsidR="00F22A72">
        <w:rPr>
          <w:szCs w:val="28"/>
        </w:rPr>
        <w:t>Торопецкого</w:t>
      </w:r>
      <w:proofErr w:type="spellEnd"/>
      <w:r w:rsidR="00F22A72">
        <w:rPr>
          <w:szCs w:val="28"/>
        </w:rPr>
        <w:t xml:space="preserve"> района </w:t>
      </w:r>
      <w:r w:rsidRPr="006A49B3">
        <w:rPr>
          <w:szCs w:val="28"/>
        </w:rPr>
        <w:t xml:space="preserve"> обязана не позднее, чем за два дня до получения ею избирательных бюллетеней от полиграфической организации принять решение о месте, дате и времени передачи избирательных бюллетеней </w:t>
      </w:r>
      <w:r>
        <w:rPr>
          <w:szCs w:val="28"/>
        </w:rPr>
        <w:t xml:space="preserve">уполномоченным </w:t>
      </w:r>
      <w:r w:rsidRPr="006A49B3">
        <w:rPr>
          <w:szCs w:val="28"/>
        </w:rPr>
        <w:t>членам комиссии</w:t>
      </w:r>
      <w:r>
        <w:rPr>
          <w:szCs w:val="28"/>
        </w:rPr>
        <w:t>,</w:t>
      </w:r>
      <w:r w:rsidRPr="006A49B3">
        <w:rPr>
          <w:szCs w:val="28"/>
        </w:rPr>
        <w:t xml:space="preserve">  и уничтожения </w:t>
      </w:r>
      <w:r>
        <w:rPr>
          <w:szCs w:val="28"/>
        </w:rPr>
        <w:t xml:space="preserve">выбракованных и </w:t>
      </w:r>
      <w:r w:rsidRPr="006A49B3">
        <w:rPr>
          <w:szCs w:val="28"/>
        </w:rPr>
        <w:t>лишних избирательных бюллетеней.</w:t>
      </w:r>
    </w:p>
    <w:p w:rsidR="0064708A" w:rsidRPr="003E21CE" w:rsidRDefault="0064708A" w:rsidP="0064708A">
      <w:pPr>
        <w:pStyle w:val="a7"/>
        <w:numPr>
          <w:ilvl w:val="0"/>
          <w:numId w:val="2"/>
        </w:numPr>
        <w:spacing w:line="360" w:lineRule="auto"/>
        <w:ind w:left="0" w:firstLine="709"/>
        <w:jc w:val="both"/>
        <w:rPr>
          <w:sz w:val="28"/>
          <w:szCs w:val="28"/>
        </w:rPr>
      </w:pPr>
      <w:r w:rsidRPr="00BF386C">
        <w:rPr>
          <w:iCs/>
          <w:sz w:val="28"/>
          <w:szCs w:val="28"/>
        </w:rPr>
        <w:t>Полиграфическ</w:t>
      </w:r>
      <w:r>
        <w:rPr>
          <w:iCs/>
          <w:sz w:val="28"/>
          <w:szCs w:val="28"/>
        </w:rPr>
        <w:t>ая</w:t>
      </w:r>
      <w:r w:rsidRPr="00BF386C">
        <w:rPr>
          <w:iCs/>
          <w:sz w:val="28"/>
          <w:szCs w:val="28"/>
        </w:rPr>
        <w:t xml:space="preserve"> организаци</w:t>
      </w:r>
      <w:r>
        <w:rPr>
          <w:iCs/>
          <w:sz w:val="28"/>
          <w:szCs w:val="28"/>
        </w:rPr>
        <w:t>я</w:t>
      </w:r>
      <w:r w:rsidRPr="00BF386C">
        <w:rPr>
          <w:iCs/>
          <w:sz w:val="28"/>
          <w:szCs w:val="28"/>
        </w:rPr>
        <w:t xml:space="preserve"> при передаче изготовленных избирательных бюллетеней, уничтожении излишне изготовленных изби</w:t>
      </w:r>
      <w:r>
        <w:rPr>
          <w:iCs/>
          <w:sz w:val="28"/>
          <w:szCs w:val="28"/>
        </w:rPr>
        <w:t>рательных бюллетеней обеспечивае</w:t>
      </w:r>
      <w:r w:rsidRPr="00BF386C">
        <w:rPr>
          <w:iCs/>
          <w:sz w:val="28"/>
          <w:szCs w:val="28"/>
        </w:rPr>
        <w:t xml:space="preserve">т возможность присутствия членов </w:t>
      </w:r>
      <w:r>
        <w:rPr>
          <w:iCs/>
          <w:sz w:val="28"/>
          <w:szCs w:val="28"/>
        </w:rPr>
        <w:t xml:space="preserve">территориальной </w:t>
      </w:r>
      <w:r w:rsidRPr="00BF386C">
        <w:rPr>
          <w:iCs/>
          <w:sz w:val="28"/>
          <w:szCs w:val="28"/>
        </w:rPr>
        <w:t>избирательн</w:t>
      </w:r>
      <w:r>
        <w:rPr>
          <w:iCs/>
          <w:sz w:val="28"/>
          <w:szCs w:val="28"/>
        </w:rPr>
        <w:t>ой</w:t>
      </w:r>
      <w:r w:rsidRPr="00BF386C">
        <w:rPr>
          <w:iCs/>
          <w:sz w:val="28"/>
          <w:szCs w:val="28"/>
        </w:rPr>
        <w:t xml:space="preserve"> комисси</w:t>
      </w:r>
      <w:r>
        <w:rPr>
          <w:iCs/>
          <w:sz w:val="28"/>
          <w:szCs w:val="28"/>
        </w:rPr>
        <w:t>и</w:t>
      </w:r>
      <w:r w:rsidRPr="00BF386C">
        <w:rPr>
          <w:iCs/>
          <w:sz w:val="28"/>
          <w:szCs w:val="28"/>
        </w:rPr>
        <w:t>, любого кандидата, фамилия которого внесена в избирательный бюллетень, либо представителя такого кандидата, представителей средств массовой информации</w:t>
      </w:r>
      <w:r>
        <w:rPr>
          <w:iCs/>
          <w:sz w:val="28"/>
          <w:szCs w:val="28"/>
        </w:rPr>
        <w:t>.</w:t>
      </w:r>
    </w:p>
    <w:p w:rsidR="0064708A" w:rsidRPr="006A49B3" w:rsidRDefault="0064708A" w:rsidP="0064708A">
      <w:pPr>
        <w:pStyle w:val="a7"/>
        <w:spacing w:line="360" w:lineRule="auto"/>
        <w:ind w:firstLine="709"/>
        <w:jc w:val="both"/>
        <w:rPr>
          <w:sz w:val="28"/>
          <w:szCs w:val="28"/>
        </w:rPr>
      </w:pPr>
      <w:r>
        <w:rPr>
          <w:sz w:val="28"/>
          <w:szCs w:val="28"/>
        </w:rPr>
        <w:t>7</w:t>
      </w:r>
      <w:r w:rsidRPr="006A49B3">
        <w:rPr>
          <w:sz w:val="28"/>
          <w:szCs w:val="28"/>
        </w:rPr>
        <w:t xml:space="preserve">.  Изготовленные избирательные бюллетени для голосования на   выборах </w:t>
      </w:r>
      <w:r>
        <w:rPr>
          <w:sz w:val="28"/>
          <w:szCs w:val="28"/>
        </w:rPr>
        <w:t xml:space="preserve"> по каждому </w:t>
      </w:r>
      <w:proofErr w:type="spellStart"/>
      <w:r w:rsidR="006E0AA9">
        <w:rPr>
          <w:sz w:val="28"/>
          <w:szCs w:val="28"/>
        </w:rPr>
        <w:t>трех</w:t>
      </w:r>
      <w:r>
        <w:rPr>
          <w:sz w:val="28"/>
          <w:szCs w:val="28"/>
        </w:rPr>
        <w:t>мандатному</w:t>
      </w:r>
      <w:proofErr w:type="spellEnd"/>
      <w:r>
        <w:rPr>
          <w:sz w:val="28"/>
          <w:szCs w:val="28"/>
        </w:rPr>
        <w:t xml:space="preserve"> избирательному округу </w:t>
      </w:r>
      <w:r w:rsidRPr="006A49B3">
        <w:rPr>
          <w:sz w:val="28"/>
          <w:szCs w:val="28"/>
        </w:rPr>
        <w:t>упаковываются полиграфической организацией в пачки по 500 штук в каждой.</w:t>
      </w:r>
    </w:p>
    <w:p w:rsidR="0064708A" w:rsidRPr="006A49B3" w:rsidRDefault="0064708A" w:rsidP="0064708A">
      <w:pPr>
        <w:pStyle w:val="a7"/>
        <w:spacing w:line="360" w:lineRule="auto"/>
        <w:ind w:firstLine="709"/>
        <w:jc w:val="both"/>
        <w:rPr>
          <w:sz w:val="28"/>
          <w:szCs w:val="28"/>
        </w:rPr>
      </w:pPr>
      <w:r>
        <w:rPr>
          <w:sz w:val="28"/>
          <w:szCs w:val="28"/>
        </w:rPr>
        <w:t>8</w:t>
      </w:r>
      <w:r w:rsidRPr="006A49B3">
        <w:rPr>
          <w:sz w:val="28"/>
          <w:szCs w:val="28"/>
        </w:rPr>
        <w:t xml:space="preserve">. Изготовленные полиграфической организацией избирательные бюллетени передаются членам </w:t>
      </w:r>
      <w:r>
        <w:rPr>
          <w:sz w:val="28"/>
          <w:szCs w:val="28"/>
        </w:rPr>
        <w:t>т</w:t>
      </w:r>
      <w:r w:rsidRPr="006A49B3">
        <w:rPr>
          <w:sz w:val="28"/>
          <w:szCs w:val="28"/>
        </w:rPr>
        <w:t>ерриториальной избирательной  комиссии</w:t>
      </w:r>
      <w:r>
        <w:rPr>
          <w:sz w:val="28"/>
          <w:szCs w:val="28"/>
        </w:rPr>
        <w:t xml:space="preserve"> </w:t>
      </w:r>
      <w:r w:rsidRPr="006A49B3">
        <w:rPr>
          <w:sz w:val="28"/>
          <w:szCs w:val="28"/>
        </w:rPr>
        <w:t xml:space="preserve">с правом решающего голоса по акту, в котором указываются дата и время его составления, а также количество передаваемых избирательных бюллетеней. Акт составляется в двух экземплярах, один из которых остается в полиграфической организации, а другой – в </w:t>
      </w:r>
      <w:r>
        <w:rPr>
          <w:sz w:val="28"/>
          <w:szCs w:val="28"/>
        </w:rPr>
        <w:t>т</w:t>
      </w:r>
      <w:r w:rsidRPr="006A49B3">
        <w:rPr>
          <w:sz w:val="28"/>
          <w:szCs w:val="28"/>
        </w:rPr>
        <w:t>ерриториальной избирательной комиссии (приложение № 1 к Порядку</w:t>
      </w:r>
      <w:r>
        <w:rPr>
          <w:sz w:val="28"/>
          <w:szCs w:val="28"/>
        </w:rPr>
        <w:t>)</w:t>
      </w:r>
      <w:r w:rsidRPr="006A49B3">
        <w:rPr>
          <w:sz w:val="28"/>
          <w:szCs w:val="28"/>
        </w:rPr>
        <w:t>.</w:t>
      </w:r>
    </w:p>
    <w:p w:rsidR="0064708A" w:rsidRDefault="0064708A" w:rsidP="0064708A">
      <w:pPr>
        <w:spacing w:line="360" w:lineRule="auto"/>
        <w:ind w:firstLine="709"/>
        <w:jc w:val="both"/>
        <w:rPr>
          <w:szCs w:val="28"/>
        </w:rPr>
      </w:pPr>
      <w:r>
        <w:rPr>
          <w:szCs w:val="28"/>
        </w:rPr>
        <w:t>9</w:t>
      </w:r>
      <w:r w:rsidRPr="006A49B3">
        <w:rPr>
          <w:szCs w:val="28"/>
        </w:rPr>
        <w:t>.</w:t>
      </w:r>
      <w:r>
        <w:rPr>
          <w:szCs w:val="28"/>
        </w:rPr>
        <w:t xml:space="preserve">   </w:t>
      </w:r>
      <w:r w:rsidRPr="006A49B3">
        <w:rPr>
          <w:szCs w:val="28"/>
        </w:rPr>
        <w:t xml:space="preserve"> После передачи упакованных в пачки избирательных бюллетеней в количестве, соответствующем заказу, работники полиграфической организации в присутствии </w:t>
      </w:r>
      <w:r>
        <w:rPr>
          <w:szCs w:val="28"/>
        </w:rPr>
        <w:t xml:space="preserve">уполномоченных </w:t>
      </w:r>
      <w:r w:rsidRPr="006A49B3">
        <w:rPr>
          <w:szCs w:val="28"/>
        </w:rPr>
        <w:t xml:space="preserve">членов </w:t>
      </w:r>
      <w:r>
        <w:rPr>
          <w:szCs w:val="28"/>
        </w:rPr>
        <w:t>т</w:t>
      </w:r>
      <w:r w:rsidRPr="006A49B3">
        <w:rPr>
          <w:szCs w:val="28"/>
        </w:rPr>
        <w:t xml:space="preserve">ерриториальной </w:t>
      </w:r>
      <w:r w:rsidRPr="006A49B3">
        <w:rPr>
          <w:szCs w:val="28"/>
        </w:rPr>
        <w:lastRenderedPageBreak/>
        <w:t xml:space="preserve">избирательной </w:t>
      </w:r>
      <w:proofErr w:type="gramStart"/>
      <w:r w:rsidRPr="006A49B3">
        <w:rPr>
          <w:szCs w:val="28"/>
        </w:rPr>
        <w:t>комиссии  уничтожают</w:t>
      </w:r>
      <w:proofErr w:type="gramEnd"/>
      <w:r w:rsidRPr="006A49B3">
        <w:rPr>
          <w:szCs w:val="28"/>
        </w:rPr>
        <w:t xml:space="preserve"> лишн</w:t>
      </w:r>
      <w:r>
        <w:rPr>
          <w:szCs w:val="28"/>
        </w:rPr>
        <w:t>и</w:t>
      </w:r>
      <w:r w:rsidRPr="006A49B3">
        <w:rPr>
          <w:szCs w:val="28"/>
        </w:rPr>
        <w:t xml:space="preserve">е избирательные бюллетени (при их выявлении), о чем составляется акт в двух экземплярах. Один экземпляр акта остается в полиграфической организации, другой – в </w:t>
      </w:r>
      <w:r>
        <w:rPr>
          <w:szCs w:val="28"/>
        </w:rPr>
        <w:t>т</w:t>
      </w:r>
      <w:r w:rsidRPr="006A49B3">
        <w:rPr>
          <w:szCs w:val="28"/>
        </w:rPr>
        <w:t>ерриториальной избирательной комиссии (</w:t>
      </w:r>
      <w:r>
        <w:rPr>
          <w:szCs w:val="28"/>
        </w:rPr>
        <w:t>приложение № 2 к П</w:t>
      </w:r>
      <w:r w:rsidRPr="006A49B3">
        <w:rPr>
          <w:szCs w:val="28"/>
        </w:rPr>
        <w:t>орядку).</w:t>
      </w:r>
    </w:p>
    <w:p w:rsidR="0064708A" w:rsidRPr="00BF386C" w:rsidRDefault="0064708A" w:rsidP="0064708A">
      <w:pPr>
        <w:spacing w:line="360" w:lineRule="auto"/>
        <w:ind w:firstLine="709"/>
        <w:jc w:val="both"/>
        <w:rPr>
          <w:szCs w:val="28"/>
        </w:rPr>
      </w:pPr>
      <w:r>
        <w:rPr>
          <w:szCs w:val="28"/>
        </w:rPr>
        <w:t xml:space="preserve">10. </w:t>
      </w:r>
      <w:proofErr w:type="gramStart"/>
      <w:r w:rsidRPr="00BF386C">
        <w:rPr>
          <w:iCs/>
          <w:szCs w:val="28"/>
        </w:rPr>
        <w:t>Акты</w:t>
      </w:r>
      <w:proofErr w:type="gramEnd"/>
      <w:r w:rsidRPr="00BF386C">
        <w:rPr>
          <w:iCs/>
          <w:szCs w:val="28"/>
        </w:rPr>
        <w:t xml:space="preserve"> указанные в пунктах </w:t>
      </w:r>
      <w:r>
        <w:rPr>
          <w:iCs/>
          <w:szCs w:val="28"/>
        </w:rPr>
        <w:t>8</w:t>
      </w:r>
      <w:r w:rsidRPr="00BF386C">
        <w:rPr>
          <w:iCs/>
          <w:szCs w:val="28"/>
        </w:rPr>
        <w:t xml:space="preserve"> и </w:t>
      </w:r>
      <w:r>
        <w:rPr>
          <w:iCs/>
          <w:szCs w:val="28"/>
        </w:rPr>
        <w:t>9</w:t>
      </w:r>
      <w:r w:rsidRPr="00BF386C">
        <w:rPr>
          <w:iCs/>
          <w:szCs w:val="28"/>
        </w:rPr>
        <w:t xml:space="preserve"> настоящего Порядка вправе подписать лица присутствующие при передаче избирательных бюллетеней.</w:t>
      </w:r>
    </w:p>
    <w:p w:rsidR="0064708A" w:rsidRPr="00BF386C" w:rsidRDefault="0064708A" w:rsidP="0064708A">
      <w:pPr>
        <w:pStyle w:val="3"/>
        <w:numPr>
          <w:ilvl w:val="0"/>
          <w:numId w:val="3"/>
        </w:numPr>
        <w:spacing w:after="0" w:line="360" w:lineRule="auto"/>
        <w:ind w:left="0" w:firstLine="709"/>
        <w:jc w:val="both"/>
        <w:rPr>
          <w:sz w:val="28"/>
          <w:szCs w:val="28"/>
        </w:rPr>
      </w:pPr>
      <w:r>
        <w:rPr>
          <w:iCs/>
          <w:sz w:val="28"/>
          <w:szCs w:val="28"/>
        </w:rPr>
        <w:t xml:space="preserve">  </w:t>
      </w:r>
      <w:r w:rsidRPr="00BF386C">
        <w:rPr>
          <w:iCs/>
          <w:sz w:val="28"/>
          <w:szCs w:val="28"/>
        </w:rPr>
        <w:t xml:space="preserve">При передаче избирательных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w:t>
      </w:r>
      <w:r>
        <w:rPr>
          <w:iCs/>
          <w:sz w:val="28"/>
          <w:szCs w:val="28"/>
        </w:rPr>
        <w:t>территориальной</w:t>
      </w:r>
      <w:r w:rsidRPr="00BF386C">
        <w:rPr>
          <w:iCs/>
          <w:sz w:val="28"/>
          <w:szCs w:val="28"/>
        </w:rPr>
        <w:t xml:space="preserve"> избирательной комиссии, о чем составляется акт </w:t>
      </w:r>
      <w:r>
        <w:rPr>
          <w:iCs/>
          <w:sz w:val="28"/>
          <w:szCs w:val="28"/>
        </w:rPr>
        <w:t>(</w:t>
      </w:r>
      <w:r w:rsidRPr="00BF386C">
        <w:rPr>
          <w:iCs/>
          <w:sz w:val="28"/>
          <w:szCs w:val="28"/>
        </w:rPr>
        <w:t xml:space="preserve">приложению </w:t>
      </w:r>
      <w:r>
        <w:rPr>
          <w:iCs/>
          <w:sz w:val="28"/>
          <w:szCs w:val="28"/>
        </w:rPr>
        <w:t>№</w:t>
      </w:r>
      <w:r w:rsidRPr="00BF386C">
        <w:rPr>
          <w:iCs/>
          <w:sz w:val="28"/>
          <w:szCs w:val="28"/>
        </w:rPr>
        <w:t>3 к Порядку</w:t>
      </w:r>
      <w:r>
        <w:rPr>
          <w:iCs/>
          <w:sz w:val="28"/>
          <w:szCs w:val="28"/>
        </w:rPr>
        <w:t>)</w:t>
      </w:r>
      <w:r w:rsidRPr="00BF386C">
        <w:rPr>
          <w:iCs/>
          <w:sz w:val="28"/>
          <w:szCs w:val="28"/>
        </w:rPr>
        <w:t xml:space="preserve">, который хранится в </w:t>
      </w:r>
      <w:r>
        <w:rPr>
          <w:iCs/>
          <w:sz w:val="28"/>
          <w:szCs w:val="28"/>
        </w:rPr>
        <w:t>территориальной</w:t>
      </w:r>
      <w:r w:rsidRPr="00BF386C">
        <w:rPr>
          <w:iCs/>
          <w:sz w:val="28"/>
          <w:szCs w:val="28"/>
        </w:rPr>
        <w:t xml:space="preserve"> избирательной комиссии.</w:t>
      </w:r>
    </w:p>
    <w:p w:rsidR="0064708A" w:rsidRPr="00BF386C" w:rsidRDefault="0064708A" w:rsidP="0064708A">
      <w:pPr>
        <w:pStyle w:val="3"/>
        <w:numPr>
          <w:ilvl w:val="0"/>
          <w:numId w:val="3"/>
        </w:numPr>
        <w:spacing w:after="0" w:line="360" w:lineRule="auto"/>
        <w:ind w:left="0" w:firstLine="709"/>
        <w:jc w:val="both"/>
        <w:rPr>
          <w:sz w:val="28"/>
          <w:szCs w:val="28"/>
        </w:rPr>
      </w:pPr>
      <w:r>
        <w:rPr>
          <w:iCs/>
          <w:sz w:val="28"/>
          <w:szCs w:val="28"/>
        </w:rPr>
        <w:t xml:space="preserve"> </w:t>
      </w:r>
      <w:r w:rsidRPr="00BF386C">
        <w:rPr>
          <w:iCs/>
          <w:sz w:val="28"/>
          <w:szCs w:val="28"/>
        </w:rPr>
        <w:t xml:space="preserve">О передаче избирательных бюллетеней от </w:t>
      </w:r>
      <w:r>
        <w:rPr>
          <w:iCs/>
          <w:sz w:val="28"/>
          <w:szCs w:val="28"/>
        </w:rPr>
        <w:t>территориальной</w:t>
      </w:r>
      <w:r w:rsidRPr="00BF386C">
        <w:rPr>
          <w:iCs/>
          <w:sz w:val="28"/>
          <w:szCs w:val="28"/>
        </w:rPr>
        <w:t xml:space="preserve"> избирательной комиссии </w:t>
      </w:r>
      <w:r>
        <w:rPr>
          <w:iCs/>
          <w:sz w:val="28"/>
          <w:szCs w:val="28"/>
        </w:rPr>
        <w:t>участковой</w:t>
      </w:r>
      <w:r w:rsidRPr="00BF386C">
        <w:rPr>
          <w:iCs/>
          <w:sz w:val="28"/>
          <w:szCs w:val="28"/>
        </w:rPr>
        <w:t xml:space="preserve"> избирательной комиссии составляется акт в двух экземплярах</w:t>
      </w:r>
      <w:r>
        <w:rPr>
          <w:iCs/>
          <w:sz w:val="28"/>
          <w:szCs w:val="28"/>
        </w:rPr>
        <w:t xml:space="preserve"> по форме, установленной приложением 1 </w:t>
      </w:r>
      <w:r w:rsidRPr="00481733">
        <w:rPr>
          <w:sz w:val="28"/>
          <w:szCs w:val="28"/>
        </w:rPr>
        <w:t>к Методическим рекомендации по организации единого порядка установления итогов голосования, составления протоколов избирательных комиссий, определения результатов выборов при проведении выборов депутатов представительных органов муниципальных образований Тверской области по мажоритарной избирательной системе, утвержденным постано</w:t>
      </w:r>
      <w:r>
        <w:rPr>
          <w:sz w:val="28"/>
          <w:szCs w:val="28"/>
        </w:rPr>
        <w:t>в</w:t>
      </w:r>
      <w:r w:rsidRPr="00481733">
        <w:rPr>
          <w:sz w:val="28"/>
          <w:szCs w:val="28"/>
        </w:rPr>
        <w:t>лением избирательной комиссии Тверской области от 28.07.2018 №</w:t>
      </w:r>
      <w:r w:rsidRPr="00481733">
        <w:rPr>
          <w:color w:val="000000"/>
          <w:sz w:val="28"/>
          <w:szCs w:val="28"/>
        </w:rPr>
        <w:t>119/1607-6</w:t>
      </w:r>
      <w:r w:rsidRPr="00BF386C">
        <w:rPr>
          <w:iCs/>
          <w:sz w:val="28"/>
          <w:szCs w:val="28"/>
        </w:rPr>
        <w:t xml:space="preserve">, в котором указываются дата и время его составления и количество передаваемых избирательных бюллетеней. Один экземпляр акта остается в </w:t>
      </w:r>
      <w:r>
        <w:rPr>
          <w:iCs/>
          <w:sz w:val="28"/>
          <w:szCs w:val="28"/>
        </w:rPr>
        <w:t>территориальной</w:t>
      </w:r>
      <w:r w:rsidRPr="00BF386C">
        <w:rPr>
          <w:iCs/>
          <w:sz w:val="28"/>
          <w:szCs w:val="28"/>
        </w:rPr>
        <w:t xml:space="preserve"> избирательной комиссии, а другой – в </w:t>
      </w:r>
      <w:r>
        <w:rPr>
          <w:iCs/>
          <w:sz w:val="28"/>
          <w:szCs w:val="28"/>
        </w:rPr>
        <w:t>участковой</w:t>
      </w:r>
      <w:r w:rsidRPr="00BF386C">
        <w:rPr>
          <w:iCs/>
          <w:sz w:val="28"/>
          <w:szCs w:val="28"/>
        </w:rPr>
        <w:t xml:space="preserve"> избирательной комиссии.</w:t>
      </w:r>
    </w:p>
    <w:p w:rsidR="0064708A" w:rsidRPr="00D207FF" w:rsidRDefault="0064708A" w:rsidP="0064708A">
      <w:pPr>
        <w:pStyle w:val="3"/>
        <w:numPr>
          <w:ilvl w:val="0"/>
          <w:numId w:val="3"/>
        </w:numPr>
        <w:tabs>
          <w:tab w:val="num" w:pos="0"/>
        </w:tabs>
        <w:spacing w:after="0" w:line="360" w:lineRule="auto"/>
        <w:ind w:left="0" w:firstLine="709"/>
        <w:jc w:val="both"/>
        <w:rPr>
          <w:iCs/>
          <w:sz w:val="28"/>
          <w:szCs w:val="28"/>
        </w:rPr>
      </w:pPr>
      <w:r w:rsidRPr="00D207FF">
        <w:rPr>
          <w:iCs/>
          <w:sz w:val="28"/>
          <w:szCs w:val="28"/>
        </w:rPr>
        <w:t xml:space="preserve">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 кандидаты, указанные в пункте </w:t>
      </w:r>
      <w:r>
        <w:rPr>
          <w:iCs/>
          <w:sz w:val="28"/>
          <w:szCs w:val="28"/>
        </w:rPr>
        <w:t>6</w:t>
      </w:r>
      <w:r w:rsidRPr="00D207FF">
        <w:rPr>
          <w:iCs/>
          <w:sz w:val="28"/>
          <w:szCs w:val="28"/>
        </w:rPr>
        <w:t xml:space="preserve"> настоящего Порядка, или их представители.</w:t>
      </w:r>
    </w:p>
    <w:p w:rsidR="0064708A" w:rsidRPr="00D207FF" w:rsidRDefault="0064708A" w:rsidP="0064708A">
      <w:pPr>
        <w:pStyle w:val="3"/>
        <w:spacing w:after="0" w:line="360" w:lineRule="auto"/>
        <w:ind w:firstLine="709"/>
        <w:jc w:val="both"/>
        <w:rPr>
          <w:iCs/>
          <w:sz w:val="28"/>
          <w:szCs w:val="28"/>
        </w:rPr>
      </w:pPr>
      <w:r w:rsidRPr="00D207FF">
        <w:rPr>
          <w:iCs/>
          <w:sz w:val="28"/>
          <w:szCs w:val="28"/>
        </w:rPr>
        <w:lastRenderedPageBreak/>
        <w:t>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w:t>
      </w:r>
    </w:p>
    <w:p w:rsidR="0064708A" w:rsidRPr="00D207FF" w:rsidRDefault="0064708A" w:rsidP="0064708A">
      <w:pPr>
        <w:pStyle w:val="3"/>
        <w:spacing w:after="0" w:line="360" w:lineRule="auto"/>
        <w:ind w:firstLine="709"/>
        <w:jc w:val="both"/>
        <w:rPr>
          <w:sz w:val="28"/>
          <w:szCs w:val="28"/>
        </w:rPr>
      </w:pPr>
      <w:r w:rsidRPr="00D207FF">
        <w:rPr>
          <w:iCs/>
          <w:sz w:val="28"/>
          <w:szCs w:val="28"/>
        </w:rPr>
        <w:t>При этом каждое из перечисленных лиц вправе подписать составляемый при передаче избирательных бюллетеней акт.</w:t>
      </w:r>
    </w:p>
    <w:p w:rsidR="0064708A" w:rsidRPr="00BF386C" w:rsidRDefault="0064708A" w:rsidP="0064708A">
      <w:pPr>
        <w:pStyle w:val="3"/>
        <w:numPr>
          <w:ilvl w:val="0"/>
          <w:numId w:val="3"/>
        </w:numPr>
        <w:tabs>
          <w:tab w:val="num" w:pos="0"/>
        </w:tabs>
        <w:spacing w:after="0" w:line="360" w:lineRule="auto"/>
        <w:ind w:left="0" w:firstLine="709"/>
        <w:jc w:val="both"/>
        <w:rPr>
          <w:sz w:val="28"/>
          <w:szCs w:val="28"/>
        </w:rPr>
      </w:pPr>
      <w:r w:rsidRPr="00BF386C">
        <w:rPr>
          <w:iCs/>
          <w:sz w:val="28"/>
          <w:szCs w:val="28"/>
        </w:rPr>
        <w:t>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64708A" w:rsidRPr="006A49B3" w:rsidRDefault="0064708A" w:rsidP="0064708A">
      <w:pPr>
        <w:pStyle w:val="1"/>
        <w:spacing w:line="360" w:lineRule="auto"/>
        <w:jc w:val="both"/>
        <w:rPr>
          <w:szCs w:val="28"/>
        </w:rPr>
        <w:sectPr w:rsidR="0064708A" w:rsidRPr="006A49B3" w:rsidSect="006E0AA9">
          <w:headerReference w:type="even" r:id="rId8"/>
          <w:headerReference w:type="default" r:id="rId9"/>
          <w:footerReference w:type="even" r:id="rId10"/>
          <w:footerReference w:type="default" r:id="rId11"/>
          <w:pgSz w:w="11906" w:h="16838" w:code="9"/>
          <w:pgMar w:top="1134" w:right="851" w:bottom="426" w:left="1701" w:header="720" w:footer="720" w:gutter="0"/>
          <w:cols w:space="720"/>
          <w:titlePg/>
          <w:docGrid w:linePitch="272"/>
        </w:sectPr>
      </w:pPr>
    </w:p>
    <w:tbl>
      <w:tblPr>
        <w:tblW w:w="0" w:type="auto"/>
        <w:tblLook w:val="04A0" w:firstRow="1" w:lastRow="0" w:firstColumn="1" w:lastColumn="0" w:noHBand="0" w:noVBand="1"/>
      </w:tblPr>
      <w:tblGrid>
        <w:gridCol w:w="3142"/>
        <w:gridCol w:w="6212"/>
      </w:tblGrid>
      <w:tr w:rsidR="00EB694A" w:rsidRPr="00933B05" w:rsidTr="008531A9">
        <w:tc>
          <w:tcPr>
            <w:tcW w:w="3227" w:type="dxa"/>
          </w:tcPr>
          <w:p w:rsidR="0064708A" w:rsidRPr="00933B05" w:rsidRDefault="0064708A" w:rsidP="008531A9">
            <w:pPr>
              <w:pStyle w:val="1"/>
              <w:spacing w:before="0" w:after="0"/>
              <w:jc w:val="right"/>
              <w:rPr>
                <w:color w:val="FF0000"/>
                <w:sz w:val="24"/>
                <w:szCs w:val="24"/>
              </w:rPr>
            </w:pPr>
          </w:p>
        </w:tc>
        <w:tc>
          <w:tcPr>
            <w:tcW w:w="6343" w:type="dxa"/>
          </w:tcPr>
          <w:p w:rsidR="0064708A" w:rsidRPr="009D1B6E" w:rsidRDefault="0064708A" w:rsidP="008531A9">
            <w:pPr>
              <w:pStyle w:val="1"/>
              <w:spacing w:before="0" w:after="0"/>
              <w:rPr>
                <w:b w:val="0"/>
                <w:szCs w:val="28"/>
              </w:rPr>
            </w:pPr>
            <w:r w:rsidRPr="009D1B6E">
              <w:rPr>
                <w:b w:val="0"/>
                <w:szCs w:val="28"/>
              </w:rPr>
              <w:t>Приложение № 1</w:t>
            </w:r>
          </w:p>
          <w:p w:rsidR="0064708A" w:rsidRPr="006E0AA9" w:rsidRDefault="0064708A" w:rsidP="006E0AA9">
            <w:pPr>
              <w:pStyle w:val="1"/>
              <w:spacing w:before="0" w:after="0"/>
              <w:rPr>
                <w:b w:val="0"/>
                <w:sz w:val="20"/>
                <w:szCs w:val="20"/>
              </w:rPr>
            </w:pPr>
            <w:r w:rsidRPr="006E0AA9">
              <w:rPr>
                <w:b w:val="0"/>
                <w:sz w:val="20"/>
                <w:szCs w:val="20"/>
              </w:rPr>
              <w:t xml:space="preserve">к Порядку осуществления контроля за изготовлением избирательных бюллетеней для голосования на выборах </w:t>
            </w:r>
            <w:r w:rsidR="00F22A72" w:rsidRPr="006E0AA9">
              <w:rPr>
                <w:b w:val="0"/>
                <w:sz w:val="20"/>
                <w:szCs w:val="20"/>
              </w:rPr>
              <w:t xml:space="preserve">Собрания депутатов </w:t>
            </w:r>
            <w:proofErr w:type="spellStart"/>
            <w:r w:rsidR="00F22A72" w:rsidRPr="006E0AA9">
              <w:rPr>
                <w:b w:val="0"/>
                <w:sz w:val="20"/>
                <w:szCs w:val="20"/>
              </w:rPr>
              <w:t>Торопецкого</w:t>
            </w:r>
            <w:proofErr w:type="spellEnd"/>
            <w:r w:rsidR="00F22A72" w:rsidRPr="006E0AA9">
              <w:rPr>
                <w:b w:val="0"/>
                <w:sz w:val="20"/>
                <w:szCs w:val="20"/>
              </w:rPr>
              <w:t xml:space="preserve"> района Тверской области </w:t>
            </w:r>
            <w:proofErr w:type="gramStart"/>
            <w:r w:rsidR="00F22A72" w:rsidRPr="006E0AA9">
              <w:rPr>
                <w:b w:val="0"/>
                <w:sz w:val="20"/>
                <w:szCs w:val="20"/>
              </w:rPr>
              <w:t>шестого  созыва</w:t>
            </w:r>
            <w:proofErr w:type="gramEnd"/>
            <w:r w:rsidR="006E0AA9" w:rsidRPr="006E0AA9">
              <w:rPr>
                <w:b w:val="0"/>
                <w:sz w:val="20"/>
                <w:szCs w:val="20"/>
              </w:rPr>
              <w:t xml:space="preserve"> </w:t>
            </w:r>
            <w:r w:rsidRPr="006E0AA9">
              <w:rPr>
                <w:b w:val="0"/>
                <w:sz w:val="20"/>
                <w:szCs w:val="20"/>
              </w:rPr>
              <w:t>8 сентября 2019 года</w:t>
            </w:r>
          </w:p>
        </w:tc>
      </w:tr>
    </w:tbl>
    <w:p w:rsidR="0064708A" w:rsidRPr="00144FD7" w:rsidRDefault="0064708A" w:rsidP="006E0AA9">
      <w:pPr>
        <w:rPr>
          <w:color w:val="FF0000"/>
          <w:sz w:val="24"/>
        </w:rPr>
      </w:pPr>
    </w:p>
    <w:p w:rsidR="0064708A" w:rsidRPr="00B835B3" w:rsidRDefault="0064708A" w:rsidP="0064708A">
      <w:pPr>
        <w:pStyle w:val="ConsPlusNonformat"/>
        <w:widowControl/>
        <w:ind w:right="-708"/>
        <w:jc w:val="center"/>
        <w:rPr>
          <w:rFonts w:ascii="Times New Roman" w:hAnsi="Times New Roman" w:cs="Times New Roman"/>
          <w:b/>
          <w:sz w:val="28"/>
          <w:szCs w:val="28"/>
        </w:rPr>
      </w:pPr>
      <w:r w:rsidRPr="00B835B3">
        <w:rPr>
          <w:rFonts w:ascii="Times New Roman" w:hAnsi="Times New Roman" w:cs="Times New Roman"/>
          <w:b/>
          <w:sz w:val="28"/>
          <w:szCs w:val="28"/>
        </w:rPr>
        <w:t>АКТ</w:t>
      </w:r>
    </w:p>
    <w:p w:rsidR="0064708A" w:rsidRPr="00B835B3" w:rsidRDefault="0064708A" w:rsidP="0064708A">
      <w:pPr>
        <w:pStyle w:val="ConsPlusNonformat"/>
        <w:widowControl/>
        <w:ind w:right="-708"/>
        <w:jc w:val="center"/>
        <w:rPr>
          <w:rFonts w:ascii="Times New Roman" w:hAnsi="Times New Roman" w:cs="Times New Roman"/>
          <w:b/>
          <w:sz w:val="28"/>
          <w:szCs w:val="28"/>
        </w:rPr>
      </w:pPr>
      <w:r w:rsidRPr="00B835B3">
        <w:rPr>
          <w:rFonts w:ascii="Times New Roman" w:hAnsi="Times New Roman" w:cs="Times New Roman"/>
          <w:b/>
          <w:sz w:val="28"/>
          <w:szCs w:val="28"/>
        </w:rPr>
        <w:t>передачи избирательных бюллетеней для голосования</w:t>
      </w:r>
    </w:p>
    <w:p w:rsidR="0064708A" w:rsidRDefault="0064708A" w:rsidP="0064708A">
      <w:pPr>
        <w:pStyle w:val="a7"/>
        <w:spacing w:line="276" w:lineRule="auto"/>
        <w:ind w:firstLine="567"/>
        <w:jc w:val="center"/>
        <w:rPr>
          <w:b/>
          <w:sz w:val="28"/>
          <w:szCs w:val="28"/>
        </w:rPr>
      </w:pPr>
      <w:r w:rsidRPr="00B835B3">
        <w:rPr>
          <w:b/>
          <w:sz w:val="28"/>
          <w:szCs w:val="28"/>
        </w:rPr>
        <w:t xml:space="preserve">на выборах </w:t>
      </w:r>
      <w:r w:rsidRPr="00F22A72">
        <w:rPr>
          <w:b/>
          <w:sz w:val="28"/>
          <w:szCs w:val="28"/>
        </w:rPr>
        <w:t xml:space="preserve">депутатов </w:t>
      </w:r>
      <w:r w:rsidR="00F22A72" w:rsidRPr="00F22A72">
        <w:rPr>
          <w:b/>
          <w:sz w:val="28"/>
          <w:szCs w:val="28"/>
        </w:rPr>
        <w:t xml:space="preserve">Собрания депутатов </w:t>
      </w:r>
      <w:proofErr w:type="spellStart"/>
      <w:r w:rsidR="00F22A72" w:rsidRPr="00F22A72">
        <w:rPr>
          <w:b/>
          <w:sz w:val="28"/>
          <w:szCs w:val="28"/>
        </w:rPr>
        <w:t>Торопецкого</w:t>
      </w:r>
      <w:proofErr w:type="spellEnd"/>
      <w:r w:rsidR="00F22A72" w:rsidRPr="00F22A72">
        <w:rPr>
          <w:b/>
          <w:sz w:val="28"/>
          <w:szCs w:val="28"/>
        </w:rPr>
        <w:t xml:space="preserve"> района Тверской области шестого  созыва</w:t>
      </w:r>
    </w:p>
    <w:p w:rsidR="0064708A" w:rsidRDefault="0064708A" w:rsidP="00EB694A">
      <w:pPr>
        <w:pStyle w:val="a7"/>
        <w:spacing w:line="276" w:lineRule="auto"/>
        <w:ind w:firstLine="567"/>
        <w:jc w:val="center"/>
        <w:rPr>
          <w:b/>
          <w:sz w:val="28"/>
          <w:szCs w:val="28"/>
        </w:rPr>
      </w:pPr>
      <w:r>
        <w:rPr>
          <w:b/>
          <w:sz w:val="28"/>
          <w:szCs w:val="28"/>
        </w:rPr>
        <w:t>8</w:t>
      </w:r>
      <w:r w:rsidRPr="00B835B3">
        <w:rPr>
          <w:b/>
          <w:sz w:val="28"/>
          <w:szCs w:val="28"/>
        </w:rPr>
        <w:t xml:space="preserve"> сентября 201</w:t>
      </w:r>
      <w:r>
        <w:rPr>
          <w:b/>
          <w:sz w:val="28"/>
          <w:szCs w:val="28"/>
        </w:rPr>
        <w:t>9</w:t>
      </w:r>
      <w:r w:rsidRPr="00B835B3">
        <w:rPr>
          <w:b/>
          <w:sz w:val="28"/>
          <w:szCs w:val="28"/>
        </w:rPr>
        <w:t xml:space="preserve"> года</w:t>
      </w:r>
      <w:r>
        <w:rPr>
          <w:b/>
          <w:sz w:val="28"/>
          <w:szCs w:val="28"/>
        </w:rPr>
        <w:t xml:space="preserve"> от полиграфической организации</w:t>
      </w:r>
    </w:p>
    <w:p w:rsidR="00EB694A" w:rsidRPr="00EB694A" w:rsidRDefault="00EB694A" w:rsidP="00EB694A">
      <w:pPr>
        <w:pStyle w:val="a7"/>
        <w:spacing w:line="276" w:lineRule="auto"/>
        <w:ind w:firstLine="567"/>
        <w:jc w:val="center"/>
        <w:rPr>
          <w:b/>
          <w:sz w:val="28"/>
          <w:szCs w:val="28"/>
        </w:rPr>
      </w:pPr>
    </w:p>
    <w:p w:rsidR="0064708A" w:rsidRPr="005B4708" w:rsidRDefault="0064708A" w:rsidP="0064708A">
      <w:pPr>
        <w:pStyle w:val="ConsPlusNonformat"/>
        <w:widowControl/>
        <w:ind w:right="-2"/>
        <w:rPr>
          <w:rFonts w:ascii="Times New Roman" w:hAnsi="Times New Roman" w:cs="Times New Roman"/>
          <w:sz w:val="28"/>
          <w:szCs w:val="28"/>
        </w:rPr>
      </w:pPr>
      <w:r w:rsidRPr="005B4708">
        <w:rPr>
          <w:rFonts w:ascii="Times New Roman" w:hAnsi="Times New Roman" w:cs="Times New Roman"/>
          <w:sz w:val="28"/>
          <w:szCs w:val="28"/>
        </w:rPr>
        <w:t>г</w:t>
      </w:r>
      <w:r w:rsidR="00EB694A">
        <w:rPr>
          <w:rFonts w:ascii="Times New Roman" w:hAnsi="Times New Roman" w:cs="Times New Roman"/>
          <w:sz w:val="28"/>
          <w:szCs w:val="28"/>
        </w:rPr>
        <w:t>._________</w:t>
      </w:r>
      <w:r w:rsidRPr="005B4708">
        <w:rPr>
          <w:rFonts w:ascii="Times New Roman" w:hAnsi="Times New Roman" w:cs="Times New Roman"/>
          <w:sz w:val="28"/>
          <w:szCs w:val="28"/>
        </w:rPr>
        <w:t xml:space="preserve">     </w:t>
      </w:r>
      <w:r>
        <w:rPr>
          <w:rFonts w:ascii="Times New Roman" w:hAnsi="Times New Roman" w:cs="Times New Roman"/>
          <w:sz w:val="28"/>
          <w:szCs w:val="28"/>
        </w:rPr>
        <w:t xml:space="preserve">Тверской области </w:t>
      </w:r>
      <w:r w:rsidRPr="005B4708">
        <w:rPr>
          <w:rFonts w:ascii="Times New Roman" w:hAnsi="Times New Roman" w:cs="Times New Roman"/>
          <w:sz w:val="28"/>
          <w:szCs w:val="28"/>
        </w:rPr>
        <w:t xml:space="preserve">      </w:t>
      </w:r>
      <w:r w:rsidR="00EB694A">
        <w:rPr>
          <w:rFonts w:ascii="Times New Roman" w:hAnsi="Times New Roman" w:cs="Times New Roman"/>
          <w:sz w:val="28"/>
          <w:szCs w:val="28"/>
        </w:rPr>
        <w:t xml:space="preserve">                      </w:t>
      </w:r>
      <w:proofErr w:type="gramStart"/>
      <w:r w:rsidR="00EB694A">
        <w:rPr>
          <w:rFonts w:ascii="Times New Roman" w:hAnsi="Times New Roman" w:cs="Times New Roman"/>
          <w:sz w:val="28"/>
          <w:szCs w:val="28"/>
        </w:rPr>
        <w:t xml:space="preserve"> </w:t>
      </w:r>
      <w:r w:rsidRPr="005B4708">
        <w:rPr>
          <w:rFonts w:ascii="Times New Roman" w:hAnsi="Times New Roman" w:cs="Times New Roman"/>
          <w:sz w:val="28"/>
          <w:szCs w:val="28"/>
        </w:rPr>
        <w:t xml:space="preserve">  «</w:t>
      </w:r>
      <w:proofErr w:type="gramEnd"/>
      <w:r w:rsidRPr="005B4708">
        <w:rPr>
          <w:rFonts w:ascii="Times New Roman" w:hAnsi="Times New Roman" w:cs="Times New Roman"/>
          <w:sz w:val="28"/>
          <w:szCs w:val="28"/>
        </w:rPr>
        <w:t xml:space="preserve"> ____»  </w:t>
      </w:r>
      <w:r>
        <w:rPr>
          <w:rFonts w:ascii="Times New Roman" w:hAnsi="Times New Roman" w:cs="Times New Roman"/>
          <w:sz w:val="28"/>
          <w:szCs w:val="28"/>
        </w:rPr>
        <w:t>______</w:t>
      </w:r>
      <w:r w:rsidRPr="005B4708">
        <w:rPr>
          <w:rFonts w:ascii="Times New Roman" w:hAnsi="Times New Roman" w:cs="Times New Roman"/>
          <w:sz w:val="28"/>
          <w:szCs w:val="28"/>
        </w:rPr>
        <w:t xml:space="preserve"> 201</w:t>
      </w:r>
      <w:r>
        <w:rPr>
          <w:rFonts w:ascii="Times New Roman" w:hAnsi="Times New Roman" w:cs="Times New Roman"/>
          <w:sz w:val="28"/>
          <w:szCs w:val="28"/>
        </w:rPr>
        <w:t>9</w:t>
      </w:r>
      <w:r w:rsidRPr="005B4708">
        <w:rPr>
          <w:rFonts w:ascii="Times New Roman" w:hAnsi="Times New Roman" w:cs="Times New Roman"/>
          <w:sz w:val="28"/>
          <w:szCs w:val="28"/>
        </w:rPr>
        <w:t xml:space="preserve"> года</w:t>
      </w:r>
    </w:p>
    <w:p w:rsidR="0064708A" w:rsidRPr="005B4708" w:rsidRDefault="0064708A" w:rsidP="0064708A">
      <w:pPr>
        <w:pStyle w:val="ConsPlusNonformat"/>
        <w:widowControl/>
        <w:ind w:right="-2"/>
        <w:jc w:val="center"/>
        <w:rPr>
          <w:rFonts w:ascii="Times New Roman" w:hAnsi="Times New Roman" w:cs="Times New Roman"/>
          <w:sz w:val="28"/>
          <w:szCs w:val="28"/>
        </w:rPr>
      </w:pPr>
      <w:r w:rsidRPr="005B4708">
        <w:rPr>
          <w:rFonts w:ascii="Times New Roman" w:hAnsi="Times New Roman" w:cs="Times New Roman"/>
          <w:sz w:val="28"/>
          <w:szCs w:val="28"/>
        </w:rPr>
        <w:t xml:space="preserve">                                                                                        «____» часов «___» минут</w:t>
      </w:r>
    </w:p>
    <w:p w:rsidR="0064708A" w:rsidRPr="005B4708" w:rsidRDefault="0064708A" w:rsidP="0064708A">
      <w:pPr>
        <w:pStyle w:val="ConsPlusNonformat"/>
        <w:widowControl/>
        <w:ind w:right="-2"/>
        <w:jc w:val="center"/>
        <w:rPr>
          <w:rFonts w:ascii="Times New Roman" w:hAnsi="Times New Roman" w:cs="Times New Roman"/>
          <w:sz w:val="28"/>
          <w:szCs w:val="28"/>
        </w:rPr>
      </w:pPr>
    </w:p>
    <w:p w:rsidR="00F22A72" w:rsidRDefault="0064708A" w:rsidP="00F22A72">
      <w:pPr>
        <w:pStyle w:val="a7"/>
        <w:spacing w:line="276" w:lineRule="auto"/>
        <w:ind w:firstLine="567"/>
        <w:jc w:val="both"/>
        <w:rPr>
          <w:sz w:val="28"/>
          <w:szCs w:val="28"/>
        </w:rPr>
      </w:pPr>
      <w:r w:rsidRPr="005B4708">
        <w:rPr>
          <w:sz w:val="28"/>
          <w:szCs w:val="28"/>
        </w:rPr>
        <w:t xml:space="preserve">     В соответствии с договором от «_</w:t>
      </w:r>
      <w:proofErr w:type="gramStart"/>
      <w:r w:rsidRPr="005B4708">
        <w:rPr>
          <w:sz w:val="28"/>
          <w:szCs w:val="28"/>
        </w:rPr>
        <w:t>_»</w:t>
      </w:r>
      <w:r>
        <w:rPr>
          <w:sz w:val="28"/>
          <w:szCs w:val="28"/>
        </w:rPr>
        <w:t>_</w:t>
      </w:r>
      <w:proofErr w:type="gramEnd"/>
      <w:r>
        <w:rPr>
          <w:sz w:val="28"/>
          <w:szCs w:val="28"/>
        </w:rPr>
        <w:t>____</w:t>
      </w:r>
      <w:r w:rsidRPr="005B4708">
        <w:rPr>
          <w:sz w:val="28"/>
          <w:szCs w:val="28"/>
        </w:rPr>
        <w:t xml:space="preserve"> 201</w:t>
      </w:r>
      <w:r>
        <w:rPr>
          <w:sz w:val="28"/>
          <w:szCs w:val="28"/>
        </w:rPr>
        <w:t>9</w:t>
      </w:r>
      <w:r w:rsidRPr="005B4708">
        <w:rPr>
          <w:sz w:val="28"/>
          <w:szCs w:val="28"/>
        </w:rPr>
        <w:t xml:space="preserve"> г. № </w:t>
      </w:r>
      <w:r>
        <w:rPr>
          <w:sz w:val="28"/>
          <w:szCs w:val="28"/>
        </w:rPr>
        <w:t>_</w:t>
      </w:r>
      <w:r w:rsidRPr="005B4708">
        <w:rPr>
          <w:sz w:val="28"/>
          <w:szCs w:val="28"/>
        </w:rPr>
        <w:t>_</w:t>
      </w:r>
      <w:r>
        <w:rPr>
          <w:sz w:val="28"/>
          <w:szCs w:val="28"/>
        </w:rPr>
        <w:t xml:space="preserve"> </w:t>
      </w:r>
      <w:r w:rsidRPr="005B4708">
        <w:rPr>
          <w:sz w:val="28"/>
          <w:szCs w:val="28"/>
        </w:rPr>
        <w:t>на изготовление избирательных бюллетеней для голосования на выборах депутат</w:t>
      </w:r>
      <w:r>
        <w:rPr>
          <w:sz w:val="28"/>
          <w:szCs w:val="28"/>
        </w:rPr>
        <w:t>ов</w:t>
      </w:r>
      <w:r w:rsidRPr="005B4708">
        <w:rPr>
          <w:sz w:val="28"/>
          <w:szCs w:val="28"/>
        </w:rPr>
        <w:t xml:space="preserve"> </w:t>
      </w:r>
      <w:r w:rsidR="00F22A72">
        <w:rPr>
          <w:sz w:val="28"/>
          <w:szCs w:val="28"/>
        </w:rPr>
        <w:t xml:space="preserve">Собрания депутатов </w:t>
      </w:r>
      <w:proofErr w:type="spellStart"/>
      <w:r w:rsidR="00F22A72">
        <w:rPr>
          <w:sz w:val="28"/>
          <w:szCs w:val="28"/>
        </w:rPr>
        <w:t>Торопецкого</w:t>
      </w:r>
      <w:proofErr w:type="spellEnd"/>
      <w:r w:rsidR="00F22A72">
        <w:rPr>
          <w:sz w:val="28"/>
          <w:szCs w:val="28"/>
        </w:rPr>
        <w:t xml:space="preserve"> района Тверской области шестого созыва, заключенными между</w:t>
      </w:r>
      <w:r>
        <w:rPr>
          <w:sz w:val="28"/>
          <w:szCs w:val="28"/>
        </w:rPr>
        <w:t>____________________________</w:t>
      </w:r>
      <w:r w:rsidR="00F22A72">
        <w:rPr>
          <w:sz w:val="28"/>
          <w:szCs w:val="28"/>
        </w:rPr>
        <w:t>____</w:t>
      </w:r>
    </w:p>
    <w:p w:rsidR="00F22A72" w:rsidRDefault="00F22A72" w:rsidP="00F22A72">
      <w:pPr>
        <w:pStyle w:val="a7"/>
        <w:spacing w:line="276" w:lineRule="auto"/>
        <w:ind w:firstLine="567"/>
        <w:jc w:val="both"/>
        <w:rPr>
          <w:sz w:val="28"/>
          <w:szCs w:val="28"/>
        </w:rPr>
      </w:pPr>
      <w:r>
        <w:rPr>
          <w:sz w:val="28"/>
          <w:szCs w:val="28"/>
        </w:rPr>
        <w:t xml:space="preserve">                                                            (</w:t>
      </w:r>
      <w:r w:rsidR="0064708A" w:rsidRPr="00B835B3">
        <w:rPr>
          <w:sz w:val="18"/>
          <w:szCs w:val="18"/>
        </w:rPr>
        <w:t xml:space="preserve">наименование </w:t>
      </w:r>
      <w:r w:rsidR="0064708A">
        <w:rPr>
          <w:sz w:val="18"/>
          <w:szCs w:val="18"/>
        </w:rPr>
        <w:t xml:space="preserve">полиграфической </w:t>
      </w:r>
      <w:r w:rsidR="0064708A" w:rsidRPr="00B835B3">
        <w:rPr>
          <w:sz w:val="18"/>
          <w:szCs w:val="18"/>
        </w:rPr>
        <w:t>организации)</w:t>
      </w:r>
      <w:r>
        <w:rPr>
          <w:sz w:val="18"/>
          <w:szCs w:val="18"/>
        </w:rPr>
        <w:t xml:space="preserve"> </w:t>
      </w:r>
      <w:r w:rsidR="0064708A">
        <w:rPr>
          <w:sz w:val="28"/>
          <w:szCs w:val="28"/>
        </w:rPr>
        <w:t xml:space="preserve"> </w:t>
      </w:r>
    </w:p>
    <w:p w:rsidR="0064708A" w:rsidRPr="00F22A72" w:rsidRDefault="0064708A" w:rsidP="00F22A72">
      <w:pPr>
        <w:pStyle w:val="a7"/>
        <w:rPr>
          <w:sz w:val="28"/>
          <w:szCs w:val="28"/>
        </w:rPr>
      </w:pPr>
      <w:r>
        <w:rPr>
          <w:sz w:val="28"/>
          <w:szCs w:val="28"/>
        </w:rPr>
        <w:t>и т</w:t>
      </w:r>
      <w:r w:rsidRPr="005B4708">
        <w:rPr>
          <w:sz w:val="28"/>
          <w:szCs w:val="28"/>
        </w:rPr>
        <w:t xml:space="preserve">ерриториальной избирательной комиссией </w:t>
      </w:r>
      <w:proofErr w:type="spellStart"/>
      <w:r w:rsidR="00F22A72">
        <w:rPr>
          <w:sz w:val="28"/>
          <w:szCs w:val="28"/>
        </w:rPr>
        <w:t>Торопецкого</w:t>
      </w:r>
      <w:proofErr w:type="spellEnd"/>
      <w:r w:rsidR="00F22A72">
        <w:rPr>
          <w:sz w:val="28"/>
          <w:szCs w:val="28"/>
        </w:rPr>
        <w:t xml:space="preserve"> района</w:t>
      </w:r>
      <w:r>
        <w:rPr>
          <w:sz w:val="28"/>
          <w:szCs w:val="28"/>
        </w:rPr>
        <w:t xml:space="preserve">, </w:t>
      </w:r>
      <w:r w:rsidRPr="005B4708">
        <w:rPr>
          <w:sz w:val="28"/>
          <w:szCs w:val="28"/>
        </w:rPr>
        <w:t xml:space="preserve"> </w:t>
      </w:r>
      <w:r>
        <w:rPr>
          <w:sz w:val="28"/>
          <w:szCs w:val="28"/>
        </w:rPr>
        <w:t xml:space="preserve"> </w:t>
      </w:r>
    </w:p>
    <w:p w:rsidR="0064708A" w:rsidRDefault="0064708A" w:rsidP="0064708A">
      <w:pPr>
        <w:pStyle w:val="a7"/>
        <w:spacing w:line="276" w:lineRule="auto"/>
        <w:jc w:val="both"/>
        <w:rPr>
          <w:sz w:val="28"/>
          <w:szCs w:val="28"/>
        </w:rPr>
      </w:pPr>
      <w:r>
        <w:rPr>
          <w:sz w:val="28"/>
          <w:szCs w:val="28"/>
        </w:rPr>
        <w:t>______________________________________________________________</w:t>
      </w:r>
    </w:p>
    <w:p w:rsidR="00EB694A" w:rsidRPr="00EB694A" w:rsidRDefault="0064708A" w:rsidP="00EB694A">
      <w:pPr>
        <w:pStyle w:val="a7"/>
        <w:ind w:firstLine="567"/>
        <w:jc w:val="center"/>
        <w:rPr>
          <w:sz w:val="18"/>
          <w:szCs w:val="18"/>
        </w:rPr>
      </w:pPr>
      <w:r w:rsidRPr="00B835B3">
        <w:rPr>
          <w:sz w:val="18"/>
          <w:szCs w:val="18"/>
        </w:rPr>
        <w:t>(наименование</w:t>
      </w:r>
      <w:r>
        <w:rPr>
          <w:sz w:val="18"/>
          <w:szCs w:val="18"/>
        </w:rPr>
        <w:t xml:space="preserve"> полиграфической</w:t>
      </w:r>
      <w:r w:rsidRPr="00B835B3">
        <w:rPr>
          <w:sz w:val="18"/>
          <w:szCs w:val="18"/>
        </w:rPr>
        <w:t xml:space="preserve"> организации)</w:t>
      </w:r>
    </w:p>
    <w:p w:rsidR="0064708A" w:rsidRDefault="0064708A" w:rsidP="0064708A">
      <w:pPr>
        <w:pStyle w:val="a7"/>
        <w:spacing w:line="276" w:lineRule="auto"/>
        <w:jc w:val="both"/>
        <w:rPr>
          <w:sz w:val="28"/>
          <w:szCs w:val="28"/>
        </w:rPr>
      </w:pPr>
      <w:r w:rsidRPr="005B4708">
        <w:rPr>
          <w:sz w:val="28"/>
          <w:szCs w:val="28"/>
        </w:rPr>
        <w:t>изготовила в соответствии с представленным</w:t>
      </w:r>
      <w:r>
        <w:rPr>
          <w:sz w:val="28"/>
          <w:szCs w:val="28"/>
        </w:rPr>
        <w:t>и</w:t>
      </w:r>
      <w:r w:rsidRPr="005B4708">
        <w:rPr>
          <w:sz w:val="28"/>
          <w:szCs w:val="28"/>
        </w:rPr>
        <w:t xml:space="preserve"> образц</w:t>
      </w:r>
      <w:r>
        <w:rPr>
          <w:sz w:val="28"/>
          <w:szCs w:val="28"/>
        </w:rPr>
        <w:t>а</w:t>
      </w:r>
      <w:r w:rsidRPr="005B4708">
        <w:rPr>
          <w:sz w:val="28"/>
          <w:szCs w:val="28"/>
        </w:rPr>
        <w:t>м</w:t>
      </w:r>
      <w:r>
        <w:rPr>
          <w:sz w:val="28"/>
          <w:szCs w:val="28"/>
        </w:rPr>
        <w:t>и</w:t>
      </w:r>
      <w:r w:rsidRPr="005B4708">
        <w:rPr>
          <w:sz w:val="28"/>
          <w:szCs w:val="28"/>
        </w:rPr>
        <w:t xml:space="preserve"> и передала </w:t>
      </w:r>
      <w:r>
        <w:rPr>
          <w:sz w:val="28"/>
          <w:szCs w:val="28"/>
        </w:rPr>
        <w:t>т</w:t>
      </w:r>
      <w:r w:rsidRPr="005B4708">
        <w:rPr>
          <w:sz w:val="28"/>
          <w:szCs w:val="28"/>
        </w:rPr>
        <w:t xml:space="preserve">ерриториальной избирательной комиссии </w:t>
      </w:r>
      <w:proofErr w:type="spellStart"/>
      <w:r w:rsidR="00F22A72">
        <w:rPr>
          <w:sz w:val="28"/>
          <w:szCs w:val="28"/>
        </w:rPr>
        <w:t>Торопецкого</w:t>
      </w:r>
      <w:proofErr w:type="spellEnd"/>
      <w:r w:rsidR="00F22A72">
        <w:rPr>
          <w:sz w:val="28"/>
          <w:szCs w:val="28"/>
        </w:rPr>
        <w:t xml:space="preserve"> района</w:t>
      </w:r>
      <w:r w:rsidRPr="005B4708">
        <w:rPr>
          <w:sz w:val="28"/>
          <w:szCs w:val="28"/>
        </w:rPr>
        <w:t xml:space="preserve"> избирательные бюллетени для голосования на выборах </w:t>
      </w:r>
      <w:r w:rsidR="00F22A72">
        <w:rPr>
          <w:sz w:val="28"/>
          <w:szCs w:val="28"/>
        </w:rPr>
        <w:t xml:space="preserve">Собрания депутатов </w:t>
      </w:r>
      <w:proofErr w:type="spellStart"/>
      <w:r w:rsidR="00F22A72">
        <w:rPr>
          <w:sz w:val="28"/>
          <w:szCs w:val="28"/>
        </w:rPr>
        <w:t>Торопецкого</w:t>
      </w:r>
      <w:proofErr w:type="spellEnd"/>
      <w:r w:rsidR="00F22A72">
        <w:rPr>
          <w:sz w:val="28"/>
          <w:szCs w:val="28"/>
        </w:rPr>
        <w:t xml:space="preserve"> района Тверской области </w:t>
      </w:r>
      <w:proofErr w:type="gramStart"/>
      <w:r w:rsidR="00F22A72">
        <w:rPr>
          <w:sz w:val="28"/>
          <w:szCs w:val="28"/>
        </w:rPr>
        <w:t>шестого  созыва</w:t>
      </w:r>
      <w:proofErr w:type="gramEnd"/>
      <w:r w:rsidR="00F22A72">
        <w:rPr>
          <w:sz w:val="28"/>
          <w:szCs w:val="28"/>
        </w:rPr>
        <w:t xml:space="preserve"> </w:t>
      </w:r>
      <w:r>
        <w:rPr>
          <w:sz w:val="28"/>
          <w:szCs w:val="28"/>
        </w:rPr>
        <w:t xml:space="preserve"> </w:t>
      </w:r>
      <w:r w:rsidRPr="005B4708">
        <w:rPr>
          <w:sz w:val="28"/>
          <w:szCs w:val="28"/>
        </w:rPr>
        <w:t xml:space="preserve"> в </w:t>
      </w:r>
      <w:r>
        <w:rPr>
          <w:sz w:val="28"/>
          <w:szCs w:val="28"/>
        </w:rPr>
        <w:t xml:space="preserve">следующем </w:t>
      </w:r>
      <w:r w:rsidRPr="005B4708">
        <w:rPr>
          <w:sz w:val="28"/>
          <w:szCs w:val="28"/>
        </w:rPr>
        <w:t>количестве</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252"/>
        <w:gridCol w:w="1754"/>
        <w:gridCol w:w="2837"/>
      </w:tblGrid>
      <w:tr w:rsidR="0064708A" w:rsidRPr="004F34D8" w:rsidTr="008531A9">
        <w:tc>
          <w:tcPr>
            <w:tcW w:w="4785" w:type="dxa"/>
            <w:gridSpan w:val="2"/>
          </w:tcPr>
          <w:p w:rsidR="0064708A" w:rsidRPr="004F34D8" w:rsidRDefault="0064708A" w:rsidP="008531A9">
            <w:pPr>
              <w:pStyle w:val="a7"/>
              <w:spacing w:line="276" w:lineRule="auto"/>
              <w:jc w:val="center"/>
              <w:rPr>
                <w:sz w:val="28"/>
                <w:szCs w:val="28"/>
              </w:rPr>
            </w:pPr>
            <w:r w:rsidRPr="004F34D8">
              <w:rPr>
                <w:sz w:val="28"/>
                <w:szCs w:val="28"/>
              </w:rPr>
              <w:t>Наименование избирательного округа</w:t>
            </w:r>
          </w:p>
        </w:tc>
        <w:tc>
          <w:tcPr>
            <w:tcW w:w="4785" w:type="dxa"/>
            <w:gridSpan w:val="2"/>
          </w:tcPr>
          <w:p w:rsidR="0064708A" w:rsidRPr="004F34D8" w:rsidRDefault="0064708A" w:rsidP="008531A9">
            <w:pPr>
              <w:pStyle w:val="a7"/>
              <w:spacing w:line="276" w:lineRule="auto"/>
              <w:jc w:val="center"/>
              <w:rPr>
                <w:sz w:val="28"/>
                <w:szCs w:val="28"/>
              </w:rPr>
            </w:pPr>
            <w:r w:rsidRPr="004F34D8">
              <w:rPr>
                <w:sz w:val="28"/>
                <w:szCs w:val="28"/>
              </w:rPr>
              <w:t>Количество штук</w:t>
            </w:r>
          </w:p>
          <w:p w:rsidR="0064708A" w:rsidRPr="004F34D8" w:rsidRDefault="0064708A" w:rsidP="008531A9">
            <w:pPr>
              <w:pStyle w:val="a7"/>
              <w:spacing w:line="276" w:lineRule="auto"/>
              <w:jc w:val="center"/>
              <w:rPr>
                <w:sz w:val="22"/>
                <w:szCs w:val="22"/>
              </w:rPr>
            </w:pPr>
            <w:r w:rsidRPr="004F34D8">
              <w:rPr>
                <w:sz w:val="22"/>
                <w:szCs w:val="22"/>
              </w:rPr>
              <w:t>( цифрами и прописью)</w:t>
            </w:r>
          </w:p>
        </w:tc>
      </w:tr>
      <w:tr w:rsidR="0064708A" w:rsidRPr="004F34D8" w:rsidTr="008531A9">
        <w:tc>
          <w:tcPr>
            <w:tcW w:w="4785" w:type="dxa"/>
            <w:gridSpan w:val="2"/>
          </w:tcPr>
          <w:p w:rsidR="0064708A" w:rsidRPr="004F34D8" w:rsidRDefault="00517E71" w:rsidP="00517E71">
            <w:pPr>
              <w:pStyle w:val="a7"/>
              <w:spacing w:line="276" w:lineRule="auto"/>
              <w:jc w:val="both"/>
              <w:rPr>
                <w:szCs w:val="24"/>
              </w:rPr>
            </w:pPr>
            <w:proofErr w:type="spellStart"/>
            <w:r>
              <w:rPr>
                <w:szCs w:val="24"/>
              </w:rPr>
              <w:t>Трех</w:t>
            </w:r>
            <w:r w:rsidR="0064708A">
              <w:rPr>
                <w:szCs w:val="24"/>
              </w:rPr>
              <w:t>мандатный</w:t>
            </w:r>
            <w:proofErr w:type="spellEnd"/>
            <w:r w:rsidR="0064708A">
              <w:rPr>
                <w:szCs w:val="24"/>
              </w:rPr>
              <w:t xml:space="preserve"> избирательный округ №</w:t>
            </w:r>
            <w:r>
              <w:rPr>
                <w:szCs w:val="24"/>
              </w:rPr>
              <w:t>1</w:t>
            </w:r>
          </w:p>
        </w:tc>
        <w:tc>
          <w:tcPr>
            <w:tcW w:w="4785" w:type="dxa"/>
            <w:gridSpan w:val="2"/>
          </w:tcPr>
          <w:p w:rsidR="0064708A" w:rsidRPr="004F34D8" w:rsidRDefault="0064708A" w:rsidP="008531A9">
            <w:pPr>
              <w:pStyle w:val="a7"/>
              <w:spacing w:line="276" w:lineRule="auto"/>
              <w:jc w:val="both"/>
              <w:rPr>
                <w:sz w:val="18"/>
                <w:szCs w:val="18"/>
              </w:rPr>
            </w:pPr>
          </w:p>
        </w:tc>
      </w:tr>
      <w:tr w:rsidR="0064708A" w:rsidRPr="004F34D8" w:rsidTr="008531A9">
        <w:tc>
          <w:tcPr>
            <w:tcW w:w="4785" w:type="dxa"/>
            <w:gridSpan w:val="2"/>
          </w:tcPr>
          <w:p w:rsidR="0064708A" w:rsidRPr="004F34D8" w:rsidRDefault="00517E71" w:rsidP="00517E71">
            <w:pPr>
              <w:pStyle w:val="a7"/>
              <w:spacing w:line="276" w:lineRule="auto"/>
              <w:jc w:val="both"/>
              <w:rPr>
                <w:sz w:val="18"/>
                <w:szCs w:val="18"/>
              </w:rPr>
            </w:pPr>
            <w:proofErr w:type="spellStart"/>
            <w:r>
              <w:rPr>
                <w:szCs w:val="24"/>
              </w:rPr>
              <w:t>Трехмандатный</w:t>
            </w:r>
            <w:proofErr w:type="spellEnd"/>
            <w:r>
              <w:rPr>
                <w:szCs w:val="24"/>
              </w:rPr>
              <w:t xml:space="preserve"> избирательный округ №2</w:t>
            </w:r>
          </w:p>
        </w:tc>
        <w:tc>
          <w:tcPr>
            <w:tcW w:w="4785" w:type="dxa"/>
            <w:gridSpan w:val="2"/>
          </w:tcPr>
          <w:p w:rsidR="0064708A" w:rsidRPr="004F34D8" w:rsidRDefault="0064708A" w:rsidP="008531A9">
            <w:pPr>
              <w:pStyle w:val="a7"/>
              <w:spacing w:line="276" w:lineRule="auto"/>
              <w:jc w:val="both"/>
              <w:rPr>
                <w:sz w:val="18"/>
                <w:szCs w:val="18"/>
              </w:rPr>
            </w:pPr>
          </w:p>
        </w:tc>
      </w:tr>
      <w:tr w:rsidR="0064708A" w:rsidRPr="004F34D8" w:rsidTr="008531A9">
        <w:tc>
          <w:tcPr>
            <w:tcW w:w="4785" w:type="dxa"/>
            <w:gridSpan w:val="2"/>
          </w:tcPr>
          <w:p w:rsidR="0064708A" w:rsidRPr="00D12488" w:rsidRDefault="00517E71" w:rsidP="00517E71">
            <w:pPr>
              <w:pStyle w:val="a7"/>
              <w:spacing w:line="276" w:lineRule="auto"/>
              <w:jc w:val="both"/>
              <w:rPr>
                <w:szCs w:val="24"/>
              </w:rPr>
            </w:pPr>
            <w:proofErr w:type="spellStart"/>
            <w:r>
              <w:rPr>
                <w:szCs w:val="24"/>
              </w:rPr>
              <w:t>Трехмандатный</w:t>
            </w:r>
            <w:proofErr w:type="spellEnd"/>
            <w:r>
              <w:rPr>
                <w:szCs w:val="24"/>
              </w:rPr>
              <w:t xml:space="preserve"> избирательный округ №3</w:t>
            </w:r>
          </w:p>
        </w:tc>
        <w:tc>
          <w:tcPr>
            <w:tcW w:w="4785" w:type="dxa"/>
            <w:gridSpan w:val="2"/>
          </w:tcPr>
          <w:p w:rsidR="0064708A" w:rsidRPr="004F34D8" w:rsidRDefault="0064708A" w:rsidP="008531A9">
            <w:pPr>
              <w:pStyle w:val="a7"/>
              <w:spacing w:line="276" w:lineRule="auto"/>
              <w:jc w:val="both"/>
              <w:rPr>
                <w:sz w:val="18"/>
                <w:szCs w:val="18"/>
              </w:rPr>
            </w:pPr>
          </w:p>
        </w:tc>
      </w:tr>
      <w:tr w:rsidR="00517E71" w:rsidRPr="004F34D8" w:rsidTr="008531A9">
        <w:tc>
          <w:tcPr>
            <w:tcW w:w="4785" w:type="dxa"/>
            <w:gridSpan w:val="2"/>
          </w:tcPr>
          <w:p w:rsidR="00517E71" w:rsidRPr="00D12488" w:rsidRDefault="00517E71" w:rsidP="00517E71">
            <w:pPr>
              <w:pStyle w:val="a7"/>
              <w:spacing w:line="276" w:lineRule="auto"/>
              <w:jc w:val="both"/>
              <w:rPr>
                <w:szCs w:val="24"/>
              </w:rPr>
            </w:pPr>
            <w:proofErr w:type="spellStart"/>
            <w:r>
              <w:rPr>
                <w:szCs w:val="24"/>
              </w:rPr>
              <w:t>Трехмандатный</w:t>
            </w:r>
            <w:proofErr w:type="spellEnd"/>
            <w:r>
              <w:rPr>
                <w:szCs w:val="24"/>
              </w:rPr>
              <w:t xml:space="preserve"> избирательный округ №4</w:t>
            </w:r>
          </w:p>
        </w:tc>
        <w:tc>
          <w:tcPr>
            <w:tcW w:w="4785" w:type="dxa"/>
            <w:gridSpan w:val="2"/>
          </w:tcPr>
          <w:p w:rsidR="00517E71" w:rsidRPr="004F34D8" w:rsidRDefault="00517E71" w:rsidP="008531A9">
            <w:pPr>
              <w:pStyle w:val="a7"/>
              <w:spacing w:line="276" w:lineRule="auto"/>
              <w:jc w:val="both"/>
              <w:rPr>
                <w:sz w:val="18"/>
                <w:szCs w:val="18"/>
              </w:rPr>
            </w:pPr>
          </w:p>
        </w:tc>
      </w:tr>
      <w:tr w:rsidR="00517E71" w:rsidRPr="004F34D8" w:rsidTr="008531A9">
        <w:tc>
          <w:tcPr>
            <w:tcW w:w="4785" w:type="dxa"/>
            <w:gridSpan w:val="2"/>
          </w:tcPr>
          <w:p w:rsidR="00517E71" w:rsidRDefault="00517E71" w:rsidP="00517E71">
            <w:pPr>
              <w:pStyle w:val="a7"/>
              <w:spacing w:line="276" w:lineRule="auto"/>
              <w:jc w:val="both"/>
              <w:rPr>
                <w:szCs w:val="24"/>
              </w:rPr>
            </w:pPr>
            <w:proofErr w:type="spellStart"/>
            <w:r>
              <w:rPr>
                <w:szCs w:val="24"/>
              </w:rPr>
              <w:t>Трехмандатный</w:t>
            </w:r>
            <w:proofErr w:type="spellEnd"/>
            <w:r>
              <w:rPr>
                <w:szCs w:val="24"/>
              </w:rPr>
              <w:t xml:space="preserve"> избирательный округ №5</w:t>
            </w:r>
          </w:p>
        </w:tc>
        <w:tc>
          <w:tcPr>
            <w:tcW w:w="4785" w:type="dxa"/>
            <w:gridSpan w:val="2"/>
          </w:tcPr>
          <w:p w:rsidR="00517E71" w:rsidRPr="004F34D8" w:rsidRDefault="00517E71" w:rsidP="008531A9">
            <w:pPr>
              <w:pStyle w:val="a7"/>
              <w:spacing w:line="276" w:lineRule="auto"/>
              <w:jc w:val="both"/>
              <w:rPr>
                <w:sz w:val="18"/>
                <w:szCs w:val="18"/>
              </w:rPr>
            </w:pPr>
          </w:p>
        </w:tc>
      </w:tr>
      <w:tr w:rsidR="0064708A" w:rsidRPr="00933B05" w:rsidTr="00853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0" w:type="dxa"/>
          </w:tcPr>
          <w:p w:rsidR="0064708A" w:rsidRPr="00933B05" w:rsidRDefault="0064708A" w:rsidP="008531A9">
            <w:pPr>
              <w:pStyle w:val="ConsPlusNonformat"/>
              <w:widowControl/>
              <w:ind w:right="-2"/>
              <w:jc w:val="both"/>
              <w:rPr>
                <w:rFonts w:ascii="Times New Roman" w:hAnsi="Times New Roman" w:cs="Times New Roman"/>
                <w:sz w:val="28"/>
                <w:szCs w:val="28"/>
              </w:rPr>
            </w:pPr>
            <w:r w:rsidRPr="00933B05">
              <w:rPr>
                <w:rFonts w:ascii="Times New Roman" w:hAnsi="Times New Roman" w:cs="Times New Roman"/>
                <w:sz w:val="28"/>
                <w:szCs w:val="28"/>
              </w:rPr>
              <w:t>_____________________________</w:t>
            </w:r>
          </w:p>
          <w:p w:rsidR="0064708A" w:rsidRPr="00933B05" w:rsidRDefault="0064708A" w:rsidP="008531A9">
            <w:pPr>
              <w:pStyle w:val="ConsPlusNonformat"/>
              <w:widowControl/>
              <w:ind w:right="-2"/>
              <w:jc w:val="center"/>
              <w:rPr>
                <w:rFonts w:ascii="Times New Roman" w:hAnsi="Times New Roman" w:cs="Times New Roman"/>
                <w:sz w:val="18"/>
                <w:szCs w:val="18"/>
              </w:rPr>
            </w:pPr>
            <w:r>
              <w:rPr>
                <w:rFonts w:ascii="Times New Roman" w:hAnsi="Times New Roman" w:cs="Times New Roman"/>
                <w:sz w:val="28"/>
                <w:szCs w:val="28"/>
              </w:rPr>
              <w:t xml:space="preserve">      </w:t>
            </w:r>
            <w:r w:rsidRPr="007909FF">
              <w:rPr>
                <w:rFonts w:ascii="Times New Roman" w:hAnsi="Times New Roman" w:cs="Times New Roman"/>
                <w:sz w:val="28"/>
                <w:szCs w:val="28"/>
              </w:rPr>
              <w:t>м.п.</w:t>
            </w:r>
            <w:r>
              <w:rPr>
                <w:rFonts w:ascii="Times New Roman" w:hAnsi="Times New Roman" w:cs="Times New Roman"/>
                <w:sz w:val="28"/>
                <w:szCs w:val="28"/>
              </w:rPr>
              <w:t xml:space="preserve">           </w:t>
            </w:r>
            <w:r>
              <w:rPr>
                <w:rFonts w:ascii="Times New Roman" w:hAnsi="Times New Roman" w:cs="Times New Roman"/>
                <w:sz w:val="18"/>
                <w:szCs w:val="18"/>
              </w:rPr>
              <w:t xml:space="preserve"> </w:t>
            </w:r>
            <w:r w:rsidRPr="00933B05">
              <w:rPr>
                <w:rFonts w:ascii="Times New Roman" w:hAnsi="Times New Roman" w:cs="Times New Roman"/>
                <w:sz w:val="18"/>
                <w:szCs w:val="18"/>
              </w:rPr>
              <w:t xml:space="preserve">(должность </w:t>
            </w:r>
            <w:r>
              <w:rPr>
                <w:rFonts w:ascii="Times New Roman" w:hAnsi="Times New Roman" w:cs="Times New Roman"/>
                <w:sz w:val="18"/>
                <w:szCs w:val="18"/>
              </w:rPr>
              <w:t>руководителя полиграфической</w:t>
            </w:r>
            <w:r w:rsidRPr="00933B05">
              <w:rPr>
                <w:rFonts w:ascii="Times New Roman" w:hAnsi="Times New Roman" w:cs="Times New Roman"/>
                <w:sz w:val="18"/>
                <w:szCs w:val="18"/>
              </w:rPr>
              <w:t xml:space="preserve"> организации)</w:t>
            </w:r>
          </w:p>
        </w:tc>
        <w:tc>
          <w:tcPr>
            <w:tcW w:w="2098" w:type="dxa"/>
            <w:gridSpan w:val="2"/>
          </w:tcPr>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____________</w:t>
            </w: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(подпись)</w:t>
            </w:r>
          </w:p>
        </w:tc>
        <w:tc>
          <w:tcPr>
            <w:tcW w:w="2942" w:type="dxa"/>
          </w:tcPr>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____________________</w:t>
            </w: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(инициалы, фамилия)</w:t>
            </w:r>
          </w:p>
        </w:tc>
      </w:tr>
      <w:tr w:rsidR="0064708A" w:rsidRPr="00933B05" w:rsidTr="00853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0" w:type="dxa"/>
          </w:tcPr>
          <w:p w:rsidR="0064708A" w:rsidRDefault="0064708A" w:rsidP="008531A9">
            <w:pPr>
              <w:pStyle w:val="ConsPlusNonformat"/>
              <w:widowControl/>
              <w:ind w:right="-2"/>
              <w:jc w:val="center"/>
              <w:rPr>
                <w:rFonts w:ascii="Times New Roman" w:hAnsi="Times New Roman" w:cs="Times New Roman"/>
                <w:sz w:val="24"/>
                <w:szCs w:val="24"/>
              </w:rPr>
            </w:pPr>
            <w:r w:rsidRPr="007909FF">
              <w:rPr>
                <w:rFonts w:ascii="Times New Roman" w:hAnsi="Times New Roman" w:cs="Times New Roman"/>
                <w:sz w:val="24"/>
                <w:szCs w:val="24"/>
              </w:rPr>
              <w:t xml:space="preserve">Председатель Территориальной избирательной комиссии </w:t>
            </w:r>
            <w:proofErr w:type="spellStart"/>
            <w:r w:rsidR="00517E71">
              <w:rPr>
                <w:rFonts w:ascii="Times New Roman" w:hAnsi="Times New Roman" w:cs="Times New Roman"/>
                <w:sz w:val="24"/>
                <w:szCs w:val="24"/>
              </w:rPr>
              <w:t>Торопецкого</w:t>
            </w:r>
            <w:proofErr w:type="spellEnd"/>
            <w:r w:rsidR="00517E71">
              <w:rPr>
                <w:rFonts w:ascii="Times New Roman" w:hAnsi="Times New Roman" w:cs="Times New Roman"/>
                <w:sz w:val="24"/>
                <w:szCs w:val="24"/>
              </w:rPr>
              <w:t xml:space="preserve"> района</w:t>
            </w:r>
            <w:r w:rsidRPr="007909FF">
              <w:rPr>
                <w:rFonts w:ascii="Times New Roman" w:hAnsi="Times New Roman" w:cs="Times New Roman"/>
                <w:sz w:val="24"/>
                <w:szCs w:val="24"/>
              </w:rPr>
              <w:t xml:space="preserve"> </w:t>
            </w:r>
          </w:p>
          <w:p w:rsidR="0064708A" w:rsidRPr="007909FF" w:rsidRDefault="0064708A" w:rsidP="00517E71">
            <w:pPr>
              <w:pStyle w:val="ConsPlusNonformat"/>
              <w:widowControl/>
              <w:ind w:right="-2"/>
              <w:rPr>
                <w:rFonts w:ascii="Times New Roman" w:hAnsi="Times New Roman" w:cs="Times New Roman"/>
                <w:sz w:val="24"/>
                <w:szCs w:val="24"/>
              </w:rPr>
            </w:pPr>
            <w:r>
              <w:rPr>
                <w:rFonts w:ascii="Times New Roman" w:hAnsi="Times New Roman" w:cs="Times New Roman"/>
                <w:sz w:val="28"/>
                <w:szCs w:val="28"/>
              </w:rPr>
              <w:t xml:space="preserve">          </w:t>
            </w:r>
            <w:r w:rsidRPr="007909FF">
              <w:rPr>
                <w:rFonts w:ascii="Times New Roman" w:hAnsi="Times New Roman" w:cs="Times New Roman"/>
                <w:sz w:val="28"/>
                <w:szCs w:val="28"/>
              </w:rPr>
              <w:t>м.п.</w:t>
            </w:r>
            <w:r w:rsidRPr="007909FF">
              <w:rPr>
                <w:rFonts w:ascii="Times New Roman" w:hAnsi="Times New Roman" w:cs="Times New Roman"/>
                <w:sz w:val="24"/>
                <w:szCs w:val="24"/>
              </w:rPr>
              <w:t xml:space="preserve">                    </w:t>
            </w:r>
          </w:p>
        </w:tc>
        <w:tc>
          <w:tcPr>
            <w:tcW w:w="2098" w:type="dxa"/>
            <w:gridSpan w:val="2"/>
          </w:tcPr>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____________</w:t>
            </w: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(подпись)</w:t>
            </w:r>
          </w:p>
        </w:tc>
        <w:tc>
          <w:tcPr>
            <w:tcW w:w="2942" w:type="dxa"/>
          </w:tcPr>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____________________</w:t>
            </w: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(инициалы, фамилия)</w:t>
            </w:r>
          </w:p>
        </w:tc>
      </w:tr>
      <w:tr w:rsidR="0064708A" w:rsidRPr="00933B05" w:rsidTr="00853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0" w:type="dxa"/>
          </w:tcPr>
          <w:p w:rsidR="0064708A" w:rsidRPr="007909FF" w:rsidRDefault="0064708A" w:rsidP="008531A9">
            <w:pPr>
              <w:pStyle w:val="ConsPlusNonformat"/>
              <w:widowControl/>
              <w:ind w:right="-2"/>
              <w:jc w:val="center"/>
              <w:rPr>
                <w:rFonts w:ascii="Times New Roman" w:hAnsi="Times New Roman" w:cs="Times New Roman"/>
                <w:sz w:val="24"/>
                <w:szCs w:val="24"/>
              </w:rPr>
            </w:pPr>
            <w:r w:rsidRPr="007909FF">
              <w:rPr>
                <w:rFonts w:ascii="Times New Roman" w:hAnsi="Times New Roman" w:cs="Times New Roman"/>
                <w:sz w:val="24"/>
                <w:szCs w:val="24"/>
              </w:rPr>
              <w:t>Подписи лиц, присутствующих при</w:t>
            </w:r>
          </w:p>
          <w:p w:rsidR="0064708A" w:rsidRPr="007909FF" w:rsidRDefault="0064708A" w:rsidP="008531A9">
            <w:pPr>
              <w:pStyle w:val="ConsPlusNonformat"/>
              <w:widowControl/>
              <w:ind w:right="-2"/>
              <w:jc w:val="center"/>
              <w:rPr>
                <w:rFonts w:ascii="Times New Roman" w:hAnsi="Times New Roman" w:cs="Times New Roman"/>
                <w:sz w:val="24"/>
                <w:szCs w:val="24"/>
              </w:rPr>
            </w:pPr>
            <w:r w:rsidRPr="007909FF">
              <w:rPr>
                <w:rFonts w:ascii="Times New Roman" w:hAnsi="Times New Roman" w:cs="Times New Roman"/>
                <w:sz w:val="24"/>
                <w:szCs w:val="24"/>
              </w:rPr>
              <w:t>передаче избирательных бюллетеней</w:t>
            </w:r>
          </w:p>
        </w:tc>
        <w:tc>
          <w:tcPr>
            <w:tcW w:w="2098" w:type="dxa"/>
            <w:gridSpan w:val="2"/>
          </w:tcPr>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____________</w:t>
            </w:r>
          </w:p>
          <w:p w:rsidR="0064708A" w:rsidRPr="00933B05" w:rsidRDefault="0064708A" w:rsidP="008531A9">
            <w:pPr>
              <w:pStyle w:val="ConsPlusNonformat"/>
              <w:widowControl/>
              <w:ind w:right="-2"/>
              <w:jc w:val="center"/>
              <w:rPr>
                <w:rFonts w:ascii="Times New Roman" w:hAnsi="Times New Roman" w:cs="Times New Roman"/>
                <w:sz w:val="28"/>
                <w:szCs w:val="28"/>
              </w:rPr>
            </w:pPr>
            <w:r w:rsidRPr="00933B05">
              <w:rPr>
                <w:rFonts w:ascii="Times New Roman" w:hAnsi="Times New Roman" w:cs="Times New Roman"/>
                <w:sz w:val="18"/>
                <w:szCs w:val="18"/>
              </w:rPr>
              <w:t>(подпись)</w:t>
            </w:r>
          </w:p>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____________</w:t>
            </w:r>
          </w:p>
          <w:p w:rsidR="0064708A" w:rsidRPr="00B835B3" w:rsidRDefault="0064708A" w:rsidP="008531A9">
            <w:r w:rsidRPr="00933B05">
              <w:rPr>
                <w:sz w:val="18"/>
                <w:szCs w:val="18"/>
              </w:rPr>
              <w:t>(подпись)</w:t>
            </w:r>
          </w:p>
        </w:tc>
        <w:tc>
          <w:tcPr>
            <w:tcW w:w="2942" w:type="dxa"/>
          </w:tcPr>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____________________</w:t>
            </w:r>
          </w:p>
          <w:p w:rsidR="0064708A" w:rsidRPr="00933B05" w:rsidRDefault="0064708A" w:rsidP="008531A9">
            <w:pPr>
              <w:pStyle w:val="ConsPlusNonformat"/>
              <w:widowControl/>
              <w:ind w:right="-2"/>
              <w:jc w:val="center"/>
              <w:rPr>
                <w:rFonts w:ascii="Times New Roman" w:hAnsi="Times New Roman" w:cs="Times New Roman"/>
                <w:sz w:val="28"/>
                <w:szCs w:val="28"/>
              </w:rPr>
            </w:pPr>
            <w:r w:rsidRPr="00933B05">
              <w:rPr>
                <w:rFonts w:ascii="Times New Roman" w:hAnsi="Times New Roman" w:cs="Times New Roman"/>
                <w:sz w:val="18"/>
                <w:szCs w:val="18"/>
              </w:rPr>
              <w:t>(инициалы, фамилия)</w:t>
            </w:r>
          </w:p>
          <w:p w:rsidR="0064708A" w:rsidRPr="00933B05" w:rsidRDefault="0064708A" w:rsidP="008531A9">
            <w:pPr>
              <w:pStyle w:val="ConsPlusNonformat"/>
              <w:widowControl/>
              <w:ind w:right="-2"/>
              <w:jc w:val="center"/>
              <w:rPr>
                <w:rFonts w:ascii="Times New Roman" w:hAnsi="Times New Roman" w:cs="Times New Roman"/>
                <w:sz w:val="18"/>
                <w:szCs w:val="18"/>
              </w:rPr>
            </w:pPr>
          </w:p>
          <w:p w:rsidR="0064708A" w:rsidRPr="00933B05" w:rsidRDefault="0064708A" w:rsidP="008531A9">
            <w:pPr>
              <w:pStyle w:val="ConsPlusNonformat"/>
              <w:widowControl/>
              <w:ind w:right="-2"/>
              <w:jc w:val="center"/>
              <w:rPr>
                <w:rFonts w:ascii="Times New Roman" w:hAnsi="Times New Roman" w:cs="Times New Roman"/>
                <w:sz w:val="18"/>
                <w:szCs w:val="18"/>
              </w:rPr>
            </w:pPr>
            <w:r w:rsidRPr="00933B05">
              <w:rPr>
                <w:rFonts w:ascii="Times New Roman" w:hAnsi="Times New Roman" w:cs="Times New Roman"/>
                <w:sz w:val="18"/>
                <w:szCs w:val="18"/>
              </w:rPr>
              <w:t>____________________</w:t>
            </w:r>
          </w:p>
          <w:p w:rsidR="0064708A" w:rsidRPr="00B835B3" w:rsidRDefault="0064708A" w:rsidP="008531A9">
            <w:r w:rsidRPr="00933B05">
              <w:rPr>
                <w:sz w:val="18"/>
                <w:szCs w:val="18"/>
              </w:rPr>
              <w:t>(инициалы, фамилия)</w:t>
            </w:r>
          </w:p>
        </w:tc>
      </w:tr>
      <w:tr w:rsidR="0064708A" w:rsidRPr="00933B05" w:rsidTr="00853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4" w:type="dxa"/>
            <w:gridSpan w:val="2"/>
          </w:tcPr>
          <w:p w:rsidR="006E32B4" w:rsidRDefault="006E32B4" w:rsidP="008531A9">
            <w:pPr>
              <w:pStyle w:val="ConsPlusNonformat"/>
              <w:widowControl/>
              <w:ind w:right="-2"/>
              <w:jc w:val="both"/>
              <w:rPr>
                <w:rFonts w:ascii="Times New Roman" w:hAnsi="Times New Roman" w:cs="Times New Roman"/>
                <w:sz w:val="28"/>
                <w:szCs w:val="28"/>
              </w:rPr>
            </w:pPr>
          </w:p>
          <w:p w:rsidR="006E32B4" w:rsidRPr="006E32B4" w:rsidRDefault="006E32B4" w:rsidP="006E32B4"/>
          <w:p w:rsidR="006E32B4" w:rsidRPr="006E32B4" w:rsidRDefault="006E32B4" w:rsidP="006E32B4"/>
          <w:p w:rsidR="006E32B4" w:rsidRPr="006E32B4" w:rsidRDefault="006E32B4" w:rsidP="006E32B4"/>
          <w:p w:rsidR="006E32B4" w:rsidRPr="006E32B4" w:rsidRDefault="006E32B4" w:rsidP="006E32B4">
            <w:pPr>
              <w:jc w:val="both"/>
            </w:pPr>
          </w:p>
          <w:p w:rsidR="006E32B4" w:rsidRPr="006E32B4" w:rsidRDefault="006E32B4" w:rsidP="006E32B4"/>
          <w:p w:rsidR="0064708A" w:rsidRPr="006E32B4" w:rsidRDefault="0064708A" w:rsidP="006E32B4">
            <w:pPr>
              <w:jc w:val="both"/>
            </w:pPr>
          </w:p>
        </w:tc>
        <w:tc>
          <w:tcPr>
            <w:tcW w:w="4786" w:type="dxa"/>
            <w:gridSpan w:val="2"/>
          </w:tcPr>
          <w:tbl>
            <w:tblPr>
              <w:tblW w:w="0" w:type="auto"/>
              <w:tblLook w:val="04A0" w:firstRow="1" w:lastRow="0" w:firstColumn="1" w:lastColumn="0" w:noHBand="0" w:noVBand="1"/>
            </w:tblPr>
            <w:tblGrid>
              <w:gridCol w:w="4375"/>
            </w:tblGrid>
            <w:tr w:rsidR="0064708A" w:rsidRPr="00DA3CD3" w:rsidTr="00683871">
              <w:tc>
                <w:tcPr>
                  <w:tcW w:w="4375" w:type="dxa"/>
                </w:tcPr>
                <w:p w:rsidR="0064708A" w:rsidRPr="00DA3CD3" w:rsidRDefault="006E32B4" w:rsidP="006E32B4">
                  <w:pPr>
                    <w:pStyle w:val="1"/>
                    <w:spacing w:before="0" w:after="0"/>
                    <w:jc w:val="both"/>
                    <w:rPr>
                      <w:b w:val="0"/>
                      <w:szCs w:val="28"/>
                    </w:rPr>
                  </w:pPr>
                  <w:r>
                    <w:rPr>
                      <w:b w:val="0"/>
                      <w:szCs w:val="28"/>
                    </w:rPr>
                    <w:t>П</w:t>
                  </w:r>
                  <w:r w:rsidR="0064708A" w:rsidRPr="00DA3CD3">
                    <w:rPr>
                      <w:b w:val="0"/>
                      <w:szCs w:val="28"/>
                    </w:rPr>
                    <w:t xml:space="preserve">риложение № </w:t>
                  </w:r>
                  <w:r w:rsidR="0064708A">
                    <w:rPr>
                      <w:b w:val="0"/>
                      <w:szCs w:val="28"/>
                    </w:rPr>
                    <w:t>2</w:t>
                  </w:r>
                </w:p>
                <w:p w:rsidR="0064708A" w:rsidRPr="006E0AA9" w:rsidRDefault="0064708A" w:rsidP="00517E71">
                  <w:pPr>
                    <w:rPr>
                      <w:sz w:val="20"/>
                      <w:szCs w:val="20"/>
                    </w:rPr>
                  </w:pPr>
                  <w:r w:rsidRPr="006E0AA9">
                    <w:rPr>
                      <w:sz w:val="20"/>
                      <w:szCs w:val="20"/>
                    </w:rPr>
                    <w:t xml:space="preserve">к Порядку осуществления контроля за изготовлением избирательных бюллетеней для голосования на выборах депутатов </w:t>
                  </w:r>
                  <w:r w:rsidR="00517E71" w:rsidRPr="006E0AA9">
                    <w:rPr>
                      <w:sz w:val="20"/>
                      <w:szCs w:val="20"/>
                    </w:rPr>
                    <w:t xml:space="preserve">Собрания депутатов </w:t>
                  </w:r>
                  <w:proofErr w:type="spellStart"/>
                  <w:r w:rsidR="00517E71" w:rsidRPr="006E0AA9">
                    <w:rPr>
                      <w:sz w:val="20"/>
                      <w:szCs w:val="20"/>
                    </w:rPr>
                    <w:t>Торопецкого</w:t>
                  </w:r>
                  <w:proofErr w:type="spellEnd"/>
                  <w:r w:rsidR="00517E71" w:rsidRPr="006E0AA9">
                    <w:rPr>
                      <w:sz w:val="20"/>
                      <w:szCs w:val="20"/>
                    </w:rPr>
                    <w:t xml:space="preserve"> района Тверской области шестого созыва</w:t>
                  </w:r>
                  <w:r w:rsidRPr="006E0AA9">
                    <w:rPr>
                      <w:sz w:val="20"/>
                      <w:szCs w:val="20"/>
                    </w:rPr>
                    <w:t xml:space="preserve"> 8 сентября 2019 года</w:t>
                  </w:r>
                </w:p>
              </w:tc>
            </w:tr>
            <w:tr w:rsidR="006E32B4" w:rsidRPr="00DA3CD3" w:rsidTr="00683871">
              <w:tc>
                <w:tcPr>
                  <w:tcW w:w="4375" w:type="dxa"/>
                </w:tcPr>
                <w:p w:rsidR="006E32B4" w:rsidRPr="00DA3CD3" w:rsidRDefault="006E32B4" w:rsidP="006E32B4">
                  <w:pPr>
                    <w:pStyle w:val="1"/>
                    <w:spacing w:before="0" w:after="0"/>
                    <w:jc w:val="both"/>
                    <w:rPr>
                      <w:b w:val="0"/>
                      <w:szCs w:val="28"/>
                    </w:rPr>
                  </w:pPr>
                </w:p>
              </w:tc>
            </w:tr>
          </w:tbl>
          <w:p w:rsidR="0064708A" w:rsidRPr="00933B05" w:rsidRDefault="0064708A" w:rsidP="008531A9">
            <w:pPr>
              <w:pStyle w:val="ConsPlusNonformat"/>
              <w:widowControl/>
              <w:ind w:right="-2"/>
              <w:jc w:val="both"/>
              <w:rPr>
                <w:rFonts w:ascii="Times New Roman" w:hAnsi="Times New Roman" w:cs="Times New Roman"/>
                <w:sz w:val="28"/>
                <w:szCs w:val="28"/>
              </w:rPr>
            </w:pPr>
          </w:p>
        </w:tc>
      </w:tr>
    </w:tbl>
    <w:p w:rsidR="0064708A" w:rsidRDefault="0064708A" w:rsidP="0064708A">
      <w:pPr>
        <w:pStyle w:val="1"/>
        <w:spacing w:before="0" w:after="0"/>
        <w:rPr>
          <w:rFonts w:cs="Times New Roman"/>
          <w:szCs w:val="28"/>
        </w:rPr>
      </w:pPr>
    </w:p>
    <w:p w:rsidR="0064708A" w:rsidRPr="00112A5B" w:rsidRDefault="0064708A" w:rsidP="0064708A">
      <w:pPr>
        <w:pStyle w:val="1"/>
        <w:spacing w:before="0" w:after="0"/>
        <w:rPr>
          <w:rFonts w:cs="Times New Roman"/>
          <w:szCs w:val="28"/>
        </w:rPr>
      </w:pPr>
      <w:r w:rsidRPr="00112A5B">
        <w:rPr>
          <w:rFonts w:cs="Times New Roman"/>
          <w:szCs w:val="28"/>
        </w:rPr>
        <w:t xml:space="preserve">АКТ </w:t>
      </w:r>
    </w:p>
    <w:p w:rsidR="0064708A" w:rsidRDefault="0064708A" w:rsidP="0064708A">
      <w:pPr>
        <w:pStyle w:val="33"/>
        <w:keepNext w:val="0"/>
        <w:widowControl/>
        <w:autoSpaceDE/>
        <w:autoSpaceDN/>
        <w:rPr>
          <w:bCs w:val="0"/>
          <w:szCs w:val="20"/>
        </w:rPr>
      </w:pPr>
      <w:r>
        <w:rPr>
          <w:bCs w:val="0"/>
          <w:sz w:val="28"/>
          <w:szCs w:val="20"/>
        </w:rPr>
        <w:t>об уничтожении лишних избирательных бюллетеней</w:t>
      </w:r>
    </w:p>
    <w:p w:rsidR="0064708A" w:rsidRPr="00D44E59" w:rsidRDefault="0064708A" w:rsidP="0064708A">
      <w:pPr>
        <w:pStyle w:val="a7"/>
        <w:ind w:right="159"/>
        <w:rPr>
          <w:szCs w:val="28"/>
        </w:rPr>
      </w:pPr>
      <w:r w:rsidRPr="00957DDA">
        <w:rPr>
          <w:sz w:val="28"/>
          <w:szCs w:val="28"/>
        </w:rPr>
        <w:t xml:space="preserve">Настоящим </w:t>
      </w:r>
      <w:r>
        <w:rPr>
          <w:sz w:val="28"/>
          <w:szCs w:val="28"/>
        </w:rPr>
        <w:t>а</w:t>
      </w:r>
      <w:r w:rsidRPr="00957DDA">
        <w:rPr>
          <w:sz w:val="28"/>
          <w:szCs w:val="28"/>
        </w:rPr>
        <w:t>ктом подтверждается</w:t>
      </w:r>
      <w:r w:rsidRPr="00D44E59">
        <w:rPr>
          <w:szCs w:val="28"/>
        </w:rPr>
        <w:t>:</w:t>
      </w:r>
    </w:p>
    <w:p w:rsidR="0064708A" w:rsidRDefault="0064708A" w:rsidP="0064708A">
      <w:pPr>
        <w:pStyle w:val="31"/>
        <w:ind w:left="0" w:firstLine="709"/>
        <w:jc w:val="both"/>
        <w:rPr>
          <w:sz w:val="28"/>
          <w:szCs w:val="28"/>
        </w:rPr>
      </w:pPr>
      <w:r>
        <w:rPr>
          <w:sz w:val="28"/>
          <w:szCs w:val="28"/>
        </w:rPr>
        <w:t>1. При печатании текста избирательных бюллетеней для голосования на выборах депутатов</w:t>
      </w:r>
      <w:r w:rsidR="00517E71" w:rsidRPr="00671826">
        <w:rPr>
          <w:sz w:val="24"/>
        </w:rPr>
        <w:t xml:space="preserve"> </w:t>
      </w:r>
      <w:r w:rsidR="00517E71" w:rsidRPr="00517E71">
        <w:rPr>
          <w:sz w:val="28"/>
          <w:szCs w:val="28"/>
        </w:rPr>
        <w:t xml:space="preserve">Собрания депутатов </w:t>
      </w:r>
      <w:proofErr w:type="spellStart"/>
      <w:r w:rsidR="00517E71" w:rsidRPr="00517E71">
        <w:rPr>
          <w:sz w:val="28"/>
          <w:szCs w:val="28"/>
        </w:rPr>
        <w:t>Торопецкого</w:t>
      </w:r>
      <w:proofErr w:type="spellEnd"/>
      <w:r w:rsidR="00517E71" w:rsidRPr="00517E71">
        <w:rPr>
          <w:sz w:val="28"/>
          <w:szCs w:val="28"/>
        </w:rPr>
        <w:t xml:space="preserve"> района Тверской области шестого созыва</w:t>
      </w:r>
      <w:r>
        <w:rPr>
          <w:sz w:val="28"/>
          <w:szCs w:val="28"/>
        </w:rPr>
        <w:t xml:space="preserve"> по </w:t>
      </w:r>
      <w:proofErr w:type="spellStart"/>
      <w:r w:rsidR="00517E71">
        <w:rPr>
          <w:sz w:val="28"/>
          <w:szCs w:val="28"/>
        </w:rPr>
        <w:t>трех</w:t>
      </w:r>
      <w:r>
        <w:rPr>
          <w:sz w:val="28"/>
          <w:szCs w:val="28"/>
        </w:rPr>
        <w:t>мандатному</w:t>
      </w:r>
      <w:proofErr w:type="spellEnd"/>
      <w:r>
        <w:rPr>
          <w:sz w:val="28"/>
          <w:szCs w:val="28"/>
        </w:rPr>
        <w:t xml:space="preserve"> избирательному округу №_____ было изготовлено следующее количество избирательных бюллетеней:</w:t>
      </w:r>
    </w:p>
    <w:p w:rsidR="0064708A" w:rsidRDefault="0064708A" w:rsidP="0064708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853"/>
      </w:tblGrid>
      <w:tr w:rsidR="0064708A" w:rsidTr="008531A9">
        <w:trPr>
          <w:cantSplit/>
          <w:jc w:val="center"/>
        </w:trPr>
        <w:tc>
          <w:tcPr>
            <w:tcW w:w="3544" w:type="dxa"/>
            <w:tcBorders>
              <w:top w:val="single" w:sz="6" w:space="0" w:color="auto"/>
              <w:left w:val="single" w:sz="4" w:space="0" w:color="auto"/>
              <w:bottom w:val="single" w:sz="6" w:space="0" w:color="auto"/>
              <w:right w:val="single" w:sz="6" w:space="0" w:color="auto"/>
            </w:tcBorders>
          </w:tcPr>
          <w:p w:rsidR="0064708A" w:rsidRPr="003856DF" w:rsidRDefault="0064708A" w:rsidP="008531A9">
            <w:pPr>
              <w:rPr>
                <w:szCs w:val="28"/>
              </w:rPr>
            </w:pPr>
            <w:r>
              <w:rPr>
                <w:szCs w:val="28"/>
              </w:rPr>
              <w:t>Общее количест</w:t>
            </w:r>
            <w:r w:rsidRPr="003856DF">
              <w:rPr>
                <w:szCs w:val="28"/>
              </w:rPr>
              <w:t>во  изготовленных избирательных бюллетеней</w:t>
            </w:r>
          </w:p>
        </w:tc>
        <w:tc>
          <w:tcPr>
            <w:tcW w:w="2853" w:type="dxa"/>
            <w:tcBorders>
              <w:top w:val="single" w:sz="6" w:space="0" w:color="auto"/>
              <w:left w:val="single" w:sz="6" w:space="0" w:color="auto"/>
              <w:bottom w:val="single" w:sz="6" w:space="0" w:color="auto"/>
              <w:right w:val="single" w:sz="6" w:space="0" w:color="auto"/>
            </w:tcBorders>
          </w:tcPr>
          <w:p w:rsidR="0064708A" w:rsidRPr="003856DF" w:rsidRDefault="0064708A" w:rsidP="008531A9">
            <w:pPr>
              <w:rPr>
                <w:szCs w:val="28"/>
              </w:rPr>
            </w:pPr>
            <w:r>
              <w:rPr>
                <w:szCs w:val="28"/>
              </w:rPr>
              <w:t>Количест</w:t>
            </w:r>
            <w:r w:rsidRPr="003856DF">
              <w:rPr>
                <w:szCs w:val="28"/>
              </w:rPr>
              <w:t>во лишних избирательных бюллетеней</w:t>
            </w:r>
          </w:p>
        </w:tc>
      </w:tr>
      <w:tr w:rsidR="0064708A" w:rsidTr="008531A9">
        <w:trPr>
          <w:cantSplit/>
          <w:jc w:val="center"/>
        </w:trPr>
        <w:tc>
          <w:tcPr>
            <w:tcW w:w="3544" w:type="dxa"/>
            <w:tcBorders>
              <w:top w:val="single" w:sz="6" w:space="0" w:color="auto"/>
              <w:left w:val="single" w:sz="4" w:space="0" w:color="auto"/>
              <w:bottom w:val="single" w:sz="6" w:space="0" w:color="auto"/>
              <w:right w:val="single" w:sz="6" w:space="0" w:color="auto"/>
            </w:tcBorders>
          </w:tcPr>
          <w:p w:rsidR="0064708A" w:rsidRDefault="0064708A" w:rsidP="008531A9">
            <w:pPr>
              <w:rPr>
                <w:sz w:val="24"/>
              </w:rPr>
            </w:pPr>
            <w:r>
              <w:rPr>
                <w:sz w:val="24"/>
              </w:rPr>
              <w:t>1</w:t>
            </w:r>
          </w:p>
        </w:tc>
        <w:tc>
          <w:tcPr>
            <w:tcW w:w="2853" w:type="dxa"/>
            <w:tcBorders>
              <w:top w:val="single" w:sz="6" w:space="0" w:color="auto"/>
              <w:left w:val="single" w:sz="6" w:space="0" w:color="auto"/>
              <w:bottom w:val="single" w:sz="6" w:space="0" w:color="auto"/>
              <w:right w:val="single" w:sz="6" w:space="0" w:color="auto"/>
            </w:tcBorders>
          </w:tcPr>
          <w:p w:rsidR="0064708A" w:rsidRDefault="0064708A" w:rsidP="008531A9">
            <w:pPr>
              <w:rPr>
                <w:sz w:val="24"/>
              </w:rPr>
            </w:pPr>
            <w:r>
              <w:rPr>
                <w:sz w:val="24"/>
              </w:rPr>
              <w:t>2</w:t>
            </w:r>
          </w:p>
        </w:tc>
      </w:tr>
      <w:tr w:rsidR="0064708A" w:rsidTr="008531A9">
        <w:trPr>
          <w:cantSplit/>
          <w:jc w:val="center"/>
        </w:trPr>
        <w:tc>
          <w:tcPr>
            <w:tcW w:w="3544" w:type="dxa"/>
            <w:tcBorders>
              <w:top w:val="single" w:sz="6" w:space="0" w:color="auto"/>
              <w:left w:val="single" w:sz="4" w:space="0" w:color="auto"/>
              <w:bottom w:val="single" w:sz="6" w:space="0" w:color="auto"/>
              <w:right w:val="single" w:sz="6" w:space="0" w:color="auto"/>
            </w:tcBorders>
          </w:tcPr>
          <w:p w:rsidR="0064708A" w:rsidRDefault="0064708A" w:rsidP="008531A9">
            <w:pPr>
              <w:rPr>
                <w:sz w:val="24"/>
              </w:rPr>
            </w:pPr>
          </w:p>
        </w:tc>
        <w:tc>
          <w:tcPr>
            <w:tcW w:w="2853" w:type="dxa"/>
            <w:tcBorders>
              <w:top w:val="single" w:sz="6" w:space="0" w:color="auto"/>
              <w:left w:val="single" w:sz="6" w:space="0" w:color="auto"/>
              <w:bottom w:val="single" w:sz="6" w:space="0" w:color="auto"/>
              <w:right w:val="single" w:sz="6" w:space="0" w:color="auto"/>
            </w:tcBorders>
          </w:tcPr>
          <w:p w:rsidR="0064708A" w:rsidRDefault="0064708A" w:rsidP="008531A9">
            <w:pPr>
              <w:rPr>
                <w:sz w:val="24"/>
              </w:rPr>
            </w:pPr>
          </w:p>
        </w:tc>
      </w:tr>
    </w:tbl>
    <w:p w:rsidR="0064708A" w:rsidRPr="00FC4FC5" w:rsidRDefault="0064708A" w:rsidP="0064708A">
      <w:pPr>
        <w:pStyle w:val="a3"/>
        <w:spacing w:before="120"/>
        <w:ind w:left="0" w:firstLine="720"/>
        <w:jc w:val="both"/>
        <w:rPr>
          <w:iCs/>
          <w:szCs w:val="28"/>
        </w:rPr>
      </w:pPr>
      <w:r w:rsidRPr="00FC4FC5">
        <w:rPr>
          <w:iCs/>
          <w:szCs w:val="28"/>
        </w:rPr>
        <w:t>2.</w:t>
      </w:r>
      <w:r w:rsidRPr="00FC4FC5">
        <w:rPr>
          <w:iCs/>
          <w:sz w:val="24"/>
        </w:rPr>
        <w:t> </w:t>
      </w:r>
      <w:r w:rsidRPr="00FC4FC5">
        <w:rPr>
          <w:iCs/>
          <w:szCs w:val="28"/>
        </w:rPr>
        <w:t>Лишние избирательные бюллетени в количестве __________ штук уничтожены «____» __________201</w:t>
      </w:r>
      <w:r>
        <w:rPr>
          <w:iCs/>
          <w:szCs w:val="28"/>
        </w:rPr>
        <w:t>9</w:t>
      </w:r>
      <w:r w:rsidRPr="00FC4FC5">
        <w:rPr>
          <w:iCs/>
          <w:szCs w:val="28"/>
        </w:rPr>
        <w:t xml:space="preserve"> года в присутствии представителя(лей) </w:t>
      </w:r>
      <w:r>
        <w:rPr>
          <w:iCs/>
          <w:szCs w:val="28"/>
        </w:rPr>
        <w:t>т</w:t>
      </w:r>
      <w:r w:rsidRPr="00FC4FC5">
        <w:rPr>
          <w:iCs/>
          <w:szCs w:val="28"/>
        </w:rPr>
        <w:t xml:space="preserve">ерриториальной избирательной комиссии </w:t>
      </w:r>
      <w:proofErr w:type="spellStart"/>
      <w:r w:rsidR="00517E71">
        <w:rPr>
          <w:iCs/>
          <w:szCs w:val="28"/>
        </w:rPr>
        <w:t>Торопецкого</w:t>
      </w:r>
      <w:proofErr w:type="spellEnd"/>
      <w:r w:rsidR="00517E71">
        <w:rPr>
          <w:iCs/>
          <w:szCs w:val="28"/>
        </w:rPr>
        <w:t xml:space="preserve"> района</w:t>
      </w:r>
      <w:r w:rsidRPr="00FC4FC5">
        <w:rPr>
          <w:iCs/>
          <w:szCs w:val="28"/>
        </w:rPr>
        <w:t xml:space="preserve">. </w:t>
      </w:r>
    </w:p>
    <w:p w:rsidR="0064708A" w:rsidRPr="00FC4FC5" w:rsidRDefault="0064708A" w:rsidP="0064708A">
      <w:pPr>
        <w:pStyle w:val="4"/>
        <w:widowControl/>
        <w:spacing w:before="360" w:after="120"/>
        <w:jc w:val="left"/>
        <w:outlineLvl w:val="3"/>
        <w:rPr>
          <w:sz w:val="28"/>
          <w:u w:val="none"/>
        </w:rPr>
      </w:pPr>
      <w:r>
        <w:rPr>
          <w:sz w:val="28"/>
          <w:u w:val="none"/>
        </w:rPr>
        <w:t>от т</w:t>
      </w:r>
      <w:r w:rsidRPr="00FC4FC5">
        <w:rPr>
          <w:sz w:val="28"/>
          <w:u w:val="none"/>
        </w:rPr>
        <w:t xml:space="preserve">ерриториальной избирательной комиссии </w:t>
      </w:r>
      <w:proofErr w:type="spellStart"/>
      <w:r w:rsidR="00517E71">
        <w:rPr>
          <w:sz w:val="28"/>
          <w:u w:val="none"/>
        </w:rPr>
        <w:t>Торопецкого</w:t>
      </w:r>
      <w:proofErr w:type="spellEnd"/>
      <w:r w:rsidR="00517E71">
        <w:rPr>
          <w:sz w:val="28"/>
          <w:u w:val="none"/>
        </w:rPr>
        <w:t xml:space="preserve"> района</w:t>
      </w:r>
    </w:p>
    <w:tbl>
      <w:tblPr>
        <w:tblW w:w="9498" w:type="dxa"/>
        <w:tblInd w:w="-114" w:type="dxa"/>
        <w:tblLayout w:type="fixed"/>
        <w:tblCellMar>
          <w:left w:w="28" w:type="dxa"/>
          <w:right w:w="28" w:type="dxa"/>
        </w:tblCellMar>
        <w:tblLook w:val="0000" w:firstRow="0" w:lastRow="0" w:firstColumn="0" w:lastColumn="0" w:noHBand="0" w:noVBand="0"/>
      </w:tblPr>
      <w:tblGrid>
        <w:gridCol w:w="1135"/>
        <w:gridCol w:w="3827"/>
        <w:gridCol w:w="283"/>
        <w:gridCol w:w="1843"/>
        <w:gridCol w:w="283"/>
        <w:gridCol w:w="2127"/>
      </w:tblGrid>
      <w:tr w:rsidR="0064708A" w:rsidTr="008531A9">
        <w:trPr>
          <w:cantSplit/>
        </w:trPr>
        <w:tc>
          <w:tcPr>
            <w:tcW w:w="1135" w:type="dxa"/>
            <w:tcBorders>
              <w:top w:val="nil"/>
              <w:left w:val="nil"/>
              <w:bottom w:val="nil"/>
              <w:right w:val="nil"/>
            </w:tcBorders>
          </w:tcPr>
          <w:p w:rsidR="0064708A" w:rsidRDefault="0064708A" w:rsidP="008531A9">
            <w:pPr>
              <w:pStyle w:val="7"/>
              <w:spacing w:before="120" w:after="120"/>
              <w:rPr>
                <w:sz w:val="20"/>
                <w:szCs w:val="20"/>
              </w:rPr>
            </w:pPr>
          </w:p>
        </w:tc>
        <w:tc>
          <w:tcPr>
            <w:tcW w:w="3827" w:type="dxa"/>
            <w:tcBorders>
              <w:top w:val="nil"/>
              <w:left w:val="nil"/>
              <w:bottom w:val="single" w:sz="4" w:space="0" w:color="auto"/>
            </w:tcBorders>
            <w:vAlign w:val="bottom"/>
          </w:tcPr>
          <w:p w:rsidR="0064708A" w:rsidRDefault="0064708A" w:rsidP="008531A9">
            <w:pPr>
              <w:pStyle w:val="3"/>
              <w:spacing w:before="120"/>
            </w:pPr>
            <w:r>
              <w:t>1.</w:t>
            </w:r>
          </w:p>
        </w:tc>
        <w:tc>
          <w:tcPr>
            <w:tcW w:w="283" w:type="dxa"/>
          </w:tcPr>
          <w:p w:rsidR="0064708A" w:rsidRPr="003856DF" w:rsidRDefault="0064708A" w:rsidP="008531A9">
            <w:pPr>
              <w:pStyle w:val="21"/>
              <w:keepNext w:val="0"/>
              <w:widowControl/>
              <w:spacing w:line="240" w:lineRule="auto"/>
              <w:outlineLvl w:val="1"/>
              <w:rPr>
                <w:sz w:val="18"/>
                <w:szCs w:val="18"/>
              </w:rPr>
            </w:pPr>
          </w:p>
        </w:tc>
        <w:tc>
          <w:tcPr>
            <w:tcW w:w="1843" w:type="dxa"/>
            <w:tcBorders>
              <w:top w:val="nil"/>
              <w:left w:val="nil"/>
              <w:bottom w:val="single" w:sz="4" w:space="0" w:color="auto"/>
              <w:right w:val="nil"/>
            </w:tcBorders>
            <w:vAlign w:val="bottom"/>
          </w:tcPr>
          <w:p w:rsidR="0064708A" w:rsidRDefault="0064708A" w:rsidP="008531A9">
            <w:pPr>
              <w:pStyle w:val="21"/>
              <w:keepNext w:val="0"/>
              <w:widowControl/>
              <w:spacing w:line="240" w:lineRule="auto"/>
              <w:outlineLvl w:val="1"/>
            </w:pPr>
          </w:p>
        </w:tc>
        <w:tc>
          <w:tcPr>
            <w:tcW w:w="283" w:type="dxa"/>
            <w:tcBorders>
              <w:top w:val="nil"/>
              <w:left w:val="nil"/>
              <w:bottom w:val="nil"/>
              <w:right w:val="nil"/>
            </w:tcBorders>
            <w:vAlign w:val="bottom"/>
          </w:tcPr>
          <w:p w:rsidR="0064708A" w:rsidRDefault="0064708A" w:rsidP="008531A9"/>
        </w:tc>
        <w:tc>
          <w:tcPr>
            <w:tcW w:w="2127" w:type="dxa"/>
            <w:tcBorders>
              <w:top w:val="nil"/>
              <w:left w:val="nil"/>
              <w:bottom w:val="single" w:sz="4" w:space="0" w:color="auto"/>
              <w:right w:val="nil"/>
            </w:tcBorders>
            <w:vAlign w:val="bottom"/>
          </w:tcPr>
          <w:p w:rsidR="0064708A" w:rsidRDefault="0064708A" w:rsidP="008531A9"/>
        </w:tc>
      </w:tr>
      <w:tr w:rsidR="0064708A" w:rsidRPr="003856DF" w:rsidTr="008531A9">
        <w:trPr>
          <w:cantSplit/>
          <w:trHeight w:val="232"/>
        </w:trPr>
        <w:tc>
          <w:tcPr>
            <w:tcW w:w="1135" w:type="dxa"/>
            <w:tcBorders>
              <w:top w:val="nil"/>
              <w:left w:val="nil"/>
              <w:bottom w:val="nil"/>
              <w:right w:val="nil"/>
            </w:tcBorders>
          </w:tcPr>
          <w:p w:rsidR="0064708A" w:rsidRPr="003856DF" w:rsidRDefault="0064708A" w:rsidP="008531A9">
            <w:pPr>
              <w:pStyle w:val="7"/>
              <w:spacing w:before="0" w:after="0"/>
              <w:rPr>
                <w:sz w:val="16"/>
                <w:szCs w:val="16"/>
              </w:rPr>
            </w:pPr>
            <w:r>
              <w:rPr>
                <w:sz w:val="16"/>
                <w:szCs w:val="16"/>
              </w:rPr>
              <w:t>МП</w:t>
            </w:r>
          </w:p>
        </w:tc>
        <w:tc>
          <w:tcPr>
            <w:tcW w:w="3827" w:type="dxa"/>
            <w:tcBorders>
              <w:top w:val="single" w:sz="4" w:space="0" w:color="auto"/>
              <w:left w:val="nil"/>
            </w:tcBorders>
          </w:tcPr>
          <w:p w:rsidR="0064708A" w:rsidRPr="007909FF" w:rsidRDefault="0064708A" w:rsidP="008531A9">
            <w:pPr>
              <w:pStyle w:val="21"/>
              <w:keepNext w:val="0"/>
              <w:widowControl/>
              <w:spacing w:line="240" w:lineRule="auto"/>
              <w:outlineLvl w:val="1"/>
              <w:rPr>
                <w:sz w:val="16"/>
                <w:szCs w:val="16"/>
              </w:rPr>
            </w:pPr>
            <w:r w:rsidRPr="007909FF">
              <w:rPr>
                <w:sz w:val="16"/>
                <w:szCs w:val="16"/>
              </w:rPr>
              <w:t>должность</w:t>
            </w:r>
          </w:p>
        </w:tc>
        <w:tc>
          <w:tcPr>
            <w:tcW w:w="283" w:type="dxa"/>
          </w:tcPr>
          <w:p w:rsidR="0064708A" w:rsidRPr="007909FF" w:rsidRDefault="0064708A" w:rsidP="008531A9">
            <w:pPr>
              <w:pStyle w:val="21"/>
              <w:keepNext w:val="0"/>
              <w:widowControl/>
              <w:spacing w:line="240" w:lineRule="auto"/>
              <w:outlineLvl w:val="1"/>
              <w:rPr>
                <w:sz w:val="18"/>
                <w:szCs w:val="18"/>
              </w:rPr>
            </w:pPr>
          </w:p>
        </w:tc>
        <w:tc>
          <w:tcPr>
            <w:tcW w:w="1843" w:type="dxa"/>
            <w:tcBorders>
              <w:top w:val="single" w:sz="4" w:space="0" w:color="auto"/>
              <w:left w:val="nil"/>
              <w:right w:val="nil"/>
            </w:tcBorders>
          </w:tcPr>
          <w:p w:rsidR="0064708A" w:rsidRPr="007909FF" w:rsidRDefault="0064708A" w:rsidP="008531A9">
            <w:pPr>
              <w:pStyle w:val="21"/>
              <w:keepNext w:val="0"/>
              <w:widowControl/>
              <w:spacing w:line="240" w:lineRule="auto"/>
              <w:outlineLvl w:val="1"/>
              <w:rPr>
                <w:sz w:val="16"/>
                <w:szCs w:val="16"/>
              </w:rPr>
            </w:pPr>
            <w:r w:rsidRPr="007909FF">
              <w:rPr>
                <w:sz w:val="16"/>
                <w:szCs w:val="16"/>
              </w:rPr>
              <w:t>(подпись)</w:t>
            </w:r>
          </w:p>
        </w:tc>
        <w:tc>
          <w:tcPr>
            <w:tcW w:w="283" w:type="dxa"/>
            <w:tcBorders>
              <w:top w:val="nil"/>
              <w:left w:val="nil"/>
              <w:bottom w:val="nil"/>
              <w:right w:val="nil"/>
            </w:tcBorders>
          </w:tcPr>
          <w:p w:rsidR="0064708A" w:rsidRPr="007909FF" w:rsidRDefault="0064708A" w:rsidP="008531A9">
            <w:pPr>
              <w:rPr>
                <w:sz w:val="18"/>
                <w:szCs w:val="18"/>
              </w:rPr>
            </w:pPr>
          </w:p>
        </w:tc>
        <w:tc>
          <w:tcPr>
            <w:tcW w:w="2127" w:type="dxa"/>
            <w:tcBorders>
              <w:top w:val="single" w:sz="4" w:space="0" w:color="auto"/>
              <w:left w:val="nil"/>
              <w:right w:val="nil"/>
            </w:tcBorders>
          </w:tcPr>
          <w:p w:rsidR="0064708A" w:rsidRPr="007909FF" w:rsidRDefault="0064708A" w:rsidP="008531A9">
            <w:pPr>
              <w:rPr>
                <w:sz w:val="16"/>
                <w:szCs w:val="16"/>
              </w:rPr>
            </w:pPr>
            <w:r w:rsidRPr="007909FF">
              <w:rPr>
                <w:sz w:val="16"/>
                <w:szCs w:val="16"/>
              </w:rPr>
              <w:t>(инициалы, фамилия)</w:t>
            </w:r>
          </w:p>
        </w:tc>
      </w:tr>
      <w:tr w:rsidR="0064708A" w:rsidRPr="003856DF" w:rsidTr="008531A9">
        <w:trPr>
          <w:cantSplit/>
          <w:trHeight w:val="239"/>
        </w:trPr>
        <w:tc>
          <w:tcPr>
            <w:tcW w:w="1135" w:type="dxa"/>
            <w:tcBorders>
              <w:top w:val="nil"/>
              <w:left w:val="nil"/>
              <w:bottom w:val="nil"/>
              <w:right w:val="nil"/>
            </w:tcBorders>
          </w:tcPr>
          <w:p w:rsidR="0064708A" w:rsidRPr="003856DF" w:rsidRDefault="0064708A" w:rsidP="008531A9">
            <w:pPr>
              <w:pStyle w:val="7"/>
              <w:spacing w:before="120" w:after="120"/>
              <w:rPr>
                <w:sz w:val="16"/>
                <w:szCs w:val="16"/>
              </w:rPr>
            </w:pPr>
          </w:p>
        </w:tc>
        <w:tc>
          <w:tcPr>
            <w:tcW w:w="3827" w:type="dxa"/>
            <w:tcBorders>
              <w:top w:val="nil"/>
              <w:left w:val="nil"/>
              <w:bottom w:val="single" w:sz="4" w:space="0" w:color="auto"/>
            </w:tcBorders>
            <w:vAlign w:val="bottom"/>
          </w:tcPr>
          <w:p w:rsidR="0064708A" w:rsidRPr="003856DF" w:rsidRDefault="0064708A" w:rsidP="008531A9">
            <w:pPr>
              <w:pStyle w:val="3"/>
              <w:spacing w:before="120"/>
              <w:rPr>
                <w:szCs w:val="28"/>
              </w:rPr>
            </w:pPr>
            <w:r w:rsidRPr="003856DF">
              <w:rPr>
                <w:szCs w:val="28"/>
              </w:rPr>
              <w:t>2.</w:t>
            </w:r>
          </w:p>
        </w:tc>
        <w:tc>
          <w:tcPr>
            <w:tcW w:w="283" w:type="dxa"/>
          </w:tcPr>
          <w:p w:rsidR="0064708A" w:rsidRPr="003856DF" w:rsidRDefault="0064708A" w:rsidP="008531A9">
            <w:pPr>
              <w:pStyle w:val="21"/>
              <w:keepNext w:val="0"/>
              <w:widowControl/>
              <w:spacing w:line="240" w:lineRule="auto"/>
              <w:outlineLvl w:val="1"/>
              <w:rPr>
                <w:i/>
                <w:sz w:val="18"/>
                <w:szCs w:val="18"/>
              </w:rPr>
            </w:pPr>
          </w:p>
        </w:tc>
        <w:tc>
          <w:tcPr>
            <w:tcW w:w="1843" w:type="dxa"/>
            <w:tcBorders>
              <w:left w:val="nil"/>
              <w:bottom w:val="single" w:sz="4" w:space="0" w:color="auto"/>
              <w:right w:val="nil"/>
            </w:tcBorders>
          </w:tcPr>
          <w:p w:rsidR="0064708A" w:rsidRPr="003856DF" w:rsidRDefault="0064708A" w:rsidP="008531A9">
            <w:pPr>
              <w:pStyle w:val="21"/>
              <w:keepNext w:val="0"/>
              <w:widowControl/>
              <w:spacing w:line="240" w:lineRule="auto"/>
              <w:outlineLvl w:val="1"/>
              <w:rPr>
                <w:i/>
                <w:sz w:val="16"/>
                <w:szCs w:val="16"/>
              </w:rPr>
            </w:pPr>
          </w:p>
        </w:tc>
        <w:tc>
          <w:tcPr>
            <w:tcW w:w="283" w:type="dxa"/>
            <w:tcBorders>
              <w:top w:val="nil"/>
              <w:left w:val="nil"/>
              <w:bottom w:val="nil"/>
              <w:right w:val="nil"/>
            </w:tcBorders>
            <w:vAlign w:val="bottom"/>
          </w:tcPr>
          <w:p w:rsidR="0064708A" w:rsidRPr="00BC0544" w:rsidRDefault="0064708A" w:rsidP="008531A9">
            <w:pPr>
              <w:rPr>
                <w:i/>
                <w:sz w:val="18"/>
                <w:szCs w:val="18"/>
              </w:rPr>
            </w:pPr>
          </w:p>
        </w:tc>
        <w:tc>
          <w:tcPr>
            <w:tcW w:w="2127" w:type="dxa"/>
            <w:tcBorders>
              <w:left w:val="nil"/>
              <w:bottom w:val="single" w:sz="4" w:space="0" w:color="auto"/>
              <w:right w:val="nil"/>
            </w:tcBorders>
          </w:tcPr>
          <w:p w:rsidR="0064708A" w:rsidRPr="003856DF" w:rsidRDefault="0064708A" w:rsidP="008531A9">
            <w:pPr>
              <w:rPr>
                <w:i/>
                <w:sz w:val="16"/>
                <w:szCs w:val="16"/>
              </w:rPr>
            </w:pPr>
          </w:p>
        </w:tc>
      </w:tr>
      <w:tr w:rsidR="0064708A" w:rsidRPr="003856DF" w:rsidTr="008531A9">
        <w:trPr>
          <w:cantSplit/>
          <w:trHeight w:val="255"/>
        </w:trPr>
        <w:tc>
          <w:tcPr>
            <w:tcW w:w="1135" w:type="dxa"/>
            <w:tcBorders>
              <w:top w:val="nil"/>
              <w:left w:val="nil"/>
              <w:bottom w:val="nil"/>
              <w:right w:val="nil"/>
            </w:tcBorders>
          </w:tcPr>
          <w:p w:rsidR="0064708A" w:rsidRPr="003856DF" w:rsidRDefault="0064708A" w:rsidP="008531A9">
            <w:pPr>
              <w:pStyle w:val="7"/>
              <w:spacing w:before="0" w:after="0"/>
              <w:rPr>
                <w:sz w:val="16"/>
                <w:szCs w:val="16"/>
              </w:rPr>
            </w:pPr>
          </w:p>
        </w:tc>
        <w:tc>
          <w:tcPr>
            <w:tcW w:w="3827" w:type="dxa"/>
            <w:tcBorders>
              <w:top w:val="single" w:sz="4" w:space="0" w:color="auto"/>
              <w:left w:val="nil"/>
              <w:bottom w:val="nil"/>
            </w:tcBorders>
          </w:tcPr>
          <w:p w:rsidR="0064708A" w:rsidRPr="007909FF" w:rsidRDefault="0064708A" w:rsidP="008531A9">
            <w:pPr>
              <w:pStyle w:val="21"/>
              <w:keepNext w:val="0"/>
              <w:widowControl/>
              <w:spacing w:line="240" w:lineRule="auto"/>
              <w:outlineLvl w:val="1"/>
              <w:rPr>
                <w:sz w:val="16"/>
                <w:szCs w:val="16"/>
              </w:rPr>
            </w:pPr>
            <w:r w:rsidRPr="007909FF">
              <w:rPr>
                <w:sz w:val="16"/>
                <w:szCs w:val="16"/>
              </w:rPr>
              <w:t>должность</w:t>
            </w:r>
          </w:p>
        </w:tc>
        <w:tc>
          <w:tcPr>
            <w:tcW w:w="283" w:type="dxa"/>
          </w:tcPr>
          <w:p w:rsidR="0064708A" w:rsidRPr="007909FF" w:rsidRDefault="0064708A" w:rsidP="008531A9">
            <w:pPr>
              <w:pStyle w:val="21"/>
              <w:keepNext w:val="0"/>
              <w:widowControl/>
              <w:spacing w:line="240" w:lineRule="auto"/>
              <w:outlineLvl w:val="1"/>
              <w:rPr>
                <w:sz w:val="18"/>
                <w:szCs w:val="18"/>
              </w:rPr>
            </w:pPr>
          </w:p>
        </w:tc>
        <w:tc>
          <w:tcPr>
            <w:tcW w:w="1843" w:type="dxa"/>
            <w:tcBorders>
              <w:top w:val="single" w:sz="4" w:space="0" w:color="auto"/>
              <w:left w:val="nil"/>
              <w:bottom w:val="nil"/>
              <w:right w:val="nil"/>
            </w:tcBorders>
          </w:tcPr>
          <w:p w:rsidR="0064708A" w:rsidRPr="007909FF" w:rsidRDefault="0064708A" w:rsidP="008531A9">
            <w:pPr>
              <w:pStyle w:val="21"/>
              <w:keepNext w:val="0"/>
              <w:widowControl/>
              <w:spacing w:line="240" w:lineRule="auto"/>
              <w:outlineLvl w:val="1"/>
              <w:rPr>
                <w:sz w:val="16"/>
                <w:szCs w:val="16"/>
              </w:rPr>
            </w:pPr>
            <w:r w:rsidRPr="007909FF">
              <w:rPr>
                <w:sz w:val="16"/>
                <w:szCs w:val="16"/>
              </w:rPr>
              <w:t>(подпись)</w:t>
            </w:r>
          </w:p>
        </w:tc>
        <w:tc>
          <w:tcPr>
            <w:tcW w:w="283" w:type="dxa"/>
            <w:tcBorders>
              <w:top w:val="nil"/>
              <w:left w:val="nil"/>
              <w:bottom w:val="nil"/>
              <w:right w:val="nil"/>
            </w:tcBorders>
          </w:tcPr>
          <w:p w:rsidR="0064708A" w:rsidRPr="007909FF" w:rsidRDefault="0064708A" w:rsidP="008531A9">
            <w:pPr>
              <w:rPr>
                <w:sz w:val="18"/>
                <w:szCs w:val="18"/>
              </w:rPr>
            </w:pPr>
          </w:p>
        </w:tc>
        <w:tc>
          <w:tcPr>
            <w:tcW w:w="2127" w:type="dxa"/>
            <w:tcBorders>
              <w:top w:val="single" w:sz="4" w:space="0" w:color="auto"/>
              <w:left w:val="nil"/>
              <w:bottom w:val="nil"/>
              <w:right w:val="nil"/>
            </w:tcBorders>
          </w:tcPr>
          <w:p w:rsidR="0064708A" w:rsidRPr="007909FF" w:rsidRDefault="0064708A" w:rsidP="008531A9">
            <w:pPr>
              <w:rPr>
                <w:sz w:val="16"/>
                <w:szCs w:val="16"/>
              </w:rPr>
            </w:pPr>
            <w:r w:rsidRPr="007909FF">
              <w:rPr>
                <w:sz w:val="16"/>
                <w:szCs w:val="16"/>
              </w:rPr>
              <w:t>(инициалы, фамилия)</w:t>
            </w:r>
          </w:p>
        </w:tc>
      </w:tr>
    </w:tbl>
    <w:p w:rsidR="0064708A" w:rsidRDefault="0064708A" w:rsidP="0064708A">
      <w:pPr>
        <w:pStyle w:val="4"/>
        <w:widowControl/>
        <w:spacing w:before="360" w:after="120"/>
        <w:jc w:val="left"/>
        <w:outlineLvl w:val="3"/>
        <w:rPr>
          <w:sz w:val="28"/>
          <w:u w:val="none"/>
        </w:rPr>
      </w:pPr>
      <w:r>
        <w:rPr>
          <w:sz w:val="28"/>
          <w:u w:val="none"/>
        </w:rPr>
        <w:t>от полиграфической организации</w:t>
      </w:r>
    </w:p>
    <w:tbl>
      <w:tblPr>
        <w:tblW w:w="9685" w:type="dxa"/>
        <w:tblInd w:w="-194" w:type="dxa"/>
        <w:tblLayout w:type="fixed"/>
        <w:tblCellMar>
          <w:left w:w="28" w:type="dxa"/>
          <w:right w:w="28" w:type="dxa"/>
        </w:tblCellMar>
        <w:tblLook w:val="0000" w:firstRow="0" w:lastRow="0" w:firstColumn="0" w:lastColumn="0" w:noHBand="0" w:noVBand="0"/>
      </w:tblPr>
      <w:tblGrid>
        <w:gridCol w:w="80"/>
        <w:gridCol w:w="34"/>
        <w:gridCol w:w="1021"/>
        <w:gridCol w:w="80"/>
        <w:gridCol w:w="3684"/>
        <w:gridCol w:w="143"/>
        <w:gridCol w:w="213"/>
        <w:gridCol w:w="70"/>
        <w:gridCol w:w="1439"/>
        <w:gridCol w:w="236"/>
        <w:gridCol w:w="168"/>
        <w:gridCol w:w="283"/>
        <w:gridCol w:w="2127"/>
        <w:gridCol w:w="62"/>
        <w:gridCol w:w="45"/>
      </w:tblGrid>
      <w:tr w:rsidR="0064708A" w:rsidTr="008531A9">
        <w:trPr>
          <w:gridBefore w:val="1"/>
          <w:gridAfter w:val="2"/>
          <w:wBefore w:w="80" w:type="dxa"/>
          <w:wAfter w:w="107" w:type="dxa"/>
          <w:cantSplit/>
        </w:trPr>
        <w:tc>
          <w:tcPr>
            <w:tcW w:w="1135" w:type="dxa"/>
            <w:gridSpan w:val="3"/>
            <w:tcBorders>
              <w:top w:val="nil"/>
              <w:left w:val="nil"/>
              <w:bottom w:val="nil"/>
              <w:right w:val="nil"/>
            </w:tcBorders>
          </w:tcPr>
          <w:p w:rsidR="0064708A" w:rsidRDefault="0064708A" w:rsidP="008531A9">
            <w:pPr>
              <w:pStyle w:val="7"/>
              <w:spacing w:before="120" w:after="120"/>
              <w:rPr>
                <w:sz w:val="20"/>
                <w:szCs w:val="20"/>
              </w:rPr>
            </w:pPr>
          </w:p>
        </w:tc>
        <w:tc>
          <w:tcPr>
            <w:tcW w:w="3827" w:type="dxa"/>
            <w:gridSpan w:val="2"/>
            <w:tcBorders>
              <w:top w:val="nil"/>
              <w:left w:val="nil"/>
              <w:bottom w:val="single" w:sz="4" w:space="0" w:color="auto"/>
              <w:right w:val="nil"/>
            </w:tcBorders>
            <w:vAlign w:val="bottom"/>
          </w:tcPr>
          <w:p w:rsidR="0064708A" w:rsidRDefault="0064708A" w:rsidP="008531A9">
            <w:pPr>
              <w:pStyle w:val="3"/>
              <w:spacing w:before="120"/>
            </w:pPr>
            <w:r>
              <w:t>1.</w:t>
            </w:r>
          </w:p>
        </w:tc>
        <w:tc>
          <w:tcPr>
            <w:tcW w:w="283" w:type="dxa"/>
            <w:gridSpan w:val="2"/>
            <w:tcBorders>
              <w:top w:val="nil"/>
              <w:left w:val="nil"/>
              <w:right w:val="nil"/>
            </w:tcBorders>
          </w:tcPr>
          <w:p w:rsidR="0064708A" w:rsidRPr="003856DF" w:rsidRDefault="0064708A" w:rsidP="008531A9">
            <w:pPr>
              <w:pStyle w:val="21"/>
              <w:keepNext w:val="0"/>
              <w:widowControl/>
              <w:spacing w:line="240" w:lineRule="auto"/>
              <w:outlineLvl w:val="1"/>
              <w:rPr>
                <w:sz w:val="18"/>
                <w:szCs w:val="18"/>
              </w:rPr>
            </w:pPr>
          </w:p>
        </w:tc>
        <w:tc>
          <w:tcPr>
            <w:tcW w:w="1843" w:type="dxa"/>
            <w:gridSpan w:val="3"/>
            <w:tcBorders>
              <w:top w:val="nil"/>
              <w:left w:val="nil"/>
              <w:bottom w:val="single" w:sz="4" w:space="0" w:color="auto"/>
              <w:right w:val="nil"/>
            </w:tcBorders>
            <w:vAlign w:val="bottom"/>
          </w:tcPr>
          <w:p w:rsidR="0064708A" w:rsidRDefault="0064708A" w:rsidP="008531A9">
            <w:pPr>
              <w:pStyle w:val="21"/>
              <w:keepNext w:val="0"/>
              <w:widowControl/>
              <w:spacing w:line="240" w:lineRule="auto"/>
              <w:outlineLvl w:val="1"/>
            </w:pPr>
          </w:p>
        </w:tc>
        <w:tc>
          <w:tcPr>
            <w:tcW w:w="283" w:type="dxa"/>
            <w:tcBorders>
              <w:top w:val="nil"/>
              <w:left w:val="nil"/>
              <w:bottom w:val="nil"/>
              <w:right w:val="nil"/>
            </w:tcBorders>
            <w:vAlign w:val="bottom"/>
          </w:tcPr>
          <w:p w:rsidR="0064708A" w:rsidRDefault="0064708A" w:rsidP="008531A9"/>
        </w:tc>
        <w:tc>
          <w:tcPr>
            <w:tcW w:w="2127" w:type="dxa"/>
            <w:tcBorders>
              <w:top w:val="nil"/>
              <w:left w:val="nil"/>
              <w:bottom w:val="single" w:sz="4" w:space="0" w:color="auto"/>
              <w:right w:val="nil"/>
            </w:tcBorders>
            <w:vAlign w:val="bottom"/>
          </w:tcPr>
          <w:p w:rsidR="0064708A" w:rsidRDefault="0064708A" w:rsidP="008531A9"/>
        </w:tc>
      </w:tr>
      <w:tr w:rsidR="0064708A" w:rsidRPr="003856DF" w:rsidTr="008531A9">
        <w:trPr>
          <w:gridBefore w:val="1"/>
          <w:gridAfter w:val="2"/>
          <w:wBefore w:w="80" w:type="dxa"/>
          <w:wAfter w:w="107" w:type="dxa"/>
          <w:cantSplit/>
          <w:trHeight w:val="232"/>
        </w:trPr>
        <w:tc>
          <w:tcPr>
            <w:tcW w:w="1135" w:type="dxa"/>
            <w:gridSpan w:val="3"/>
            <w:tcBorders>
              <w:top w:val="nil"/>
              <w:left w:val="nil"/>
              <w:bottom w:val="nil"/>
              <w:right w:val="nil"/>
            </w:tcBorders>
          </w:tcPr>
          <w:p w:rsidR="0064708A" w:rsidRPr="003856DF" w:rsidRDefault="0064708A" w:rsidP="008531A9">
            <w:pPr>
              <w:pStyle w:val="7"/>
              <w:spacing w:before="0" w:after="0"/>
              <w:rPr>
                <w:sz w:val="16"/>
                <w:szCs w:val="16"/>
              </w:rPr>
            </w:pPr>
            <w:r>
              <w:rPr>
                <w:sz w:val="16"/>
                <w:szCs w:val="16"/>
              </w:rPr>
              <w:t>МП</w:t>
            </w:r>
          </w:p>
        </w:tc>
        <w:tc>
          <w:tcPr>
            <w:tcW w:w="3827" w:type="dxa"/>
            <w:gridSpan w:val="2"/>
            <w:tcBorders>
              <w:top w:val="single" w:sz="4" w:space="0" w:color="auto"/>
              <w:left w:val="nil"/>
              <w:right w:val="nil"/>
            </w:tcBorders>
          </w:tcPr>
          <w:p w:rsidR="0064708A" w:rsidRPr="007909FF" w:rsidRDefault="0064708A" w:rsidP="008531A9">
            <w:pPr>
              <w:pStyle w:val="21"/>
              <w:keepNext w:val="0"/>
              <w:widowControl/>
              <w:spacing w:line="240" w:lineRule="auto"/>
              <w:outlineLvl w:val="1"/>
              <w:rPr>
                <w:sz w:val="16"/>
                <w:szCs w:val="16"/>
              </w:rPr>
            </w:pPr>
            <w:r w:rsidRPr="007909FF">
              <w:rPr>
                <w:sz w:val="16"/>
                <w:szCs w:val="16"/>
              </w:rPr>
              <w:t>должность</w:t>
            </w:r>
          </w:p>
        </w:tc>
        <w:tc>
          <w:tcPr>
            <w:tcW w:w="283" w:type="dxa"/>
            <w:gridSpan w:val="2"/>
            <w:tcBorders>
              <w:left w:val="nil"/>
              <w:right w:val="nil"/>
            </w:tcBorders>
          </w:tcPr>
          <w:p w:rsidR="0064708A" w:rsidRPr="007909FF" w:rsidRDefault="0064708A" w:rsidP="008531A9">
            <w:pPr>
              <w:pStyle w:val="21"/>
              <w:keepNext w:val="0"/>
              <w:widowControl/>
              <w:spacing w:line="240" w:lineRule="auto"/>
              <w:outlineLvl w:val="1"/>
              <w:rPr>
                <w:sz w:val="18"/>
                <w:szCs w:val="18"/>
              </w:rPr>
            </w:pPr>
          </w:p>
        </w:tc>
        <w:tc>
          <w:tcPr>
            <w:tcW w:w="1843" w:type="dxa"/>
            <w:gridSpan w:val="3"/>
            <w:tcBorders>
              <w:top w:val="single" w:sz="4" w:space="0" w:color="auto"/>
              <w:left w:val="nil"/>
              <w:right w:val="nil"/>
            </w:tcBorders>
          </w:tcPr>
          <w:p w:rsidR="0064708A" w:rsidRPr="007909FF" w:rsidRDefault="0064708A" w:rsidP="008531A9">
            <w:pPr>
              <w:pStyle w:val="21"/>
              <w:keepNext w:val="0"/>
              <w:widowControl/>
              <w:spacing w:line="240" w:lineRule="auto"/>
              <w:outlineLvl w:val="1"/>
              <w:rPr>
                <w:sz w:val="16"/>
                <w:szCs w:val="16"/>
              </w:rPr>
            </w:pPr>
            <w:r w:rsidRPr="007909FF">
              <w:rPr>
                <w:sz w:val="16"/>
                <w:szCs w:val="16"/>
              </w:rPr>
              <w:t>(подпись)</w:t>
            </w:r>
          </w:p>
        </w:tc>
        <w:tc>
          <w:tcPr>
            <w:tcW w:w="283" w:type="dxa"/>
            <w:tcBorders>
              <w:top w:val="nil"/>
              <w:left w:val="nil"/>
              <w:bottom w:val="nil"/>
              <w:right w:val="nil"/>
            </w:tcBorders>
          </w:tcPr>
          <w:p w:rsidR="0064708A" w:rsidRPr="007909FF" w:rsidRDefault="0064708A" w:rsidP="008531A9">
            <w:pPr>
              <w:rPr>
                <w:sz w:val="18"/>
                <w:szCs w:val="18"/>
              </w:rPr>
            </w:pPr>
          </w:p>
        </w:tc>
        <w:tc>
          <w:tcPr>
            <w:tcW w:w="2127" w:type="dxa"/>
            <w:tcBorders>
              <w:top w:val="single" w:sz="4" w:space="0" w:color="auto"/>
              <w:left w:val="nil"/>
              <w:right w:val="nil"/>
            </w:tcBorders>
          </w:tcPr>
          <w:p w:rsidR="0064708A" w:rsidRPr="007909FF" w:rsidRDefault="0064708A" w:rsidP="008531A9">
            <w:pPr>
              <w:rPr>
                <w:sz w:val="16"/>
                <w:szCs w:val="16"/>
              </w:rPr>
            </w:pPr>
            <w:r w:rsidRPr="007909FF">
              <w:rPr>
                <w:sz w:val="16"/>
                <w:szCs w:val="16"/>
              </w:rPr>
              <w:t>(инициалы, фамилия)</w:t>
            </w:r>
          </w:p>
        </w:tc>
      </w:tr>
      <w:tr w:rsidR="0064708A" w:rsidRPr="003856DF" w:rsidTr="008531A9">
        <w:trPr>
          <w:gridBefore w:val="1"/>
          <w:gridAfter w:val="2"/>
          <w:wBefore w:w="80" w:type="dxa"/>
          <w:wAfter w:w="107" w:type="dxa"/>
          <w:cantSplit/>
          <w:trHeight w:val="239"/>
        </w:trPr>
        <w:tc>
          <w:tcPr>
            <w:tcW w:w="1135" w:type="dxa"/>
            <w:gridSpan w:val="3"/>
            <w:tcBorders>
              <w:top w:val="nil"/>
              <w:left w:val="nil"/>
              <w:bottom w:val="nil"/>
              <w:right w:val="nil"/>
            </w:tcBorders>
          </w:tcPr>
          <w:p w:rsidR="0064708A" w:rsidRPr="003856DF" w:rsidRDefault="0064708A" w:rsidP="008531A9">
            <w:pPr>
              <w:pStyle w:val="7"/>
              <w:spacing w:before="120" w:after="120"/>
              <w:rPr>
                <w:sz w:val="16"/>
                <w:szCs w:val="16"/>
              </w:rPr>
            </w:pPr>
          </w:p>
        </w:tc>
        <w:tc>
          <w:tcPr>
            <w:tcW w:w="3827" w:type="dxa"/>
            <w:gridSpan w:val="2"/>
            <w:tcBorders>
              <w:top w:val="nil"/>
              <w:left w:val="nil"/>
              <w:bottom w:val="single" w:sz="4" w:space="0" w:color="auto"/>
              <w:right w:val="nil"/>
            </w:tcBorders>
            <w:vAlign w:val="bottom"/>
          </w:tcPr>
          <w:p w:rsidR="0064708A" w:rsidRPr="003856DF" w:rsidRDefault="0064708A" w:rsidP="008531A9">
            <w:pPr>
              <w:pStyle w:val="3"/>
              <w:spacing w:before="120"/>
              <w:rPr>
                <w:szCs w:val="28"/>
              </w:rPr>
            </w:pPr>
            <w:r w:rsidRPr="003856DF">
              <w:rPr>
                <w:szCs w:val="28"/>
              </w:rPr>
              <w:t>2.</w:t>
            </w:r>
          </w:p>
        </w:tc>
        <w:tc>
          <w:tcPr>
            <w:tcW w:w="283" w:type="dxa"/>
            <w:gridSpan w:val="2"/>
            <w:tcBorders>
              <w:left w:val="nil"/>
              <w:right w:val="nil"/>
            </w:tcBorders>
          </w:tcPr>
          <w:p w:rsidR="0064708A" w:rsidRPr="003856DF" w:rsidRDefault="0064708A" w:rsidP="008531A9">
            <w:pPr>
              <w:pStyle w:val="21"/>
              <w:keepNext w:val="0"/>
              <w:widowControl/>
              <w:spacing w:line="240" w:lineRule="auto"/>
              <w:outlineLvl w:val="1"/>
              <w:rPr>
                <w:i/>
                <w:sz w:val="18"/>
                <w:szCs w:val="18"/>
              </w:rPr>
            </w:pPr>
          </w:p>
        </w:tc>
        <w:tc>
          <w:tcPr>
            <w:tcW w:w="1843" w:type="dxa"/>
            <w:gridSpan w:val="3"/>
            <w:tcBorders>
              <w:left w:val="nil"/>
              <w:bottom w:val="single" w:sz="4" w:space="0" w:color="auto"/>
              <w:right w:val="nil"/>
            </w:tcBorders>
          </w:tcPr>
          <w:p w:rsidR="0064708A" w:rsidRPr="003856DF" w:rsidRDefault="0064708A" w:rsidP="008531A9">
            <w:pPr>
              <w:pStyle w:val="21"/>
              <w:keepNext w:val="0"/>
              <w:widowControl/>
              <w:spacing w:line="240" w:lineRule="auto"/>
              <w:outlineLvl w:val="1"/>
              <w:rPr>
                <w:i/>
                <w:sz w:val="16"/>
                <w:szCs w:val="16"/>
              </w:rPr>
            </w:pPr>
          </w:p>
        </w:tc>
        <w:tc>
          <w:tcPr>
            <w:tcW w:w="283" w:type="dxa"/>
            <w:tcBorders>
              <w:top w:val="nil"/>
              <w:left w:val="nil"/>
              <w:bottom w:val="nil"/>
              <w:right w:val="nil"/>
            </w:tcBorders>
            <w:vAlign w:val="bottom"/>
          </w:tcPr>
          <w:p w:rsidR="0064708A" w:rsidRPr="00BC0544" w:rsidRDefault="0064708A" w:rsidP="008531A9">
            <w:pPr>
              <w:rPr>
                <w:i/>
                <w:sz w:val="18"/>
                <w:szCs w:val="18"/>
              </w:rPr>
            </w:pPr>
          </w:p>
        </w:tc>
        <w:tc>
          <w:tcPr>
            <w:tcW w:w="2127" w:type="dxa"/>
            <w:tcBorders>
              <w:left w:val="nil"/>
              <w:bottom w:val="single" w:sz="4" w:space="0" w:color="auto"/>
              <w:right w:val="nil"/>
            </w:tcBorders>
          </w:tcPr>
          <w:p w:rsidR="0064708A" w:rsidRPr="003856DF" w:rsidRDefault="0064708A" w:rsidP="008531A9">
            <w:pPr>
              <w:rPr>
                <w:i/>
                <w:sz w:val="16"/>
                <w:szCs w:val="16"/>
              </w:rPr>
            </w:pPr>
          </w:p>
        </w:tc>
      </w:tr>
      <w:tr w:rsidR="0064708A" w:rsidRPr="003856DF" w:rsidTr="008531A9">
        <w:trPr>
          <w:gridBefore w:val="1"/>
          <w:gridAfter w:val="2"/>
          <w:wBefore w:w="80" w:type="dxa"/>
          <w:wAfter w:w="107" w:type="dxa"/>
          <w:cantSplit/>
          <w:trHeight w:val="255"/>
        </w:trPr>
        <w:tc>
          <w:tcPr>
            <w:tcW w:w="1135" w:type="dxa"/>
            <w:gridSpan w:val="3"/>
            <w:tcBorders>
              <w:top w:val="nil"/>
              <w:left w:val="nil"/>
              <w:bottom w:val="nil"/>
              <w:right w:val="nil"/>
            </w:tcBorders>
          </w:tcPr>
          <w:p w:rsidR="0064708A" w:rsidRPr="003856DF" w:rsidRDefault="0064708A" w:rsidP="008531A9">
            <w:pPr>
              <w:pStyle w:val="7"/>
              <w:spacing w:before="0" w:after="0"/>
              <w:rPr>
                <w:sz w:val="16"/>
                <w:szCs w:val="16"/>
              </w:rPr>
            </w:pPr>
          </w:p>
        </w:tc>
        <w:tc>
          <w:tcPr>
            <w:tcW w:w="3827" w:type="dxa"/>
            <w:gridSpan w:val="2"/>
            <w:tcBorders>
              <w:top w:val="single" w:sz="4" w:space="0" w:color="auto"/>
              <w:left w:val="nil"/>
              <w:bottom w:val="nil"/>
              <w:right w:val="nil"/>
            </w:tcBorders>
          </w:tcPr>
          <w:p w:rsidR="0064708A" w:rsidRPr="007909FF" w:rsidRDefault="0064708A" w:rsidP="008531A9">
            <w:pPr>
              <w:pStyle w:val="21"/>
              <w:keepNext w:val="0"/>
              <w:widowControl/>
              <w:spacing w:line="240" w:lineRule="auto"/>
              <w:outlineLvl w:val="1"/>
              <w:rPr>
                <w:sz w:val="16"/>
                <w:szCs w:val="16"/>
              </w:rPr>
            </w:pPr>
            <w:r w:rsidRPr="007909FF">
              <w:rPr>
                <w:sz w:val="16"/>
                <w:szCs w:val="16"/>
              </w:rPr>
              <w:t>должность</w:t>
            </w:r>
          </w:p>
        </w:tc>
        <w:tc>
          <w:tcPr>
            <w:tcW w:w="283" w:type="dxa"/>
            <w:gridSpan w:val="2"/>
            <w:tcBorders>
              <w:left w:val="nil"/>
              <w:bottom w:val="nil"/>
              <w:right w:val="nil"/>
            </w:tcBorders>
          </w:tcPr>
          <w:p w:rsidR="0064708A" w:rsidRPr="007909FF" w:rsidRDefault="0064708A" w:rsidP="008531A9">
            <w:pPr>
              <w:pStyle w:val="21"/>
              <w:keepNext w:val="0"/>
              <w:widowControl/>
              <w:spacing w:line="240" w:lineRule="auto"/>
              <w:outlineLvl w:val="1"/>
              <w:rPr>
                <w:sz w:val="18"/>
                <w:szCs w:val="18"/>
              </w:rPr>
            </w:pPr>
          </w:p>
        </w:tc>
        <w:tc>
          <w:tcPr>
            <w:tcW w:w="1843" w:type="dxa"/>
            <w:gridSpan w:val="3"/>
            <w:tcBorders>
              <w:top w:val="single" w:sz="4" w:space="0" w:color="auto"/>
              <w:left w:val="nil"/>
              <w:bottom w:val="nil"/>
              <w:right w:val="nil"/>
            </w:tcBorders>
          </w:tcPr>
          <w:p w:rsidR="0064708A" w:rsidRPr="007909FF" w:rsidRDefault="0064708A" w:rsidP="008531A9">
            <w:pPr>
              <w:pStyle w:val="21"/>
              <w:keepNext w:val="0"/>
              <w:widowControl/>
              <w:spacing w:line="240" w:lineRule="auto"/>
              <w:outlineLvl w:val="1"/>
              <w:rPr>
                <w:sz w:val="16"/>
                <w:szCs w:val="16"/>
              </w:rPr>
            </w:pPr>
            <w:r w:rsidRPr="007909FF">
              <w:rPr>
                <w:sz w:val="16"/>
                <w:szCs w:val="16"/>
              </w:rPr>
              <w:t>(подпись)</w:t>
            </w:r>
          </w:p>
        </w:tc>
        <w:tc>
          <w:tcPr>
            <w:tcW w:w="283" w:type="dxa"/>
            <w:tcBorders>
              <w:top w:val="nil"/>
              <w:left w:val="nil"/>
              <w:bottom w:val="nil"/>
              <w:right w:val="nil"/>
            </w:tcBorders>
          </w:tcPr>
          <w:p w:rsidR="0064708A" w:rsidRPr="007909FF" w:rsidRDefault="0064708A" w:rsidP="008531A9">
            <w:pPr>
              <w:rPr>
                <w:sz w:val="18"/>
                <w:szCs w:val="18"/>
              </w:rPr>
            </w:pPr>
          </w:p>
        </w:tc>
        <w:tc>
          <w:tcPr>
            <w:tcW w:w="2127" w:type="dxa"/>
            <w:tcBorders>
              <w:top w:val="single" w:sz="4" w:space="0" w:color="auto"/>
              <w:left w:val="nil"/>
              <w:bottom w:val="nil"/>
              <w:right w:val="nil"/>
            </w:tcBorders>
          </w:tcPr>
          <w:p w:rsidR="0064708A" w:rsidRPr="007909FF" w:rsidRDefault="0064708A" w:rsidP="008531A9">
            <w:pPr>
              <w:rPr>
                <w:sz w:val="16"/>
                <w:szCs w:val="16"/>
              </w:rPr>
            </w:pPr>
            <w:r w:rsidRPr="007909FF">
              <w:rPr>
                <w:sz w:val="16"/>
                <w:szCs w:val="16"/>
              </w:rPr>
              <w:t>(инициалы, фамилия)</w:t>
            </w:r>
          </w:p>
        </w:tc>
      </w:tr>
      <w:tr w:rsidR="0064708A" w:rsidTr="008531A9">
        <w:tblPrEx>
          <w:tblCellMar>
            <w:left w:w="108" w:type="dxa"/>
            <w:right w:w="108" w:type="dxa"/>
          </w:tblCellMar>
        </w:tblPrEx>
        <w:trPr>
          <w:gridAfter w:val="1"/>
          <w:wAfter w:w="45" w:type="dxa"/>
          <w:cantSplit/>
        </w:trPr>
        <w:tc>
          <w:tcPr>
            <w:tcW w:w="5255" w:type="dxa"/>
            <w:gridSpan w:val="7"/>
            <w:tcBorders>
              <w:top w:val="nil"/>
              <w:left w:val="nil"/>
              <w:bottom w:val="nil"/>
              <w:right w:val="nil"/>
            </w:tcBorders>
          </w:tcPr>
          <w:p w:rsidR="0064708A" w:rsidRPr="00FC4FC5" w:rsidRDefault="0064708A" w:rsidP="008531A9">
            <w:pPr>
              <w:rPr>
                <w:sz w:val="24"/>
              </w:rPr>
            </w:pPr>
            <w:r w:rsidRPr="00FC4FC5">
              <w:rPr>
                <w:sz w:val="24"/>
              </w:rPr>
              <w:t>Подписи лиц, присутствующих при уничтожении лишних  избирательных бюллетеней</w:t>
            </w:r>
          </w:p>
        </w:tc>
        <w:tc>
          <w:tcPr>
            <w:tcW w:w="1509" w:type="dxa"/>
            <w:gridSpan w:val="2"/>
            <w:tcBorders>
              <w:top w:val="nil"/>
              <w:left w:val="nil"/>
              <w:bottom w:val="single" w:sz="4" w:space="0" w:color="auto"/>
              <w:right w:val="nil"/>
            </w:tcBorders>
            <w:vAlign w:val="bottom"/>
          </w:tcPr>
          <w:p w:rsidR="0064708A" w:rsidRDefault="0064708A" w:rsidP="008531A9"/>
        </w:tc>
        <w:tc>
          <w:tcPr>
            <w:tcW w:w="236" w:type="dxa"/>
            <w:tcBorders>
              <w:top w:val="nil"/>
              <w:left w:val="nil"/>
              <w:bottom w:val="nil"/>
              <w:right w:val="nil"/>
            </w:tcBorders>
            <w:vAlign w:val="bottom"/>
          </w:tcPr>
          <w:p w:rsidR="0064708A" w:rsidRPr="003856DF" w:rsidRDefault="0064708A" w:rsidP="008531A9"/>
        </w:tc>
        <w:tc>
          <w:tcPr>
            <w:tcW w:w="2640" w:type="dxa"/>
            <w:gridSpan w:val="4"/>
            <w:tcBorders>
              <w:top w:val="nil"/>
              <w:left w:val="nil"/>
              <w:bottom w:val="single" w:sz="4" w:space="0" w:color="auto"/>
              <w:right w:val="nil"/>
            </w:tcBorders>
            <w:vAlign w:val="bottom"/>
          </w:tcPr>
          <w:p w:rsidR="0064708A" w:rsidRDefault="0064708A" w:rsidP="008531A9"/>
        </w:tc>
      </w:tr>
      <w:tr w:rsidR="0064708A" w:rsidTr="008531A9">
        <w:tblPrEx>
          <w:tblCellMar>
            <w:left w:w="108" w:type="dxa"/>
            <w:right w:w="108" w:type="dxa"/>
          </w:tblCellMar>
        </w:tblPrEx>
        <w:trPr>
          <w:gridAfter w:val="1"/>
          <w:wAfter w:w="45" w:type="dxa"/>
          <w:cantSplit/>
        </w:trPr>
        <w:tc>
          <w:tcPr>
            <w:tcW w:w="1135" w:type="dxa"/>
            <w:gridSpan w:val="3"/>
            <w:tcBorders>
              <w:top w:val="nil"/>
              <w:left w:val="nil"/>
              <w:bottom w:val="nil"/>
              <w:right w:val="nil"/>
            </w:tcBorders>
          </w:tcPr>
          <w:p w:rsidR="0064708A" w:rsidRPr="003856DF" w:rsidRDefault="0064708A" w:rsidP="008531A9">
            <w:pPr>
              <w:pStyle w:val="21"/>
              <w:keepNext w:val="0"/>
              <w:widowControl/>
              <w:spacing w:line="240" w:lineRule="auto"/>
              <w:outlineLvl w:val="1"/>
              <w:rPr>
                <w:sz w:val="18"/>
                <w:szCs w:val="18"/>
              </w:rPr>
            </w:pPr>
          </w:p>
        </w:tc>
        <w:tc>
          <w:tcPr>
            <w:tcW w:w="4120" w:type="dxa"/>
            <w:gridSpan w:val="4"/>
            <w:tcBorders>
              <w:top w:val="nil"/>
              <w:left w:val="nil"/>
              <w:bottom w:val="nil"/>
              <w:right w:val="nil"/>
            </w:tcBorders>
            <w:vAlign w:val="bottom"/>
          </w:tcPr>
          <w:p w:rsidR="0064708A" w:rsidRPr="003856DF" w:rsidRDefault="0064708A" w:rsidP="008531A9">
            <w:pPr>
              <w:rPr>
                <w:sz w:val="18"/>
                <w:szCs w:val="18"/>
              </w:rPr>
            </w:pPr>
          </w:p>
        </w:tc>
        <w:tc>
          <w:tcPr>
            <w:tcW w:w="1509" w:type="dxa"/>
            <w:gridSpan w:val="2"/>
            <w:tcBorders>
              <w:top w:val="nil"/>
              <w:left w:val="nil"/>
              <w:right w:val="nil"/>
            </w:tcBorders>
          </w:tcPr>
          <w:p w:rsidR="0064708A" w:rsidRPr="007909FF" w:rsidRDefault="0064708A" w:rsidP="008531A9">
            <w:r w:rsidRPr="007909FF">
              <w:rPr>
                <w:sz w:val="16"/>
                <w:szCs w:val="16"/>
              </w:rPr>
              <w:t>(подпись)</w:t>
            </w:r>
          </w:p>
        </w:tc>
        <w:tc>
          <w:tcPr>
            <w:tcW w:w="236" w:type="dxa"/>
            <w:tcBorders>
              <w:top w:val="nil"/>
              <w:left w:val="nil"/>
              <w:bottom w:val="nil"/>
              <w:right w:val="nil"/>
            </w:tcBorders>
            <w:vAlign w:val="bottom"/>
          </w:tcPr>
          <w:p w:rsidR="0064708A" w:rsidRPr="007909FF" w:rsidRDefault="0064708A" w:rsidP="008531A9"/>
        </w:tc>
        <w:tc>
          <w:tcPr>
            <w:tcW w:w="2640" w:type="dxa"/>
            <w:gridSpan w:val="4"/>
            <w:tcBorders>
              <w:top w:val="nil"/>
              <w:left w:val="nil"/>
              <w:right w:val="nil"/>
            </w:tcBorders>
          </w:tcPr>
          <w:p w:rsidR="0064708A" w:rsidRPr="007909FF" w:rsidRDefault="0064708A" w:rsidP="008531A9">
            <w:r w:rsidRPr="007909FF">
              <w:rPr>
                <w:sz w:val="16"/>
                <w:szCs w:val="16"/>
              </w:rPr>
              <w:t>(инициалы, фамилия)</w:t>
            </w:r>
          </w:p>
        </w:tc>
      </w:tr>
      <w:tr w:rsidR="0064708A" w:rsidTr="008531A9">
        <w:tblPrEx>
          <w:tblCellMar>
            <w:left w:w="108" w:type="dxa"/>
            <w:right w:w="108" w:type="dxa"/>
          </w:tblCellMar>
        </w:tblPrEx>
        <w:trPr>
          <w:gridAfter w:val="1"/>
          <w:wAfter w:w="45" w:type="dxa"/>
          <w:cantSplit/>
        </w:trPr>
        <w:tc>
          <w:tcPr>
            <w:tcW w:w="1135" w:type="dxa"/>
            <w:gridSpan w:val="3"/>
            <w:tcBorders>
              <w:top w:val="nil"/>
              <w:left w:val="nil"/>
              <w:bottom w:val="nil"/>
              <w:right w:val="nil"/>
            </w:tcBorders>
          </w:tcPr>
          <w:p w:rsidR="0064708A" w:rsidRPr="003856DF" w:rsidRDefault="0064708A" w:rsidP="008531A9">
            <w:pPr>
              <w:pStyle w:val="21"/>
              <w:keepNext w:val="0"/>
              <w:widowControl/>
              <w:spacing w:line="240" w:lineRule="auto"/>
              <w:outlineLvl w:val="1"/>
              <w:rPr>
                <w:sz w:val="18"/>
                <w:szCs w:val="18"/>
              </w:rPr>
            </w:pPr>
          </w:p>
        </w:tc>
        <w:tc>
          <w:tcPr>
            <w:tcW w:w="4120" w:type="dxa"/>
            <w:gridSpan w:val="4"/>
            <w:tcBorders>
              <w:top w:val="nil"/>
              <w:left w:val="nil"/>
              <w:bottom w:val="nil"/>
              <w:right w:val="nil"/>
            </w:tcBorders>
            <w:vAlign w:val="bottom"/>
          </w:tcPr>
          <w:p w:rsidR="0064708A" w:rsidRPr="003856DF" w:rsidRDefault="0064708A" w:rsidP="008531A9">
            <w:pPr>
              <w:rPr>
                <w:sz w:val="18"/>
                <w:szCs w:val="18"/>
              </w:rPr>
            </w:pPr>
          </w:p>
        </w:tc>
        <w:tc>
          <w:tcPr>
            <w:tcW w:w="1509" w:type="dxa"/>
            <w:gridSpan w:val="2"/>
            <w:tcBorders>
              <w:top w:val="nil"/>
              <w:left w:val="nil"/>
              <w:bottom w:val="single" w:sz="4" w:space="0" w:color="auto"/>
              <w:right w:val="nil"/>
            </w:tcBorders>
          </w:tcPr>
          <w:p w:rsidR="0064708A" w:rsidRPr="003856DF" w:rsidRDefault="0064708A" w:rsidP="008531A9">
            <w:pPr>
              <w:rPr>
                <w:i/>
                <w:sz w:val="16"/>
                <w:szCs w:val="16"/>
              </w:rPr>
            </w:pPr>
          </w:p>
        </w:tc>
        <w:tc>
          <w:tcPr>
            <w:tcW w:w="236" w:type="dxa"/>
            <w:tcBorders>
              <w:top w:val="nil"/>
              <w:left w:val="nil"/>
              <w:bottom w:val="nil"/>
              <w:right w:val="nil"/>
            </w:tcBorders>
            <w:vAlign w:val="bottom"/>
          </w:tcPr>
          <w:p w:rsidR="0064708A" w:rsidRPr="003856DF" w:rsidRDefault="0064708A" w:rsidP="008531A9"/>
        </w:tc>
        <w:tc>
          <w:tcPr>
            <w:tcW w:w="2640" w:type="dxa"/>
            <w:gridSpan w:val="4"/>
            <w:tcBorders>
              <w:top w:val="nil"/>
              <w:left w:val="nil"/>
              <w:bottom w:val="single" w:sz="4" w:space="0" w:color="auto"/>
              <w:right w:val="nil"/>
            </w:tcBorders>
          </w:tcPr>
          <w:p w:rsidR="0064708A" w:rsidRPr="003856DF" w:rsidRDefault="0064708A" w:rsidP="008531A9">
            <w:pPr>
              <w:rPr>
                <w:i/>
                <w:sz w:val="16"/>
                <w:szCs w:val="16"/>
              </w:rPr>
            </w:pPr>
          </w:p>
        </w:tc>
      </w:tr>
      <w:tr w:rsidR="0064708A" w:rsidTr="008531A9">
        <w:tblPrEx>
          <w:tblCellMar>
            <w:left w:w="108" w:type="dxa"/>
            <w:right w:w="108" w:type="dxa"/>
          </w:tblCellMar>
        </w:tblPrEx>
        <w:trPr>
          <w:gridAfter w:val="1"/>
          <w:wAfter w:w="45" w:type="dxa"/>
          <w:cantSplit/>
        </w:trPr>
        <w:tc>
          <w:tcPr>
            <w:tcW w:w="1135" w:type="dxa"/>
            <w:gridSpan w:val="3"/>
            <w:tcBorders>
              <w:top w:val="nil"/>
              <w:left w:val="nil"/>
              <w:bottom w:val="nil"/>
              <w:right w:val="nil"/>
            </w:tcBorders>
          </w:tcPr>
          <w:p w:rsidR="0064708A" w:rsidRPr="003856DF" w:rsidRDefault="0064708A" w:rsidP="008531A9">
            <w:pPr>
              <w:pStyle w:val="21"/>
              <w:keepNext w:val="0"/>
              <w:widowControl/>
              <w:spacing w:line="240" w:lineRule="auto"/>
              <w:outlineLvl w:val="1"/>
              <w:rPr>
                <w:sz w:val="18"/>
                <w:szCs w:val="18"/>
              </w:rPr>
            </w:pPr>
          </w:p>
        </w:tc>
        <w:tc>
          <w:tcPr>
            <w:tcW w:w="4120" w:type="dxa"/>
            <w:gridSpan w:val="4"/>
            <w:tcBorders>
              <w:top w:val="nil"/>
              <w:left w:val="nil"/>
              <w:bottom w:val="nil"/>
              <w:right w:val="nil"/>
            </w:tcBorders>
            <w:vAlign w:val="bottom"/>
          </w:tcPr>
          <w:p w:rsidR="0064708A" w:rsidRPr="003856DF" w:rsidRDefault="0064708A" w:rsidP="008531A9">
            <w:pPr>
              <w:rPr>
                <w:sz w:val="18"/>
                <w:szCs w:val="18"/>
              </w:rPr>
            </w:pPr>
          </w:p>
        </w:tc>
        <w:tc>
          <w:tcPr>
            <w:tcW w:w="1509" w:type="dxa"/>
            <w:gridSpan w:val="2"/>
            <w:tcBorders>
              <w:top w:val="single" w:sz="4" w:space="0" w:color="auto"/>
              <w:left w:val="nil"/>
              <w:right w:val="nil"/>
            </w:tcBorders>
          </w:tcPr>
          <w:p w:rsidR="0064708A" w:rsidRPr="007909FF" w:rsidRDefault="0064708A" w:rsidP="008531A9">
            <w:r w:rsidRPr="007909FF">
              <w:rPr>
                <w:sz w:val="16"/>
                <w:szCs w:val="16"/>
              </w:rPr>
              <w:t>(подпись)</w:t>
            </w:r>
          </w:p>
        </w:tc>
        <w:tc>
          <w:tcPr>
            <w:tcW w:w="236" w:type="dxa"/>
            <w:tcBorders>
              <w:top w:val="nil"/>
              <w:left w:val="nil"/>
              <w:bottom w:val="nil"/>
              <w:right w:val="nil"/>
            </w:tcBorders>
            <w:vAlign w:val="bottom"/>
          </w:tcPr>
          <w:p w:rsidR="0064708A" w:rsidRPr="007909FF" w:rsidRDefault="0064708A" w:rsidP="008531A9"/>
        </w:tc>
        <w:tc>
          <w:tcPr>
            <w:tcW w:w="2640" w:type="dxa"/>
            <w:gridSpan w:val="4"/>
            <w:tcBorders>
              <w:top w:val="single" w:sz="4" w:space="0" w:color="auto"/>
              <w:left w:val="nil"/>
              <w:right w:val="nil"/>
            </w:tcBorders>
          </w:tcPr>
          <w:p w:rsidR="0064708A" w:rsidRPr="007909FF" w:rsidRDefault="0064708A" w:rsidP="008531A9">
            <w:r w:rsidRPr="007909FF">
              <w:rPr>
                <w:sz w:val="16"/>
                <w:szCs w:val="16"/>
              </w:rPr>
              <w:t>(инициалы, фамилия)</w:t>
            </w:r>
          </w:p>
        </w:tc>
      </w:tr>
      <w:tr w:rsidR="0064708A" w:rsidTr="008531A9">
        <w:tblPrEx>
          <w:tblCellMar>
            <w:left w:w="108" w:type="dxa"/>
            <w:right w:w="108" w:type="dxa"/>
          </w:tblCellMar>
        </w:tblPrEx>
        <w:trPr>
          <w:gridAfter w:val="1"/>
          <w:wAfter w:w="45" w:type="dxa"/>
          <w:cantSplit/>
        </w:trPr>
        <w:tc>
          <w:tcPr>
            <w:tcW w:w="9640" w:type="dxa"/>
            <w:gridSpan w:val="14"/>
            <w:tcBorders>
              <w:top w:val="nil"/>
              <w:left w:val="nil"/>
              <w:bottom w:val="nil"/>
              <w:right w:val="nil"/>
            </w:tcBorders>
          </w:tcPr>
          <w:p w:rsidR="006E0AA9" w:rsidRDefault="006E0AA9" w:rsidP="008531A9">
            <w:pPr>
              <w:jc w:val="both"/>
            </w:pPr>
          </w:p>
        </w:tc>
      </w:tr>
      <w:tr w:rsidR="0064708A" w:rsidTr="008531A9">
        <w:tblPrEx>
          <w:tblCellMar>
            <w:left w:w="108" w:type="dxa"/>
            <w:right w:w="108" w:type="dxa"/>
          </w:tblCellMar>
          <w:tblLook w:val="04A0" w:firstRow="1" w:lastRow="0" w:firstColumn="1" w:lastColumn="0" w:noHBand="0" w:noVBand="1"/>
        </w:tblPrEx>
        <w:trPr>
          <w:gridBefore w:val="2"/>
          <w:wBefore w:w="114" w:type="dxa"/>
        </w:trPr>
        <w:tc>
          <w:tcPr>
            <w:tcW w:w="4785" w:type="dxa"/>
            <w:gridSpan w:val="3"/>
          </w:tcPr>
          <w:p w:rsidR="0064708A" w:rsidRDefault="0064708A" w:rsidP="006E32B4">
            <w:pPr>
              <w:jc w:val="both"/>
            </w:pPr>
          </w:p>
        </w:tc>
        <w:tc>
          <w:tcPr>
            <w:tcW w:w="4786" w:type="dxa"/>
            <w:gridSpan w:val="10"/>
          </w:tcPr>
          <w:p w:rsidR="0064708A" w:rsidRPr="006E0AA9" w:rsidRDefault="006E32B4" w:rsidP="008531A9">
            <w:pPr>
              <w:pStyle w:val="1"/>
              <w:spacing w:before="0" w:after="0"/>
              <w:rPr>
                <w:b w:val="0"/>
                <w:szCs w:val="28"/>
              </w:rPr>
            </w:pPr>
            <w:r>
              <w:rPr>
                <w:b w:val="0"/>
                <w:szCs w:val="28"/>
              </w:rPr>
              <w:t>П</w:t>
            </w:r>
            <w:r w:rsidR="0064708A" w:rsidRPr="006E0AA9">
              <w:rPr>
                <w:b w:val="0"/>
                <w:szCs w:val="28"/>
              </w:rPr>
              <w:t>риложение № 3</w:t>
            </w:r>
          </w:p>
          <w:p w:rsidR="0064708A" w:rsidRPr="00683871" w:rsidRDefault="0064708A" w:rsidP="00683871">
            <w:pPr>
              <w:rPr>
                <w:sz w:val="20"/>
                <w:szCs w:val="20"/>
              </w:rPr>
            </w:pPr>
            <w:r w:rsidRPr="006E0AA9">
              <w:rPr>
                <w:sz w:val="20"/>
                <w:szCs w:val="20"/>
              </w:rPr>
              <w:t xml:space="preserve">к Порядку осуществления контроля за изготовлением избирательных бюллетеней для голосования на выборах </w:t>
            </w:r>
            <w:proofErr w:type="gramStart"/>
            <w:r w:rsidRPr="006E0AA9">
              <w:rPr>
                <w:sz w:val="20"/>
                <w:szCs w:val="20"/>
              </w:rPr>
              <w:t xml:space="preserve">депутатов </w:t>
            </w:r>
            <w:r w:rsidR="00517E71" w:rsidRPr="006E0AA9">
              <w:rPr>
                <w:sz w:val="20"/>
                <w:szCs w:val="20"/>
              </w:rPr>
              <w:t xml:space="preserve"> Собрания</w:t>
            </w:r>
            <w:proofErr w:type="gramEnd"/>
            <w:r w:rsidR="00517E71" w:rsidRPr="006E0AA9">
              <w:rPr>
                <w:sz w:val="20"/>
                <w:szCs w:val="20"/>
              </w:rPr>
              <w:t xml:space="preserve"> депутатов </w:t>
            </w:r>
            <w:proofErr w:type="spellStart"/>
            <w:r w:rsidR="00517E71" w:rsidRPr="006E0AA9">
              <w:rPr>
                <w:sz w:val="20"/>
                <w:szCs w:val="20"/>
              </w:rPr>
              <w:t>Торопецкого</w:t>
            </w:r>
            <w:proofErr w:type="spellEnd"/>
            <w:r w:rsidR="00517E71" w:rsidRPr="006E0AA9">
              <w:rPr>
                <w:sz w:val="20"/>
                <w:szCs w:val="20"/>
              </w:rPr>
              <w:t xml:space="preserve"> района Тверской области шестого созыва</w:t>
            </w:r>
            <w:r w:rsidR="00683871">
              <w:rPr>
                <w:sz w:val="20"/>
                <w:szCs w:val="20"/>
              </w:rPr>
              <w:t xml:space="preserve"> </w:t>
            </w:r>
            <w:bookmarkStart w:id="0" w:name="_GoBack"/>
            <w:bookmarkEnd w:id="0"/>
            <w:r w:rsidRPr="006E0AA9">
              <w:rPr>
                <w:sz w:val="20"/>
                <w:szCs w:val="20"/>
              </w:rPr>
              <w:t>8 сентября 2019</w:t>
            </w:r>
            <w:r w:rsidRPr="00671826">
              <w:rPr>
                <w:sz w:val="24"/>
              </w:rPr>
              <w:t xml:space="preserve"> года</w:t>
            </w:r>
          </w:p>
        </w:tc>
      </w:tr>
    </w:tbl>
    <w:p w:rsidR="0064708A" w:rsidRDefault="0064708A" w:rsidP="0064708A">
      <w:r>
        <w:t xml:space="preserve">ТЕРРИТОРИАЛЬНАЯ ИЗБИРАТЕЛЬНАЯ КОМИССИЯ </w:t>
      </w:r>
    </w:p>
    <w:p w:rsidR="00517E71" w:rsidRDefault="00517E71" w:rsidP="0064708A">
      <w:r>
        <w:t>ТОРОПЕЦКОГО РАЙОНА</w:t>
      </w:r>
    </w:p>
    <w:p w:rsidR="0064708A" w:rsidRDefault="0064708A" w:rsidP="0064708A">
      <w:pPr>
        <w:pStyle w:val="11"/>
        <w:rPr>
          <w:sz w:val="2"/>
          <w:szCs w:val="28"/>
        </w:rPr>
      </w:pPr>
    </w:p>
    <w:p w:rsidR="0064708A" w:rsidRPr="00D44E59" w:rsidRDefault="0064708A" w:rsidP="0064708A">
      <w:pPr>
        <w:pStyle w:val="1"/>
        <w:spacing w:before="360" w:after="0"/>
        <w:rPr>
          <w:rFonts w:cs="Times New Roman"/>
          <w:szCs w:val="28"/>
        </w:rPr>
      </w:pPr>
      <w:r w:rsidRPr="00D44E59">
        <w:rPr>
          <w:rFonts w:cs="Times New Roman"/>
          <w:szCs w:val="28"/>
        </w:rPr>
        <w:t>АКТ</w:t>
      </w:r>
    </w:p>
    <w:p w:rsidR="0064708A" w:rsidRPr="006E32B4" w:rsidRDefault="0064708A" w:rsidP="006E32B4">
      <w:pPr>
        <w:pStyle w:val="33"/>
        <w:keepNext w:val="0"/>
        <w:widowControl/>
        <w:autoSpaceDE/>
        <w:autoSpaceDN/>
        <w:rPr>
          <w:bCs w:val="0"/>
          <w:sz w:val="28"/>
          <w:szCs w:val="28"/>
        </w:rPr>
      </w:pPr>
      <w:r>
        <w:rPr>
          <w:bCs w:val="0"/>
          <w:sz w:val="28"/>
          <w:szCs w:val="28"/>
        </w:rPr>
        <w:t>об уничтожении выбракованных избирательных бюллетеней</w:t>
      </w:r>
    </w:p>
    <w:p w:rsidR="0064708A" w:rsidRPr="00D44E59" w:rsidRDefault="0064708A" w:rsidP="0064708A">
      <w:pPr>
        <w:pStyle w:val="a7"/>
        <w:ind w:firstLine="709"/>
        <w:rPr>
          <w:szCs w:val="28"/>
        </w:rPr>
      </w:pPr>
      <w:r w:rsidRPr="000E1C72">
        <w:rPr>
          <w:sz w:val="28"/>
          <w:szCs w:val="28"/>
        </w:rPr>
        <w:t xml:space="preserve">Настоящим </w:t>
      </w:r>
      <w:r>
        <w:rPr>
          <w:sz w:val="28"/>
          <w:szCs w:val="28"/>
        </w:rPr>
        <w:t>а</w:t>
      </w:r>
      <w:r w:rsidRPr="000E1C72">
        <w:rPr>
          <w:sz w:val="28"/>
          <w:szCs w:val="28"/>
        </w:rPr>
        <w:t>ктом подтверждается</w:t>
      </w:r>
      <w:r w:rsidRPr="00D44E59">
        <w:rPr>
          <w:szCs w:val="28"/>
        </w:rPr>
        <w:t>:</w:t>
      </w:r>
    </w:p>
    <w:p w:rsidR="00517E71" w:rsidRDefault="0064708A" w:rsidP="0064708A">
      <w:pPr>
        <w:numPr>
          <w:ilvl w:val="0"/>
          <w:numId w:val="4"/>
        </w:numPr>
        <w:ind w:left="0" w:firstLine="851"/>
        <w:jc w:val="both"/>
        <w:rPr>
          <w:szCs w:val="28"/>
        </w:rPr>
      </w:pPr>
      <w:r w:rsidRPr="007A2D57">
        <w:rPr>
          <w:szCs w:val="28"/>
        </w:rPr>
        <w:t xml:space="preserve">При передаче избирательных бюллетеней для голосования на </w:t>
      </w:r>
      <w:r>
        <w:rPr>
          <w:szCs w:val="28"/>
        </w:rPr>
        <w:t xml:space="preserve"> выборах депутатов </w:t>
      </w:r>
      <w:r w:rsidR="00517E71" w:rsidRPr="00517E71">
        <w:rPr>
          <w:szCs w:val="28"/>
        </w:rPr>
        <w:t xml:space="preserve">Собрания депутатов </w:t>
      </w:r>
      <w:proofErr w:type="spellStart"/>
      <w:r w:rsidR="00517E71" w:rsidRPr="00517E71">
        <w:rPr>
          <w:szCs w:val="28"/>
        </w:rPr>
        <w:t>Торопецкого</w:t>
      </w:r>
      <w:proofErr w:type="spellEnd"/>
      <w:r w:rsidR="00517E71" w:rsidRPr="00517E71">
        <w:rPr>
          <w:szCs w:val="28"/>
        </w:rPr>
        <w:t xml:space="preserve"> района Тверской области шестого созыва</w:t>
      </w:r>
      <w:r w:rsidR="00517E71">
        <w:rPr>
          <w:szCs w:val="28"/>
        </w:rPr>
        <w:t xml:space="preserve"> </w:t>
      </w:r>
      <w:r>
        <w:rPr>
          <w:szCs w:val="28"/>
        </w:rPr>
        <w:t xml:space="preserve">по </w:t>
      </w:r>
      <w:proofErr w:type="spellStart"/>
      <w:r w:rsidR="00517E71">
        <w:rPr>
          <w:szCs w:val="28"/>
        </w:rPr>
        <w:t>трех</w:t>
      </w:r>
      <w:r>
        <w:rPr>
          <w:szCs w:val="28"/>
        </w:rPr>
        <w:t>мандатному</w:t>
      </w:r>
      <w:proofErr w:type="spellEnd"/>
      <w:r>
        <w:rPr>
          <w:szCs w:val="28"/>
        </w:rPr>
        <w:t xml:space="preserve"> избирательному округу №____ </w:t>
      </w:r>
    </w:p>
    <w:p w:rsidR="0064708A" w:rsidRPr="007A2D57" w:rsidRDefault="0064708A" w:rsidP="00517E71">
      <w:pPr>
        <w:jc w:val="both"/>
        <w:rPr>
          <w:szCs w:val="28"/>
        </w:rPr>
      </w:pPr>
      <w:r>
        <w:rPr>
          <w:szCs w:val="28"/>
        </w:rPr>
        <w:t>8 сентября 2019 года</w:t>
      </w:r>
      <w:r w:rsidRPr="007A2D57">
        <w:rPr>
          <w:szCs w:val="28"/>
        </w:rPr>
        <w:t xml:space="preserve"> в участковую избирательную комиссию избирательного участка №___ было выявлено следующее количество бракованных избирательных бюллетеней:</w:t>
      </w:r>
    </w:p>
    <w:p w:rsidR="0064708A" w:rsidRDefault="0064708A" w:rsidP="0064708A">
      <w:pPr>
        <w:rPr>
          <w:sz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4243"/>
      </w:tblGrid>
      <w:tr w:rsidR="0064708A" w:rsidTr="008531A9">
        <w:trPr>
          <w:cantSplit/>
          <w:jc w:val="center"/>
        </w:trPr>
        <w:tc>
          <w:tcPr>
            <w:tcW w:w="5328" w:type="dxa"/>
            <w:tcBorders>
              <w:top w:val="single" w:sz="6" w:space="0" w:color="auto"/>
              <w:left w:val="single" w:sz="4" w:space="0" w:color="auto"/>
              <w:bottom w:val="nil"/>
              <w:right w:val="single" w:sz="6" w:space="0" w:color="auto"/>
            </w:tcBorders>
          </w:tcPr>
          <w:p w:rsidR="0064708A" w:rsidRDefault="0064708A" w:rsidP="008531A9">
            <w:pPr>
              <w:rPr>
                <w:sz w:val="24"/>
              </w:rPr>
            </w:pPr>
            <w:r>
              <w:rPr>
                <w:sz w:val="24"/>
              </w:rPr>
              <w:t>Общее количество  избирательных бюллетеней, переданных в участковую избирательную комиссию</w:t>
            </w:r>
          </w:p>
        </w:tc>
        <w:tc>
          <w:tcPr>
            <w:tcW w:w="4243" w:type="dxa"/>
            <w:tcBorders>
              <w:top w:val="single" w:sz="6" w:space="0" w:color="auto"/>
              <w:left w:val="single" w:sz="6" w:space="0" w:color="auto"/>
              <w:bottom w:val="single" w:sz="6" w:space="0" w:color="auto"/>
              <w:right w:val="single" w:sz="6" w:space="0" w:color="auto"/>
            </w:tcBorders>
          </w:tcPr>
          <w:p w:rsidR="0064708A" w:rsidRDefault="0064708A" w:rsidP="008531A9">
            <w:pPr>
              <w:rPr>
                <w:sz w:val="24"/>
              </w:rPr>
            </w:pPr>
            <w:r>
              <w:rPr>
                <w:sz w:val="24"/>
              </w:rPr>
              <w:t>Количество бракованных избирательных бюллетеней</w:t>
            </w:r>
          </w:p>
        </w:tc>
      </w:tr>
      <w:tr w:rsidR="0064708A" w:rsidTr="008531A9">
        <w:trPr>
          <w:cantSplit/>
          <w:jc w:val="center"/>
        </w:trPr>
        <w:tc>
          <w:tcPr>
            <w:tcW w:w="5328" w:type="dxa"/>
            <w:tcBorders>
              <w:top w:val="single" w:sz="6" w:space="0" w:color="auto"/>
              <w:left w:val="single" w:sz="4" w:space="0" w:color="auto"/>
              <w:bottom w:val="single" w:sz="6" w:space="0" w:color="auto"/>
              <w:right w:val="single" w:sz="6" w:space="0" w:color="auto"/>
            </w:tcBorders>
          </w:tcPr>
          <w:p w:rsidR="0064708A" w:rsidRDefault="0064708A" w:rsidP="008531A9">
            <w:pPr>
              <w:rPr>
                <w:sz w:val="24"/>
              </w:rPr>
            </w:pPr>
            <w:r>
              <w:rPr>
                <w:sz w:val="24"/>
              </w:rPr>
              <w:t>1</w:t>
            </w:r>
          </w:p>
        </w:tc>
        <w:tc>
          <w:tcPr>
            <w:tcW w:w="4243" w:type="dxa"/>
            <w:tcBorders>
              <w:top w:val="single" w:sz="6" w:space="0" w:color="auto"/>
              <w:left w:val="single" w:sz="6" w:space="0" w:color="auto"/>
              <w:bottom w:val="single" w:sz="6" w:space="0" w:color="auto"/>
              <w:right w:val="single" w:sz="6" w:space="0" w:color="auto"/>
            </w:tcBorders>
          </w:tcPr>
          <w:p w:rsidR="0064708A" w:rsidRDefault="0064708A" w:rsidP="008531A9">
            <w:pPr>
              <w:rPr>
                <w:sz w:val="24"/>
              </w:rPr>
            </w:pPr>
            <w:r>
              <w:rPr>
                <w:sz w:val="24"/>
              </w:rPr>
              <w:t>2</w:t>
            </w:r>
          </w:p>
        </w:tc>
      </w:tr>
      <w:tr w:rsidR="0064708A" w:rsidTr="008531A9">
        <w:trPr>
          <w:cantSplit/>
          <w:jc w:val="center"/>
        </w:trPr>
        <w:tc>
          <w:tcPr>
            <w:tcW w:w="5328" w:type="dxa"/>
            <w:tcBorders>
              <w:top w:val="single" w:sz="6" w:space="0" w:color="auto"/>
              <w:left w:val="single" w:sz="4" w:space="0" w:color="auto"/>
              <w:bottom w:val="single" w:sz="6" w:space="0" w:color="auto"/>
              <w:right w:val="single" w:sz="6" w:space="0" w:color="auto"/>
            </w:tcBorders>
          </w:tcPr>
          <w:p w:rsidR="0064708A" w:rsidRDefault="0064708A" w:rsidP="008531A9">
            <w:pPr>
              <w:rPr>
                <w:sz w:val="24"/>
              </w:rPr>
            </w:pPr>
          </w:p>
        </w:tc>
        <w:tc>
          <w:tcPr>
            <w:tcW w:w="4243" w:type="dxa"/>
            <w:tcBorders>
              <w:top w:val="single" w:sz="6" w:space="0" w:color="auto"/>
              <w:left w:val="single" w:sz="6" w:space="0" w:color="auto"/>
              <w:bottom w:val="single" w:sz="6" w:space="0" w:color="auto"/>
              <w:right w:val="single" w:sz="6" w:space="0" w:color="auto"/>
            </w:tcBorders>
          </w:tcPr>
          <w:p w:rsidR="0064708A" w:rsidRDefault="0064708A" w:rsidP="008531A9">
            <w:pPr>
              <w:rPr>
                <w:sz w:val="24"/>
              </w:rPr>
            </w:pPr>
          </w:p>
        </w:tc>
      </w:tr>
    </w:tbl>
    <w:p w:rsidR="0064708A" w:rsidRPr="00D44E59" w:rsidRDefault="0064708A" w:rsidP="0064708A">
      <w:pPr>
        <w:pStyle w:val="a3"/>
        <w:spacing w:before="240" w:after="360" w:line="360" w:lineRule="auto"/>
        <w:ind w:left="0" w:firstLine="720"/>
        <w:jc w:val="both"/>
        <w:rPr>
          <w:iCs/>
          <w:sz w:val="24"/>
        </w:rPr>
      </w:pPr>
      <w:r w:rsidRPr="007A2D57">
        <w:rPr>
          <w:iCs/>
          <w:szCs w:val="28"/>
        </w:rPr>
        <w:t>2.</w:t>
      </w:r>
      <w:r w:rsidRPr="007A2D57">
        <w:rPr>
          <w:iCs/>
          <w:szCs w:val="28"/>
        </w:rPr>
        <w:tab/>
        <w:t>Выбракованные избирательные бюллетени в количестве</w:t>
      </w:r>
      <w:r w:rsidRPr="00D44E59">
        <w:rPr>
          <w:iCs/>
          <w:szCs w:val="28"/>
        </w:rPr>
        <w:t xml:space="preserve"> _______штук </w:t>
      </w:r>
      <w:r>
        <w:rPr>
          <w:iCs/>
          <w:szCs w:val="28"/>
        </w:rPr>
        <w:t>уничтожены «____» _________2019</w:t>
      </w:r>
      <w:r w:rsidRPr="00D44E59">
        <w:rPr>
          <w:iCs/>
          <w:szCs w:val="28"/>
        </w:rPr>
        <w:t xml:space="preserve"> года.</w:t>
      </w:r>
      <w:r w:rsidRPr="00D44E59">
        <w:rPr>
          <w:iCs/>
          <w:sz w:val="24"/>
        </w:rPr>
        <w:t xml:space="preserve"> </w:t>
      </w:r>
    </w:p>
    <w:tbl>
      <w:tblPr>
        <w:tblW w:w="9918" w:type="dxa"/>
        <w:tblInd w:w="-114" w:type="dxa"/>
        <w:tblLayout w:type="fixed"/>
        <w:tblCellMar>
          <w:left w:w="28" w:type="dxa"/>
          <w:right w:w="28" w:type="dxa"/>
        </w:tblCellMar>
        <w:tblLook w:val="0000" w:firstRow="0" w:lastRow="0" w:firstColumn="0" w:lastColumn="0" w:noHBand="0" w:noVBand="0"/>
      </w:tblPr>
      <w:tblGrid>
        <w:gridCol w:w="682"/>
        <w:gridCol w:w="453"/>
        <w:gridCol w:w="4120"/>
        <w:gridCol w:w="108"/>
        <w:gridCol w:w="213"/>
        <w:gridCol w:w="23"/>
        <w:gridCol w:w="1165"/>
        <w:gridCol w:w="236"/>
        <w:gridCol w:w="85"/>
        <w:gridCol w:w="23"/>
        <w:gridCol w:w="279"/>
        <w:gridCol w:w="23"/>
        <w:gridCol w:w="2230"/>
        <w:gridCol w:w="278"/>
      </w:tblGrid>
      <w:tr w:rsidR="0064708A" w:rsidTr="006E32B4">
        <w:trPr>
          <w:cantSplit/>
        </w:trPr>
        <w:tc>
          <w:tcPr>
            <w:tcW w:w="682" w:type="dxa"/>
            <w:tcBorders>
              <w:top w:val="nil"/>
              <w:left w:val="nil"/>
              <w:bottom w:val="nil"/>
              <w:right w:val="nil"/>
            </w:tcBorders>
          </w:tcPr>
          <w:p w:rsidR="0064708A" w:rsidRPr="003E55B0" w:rsidRDefault="0064708A" w:rsidP="008531A9">
            <w:pPr>
              <w:pStyle w:val="3"/>
              <w:jc w:val="center"/>
              <w:rPr>
                <w:sz w:val="20"/>
              </w:rPr>
            </w:pPr>
            <w:r>
              <w:br/>
            </w:r>
            <w:r w:rsidRPr="003E55B0">
              <w:rPr>
                <w:sz w:val="20"/>
              </w:rPr>
              <w:t>МП</w:t>
            </w:r>
          </w:p>
        </w:tc>
        <w:tc>
          <w:tcPr>
            <w:tcW w:w="4681" w:type="dxa"/>
            <w:gridSpan w:val="3"/>
            <w:tcBorders>
              <w:top w:val="nil"/>
              <w:left w:val="nil"/>
              <w:bottom w:val="nil"/>
              <w:right w:val="nil"/>
            </w:tcBorders>
            <w:vAlign w:val="bottom"/>
          </w:tcPr>
          <w:p w:rsidR="0064708A" w:rsidRPr="007A2D57" w:rsidRDefault="0064708A" w:rsidP="00517E71">
            <w:pPr>
              <w:pStyle w:val="3"/>
              <w:jc w:val="center"/>
              <w:rPr>
                <w:sz w:val="28"/>
                <w:szCs w:val="28"/>
              </w:rPr>
            </w:pPr>
            <w:r w:rsidRPr="007A2D57">
              <w:rPr>
                <w:sz w:val="28"/>
                <w:szCs w:val="28"/>
              </w:rPr>
              <w:t xml:space="preserve">Председатель (заместитель председателя, секретарь) </w:t>
            </w:r>
            <w:r>
              <w:rPr>
                <w:sz w:val="28"/>
                <w:szCs w:val="28"/>
              </w:rPr>
              <w:t>т</w:t>
            </w:r>
            <w:r w:rsidRPr="007A2D57">
              <w:rPr>
                <w:sz w:val="28"/>
                <w:szCs w:val="28"/>
              </w:rPr>
              <w:t>ерриториальной избирательной комиссии</w:t>
            </w:r>
            <w:r>
              <w:rPr>
                <w:sz w:val="28"/>
                <w:szCs w:val="28"/>
              </w:rPr>
              <w:t xml:space="preserve"> </w:t>
            </w:r>
            <w:proofErr w:type="spellStart"/>
            <w:r w:rsidR="00517E71">
              <w:rPr>
                <w:sz w:val="28"/>
                <w:szCs w:val="28"/>
              </w:rPr>
              <w:t>Торопецкого</w:t>
            </w:r>
            <w:proofErr w:type="spellEnd"/>
            <w:r w:rsidR="00517E71">
              <w:rPr>
                <w:sz w:val="28"/>
                <w:szCs w:val="28"/>
              </w:rPr>
              <w:t xml:space="preserve"> района</w:t>
            </w:r>
          </w:p>
        </w:tc>
        <w:tc>
          <w:tcPr>
            <w:tcW w:w="213" w:type="dxa"/>
            <w:tcBorders>
              <w:top w:val="nil"/>
              <w:left w:val="nil"/>
              <w:right w:val="nil"/>
            </w:tcBorders>
          </w:tcPr>
          <w:p w:rsidR="0064708A" w:rsidRDefault="0064708A" w:rsidP="008531A9">
            <w:pPr>
              <w:rPr>
                <w:sz w:val="24"/>
              </w:rPr>
            </w:pPr>
          </w:p>
        </w:tc>
        <w:tc>
          <w:tcPr>
            <w:tcW w:w="1509" w:type="dxa"/>
            <w:gridSpan w:val="4"/>
            <w:tcBorders>
              <w:top w:val="nil"/>
              <w:left w:val="nil"/>
              <w:bottom w:val="single" w:sz="4" w:space="0" w:color="auto"/>
              <w:right w:val="nil"/>
            </w:tcBorders>
            <w:vAlign w:val="bottom"/>
          </w:tcPr>
          <w:p w:rsidR="0064708A" w:rsidRDefault="0064708A" w:rsidP="008531A9">
            <w:pPr>
              <w:rPr>
                <w:sz w:val="24"/>
              </w:rPr>
            </w:pPr>
          </w:p>
        </w:tc>
        <w:tc>
          <w:tcPr>
            <w:tcW w:w="302" w:type="dxa"/>
            <w:gridSpan w:val="2"/>
            <w:tcBorders>
              <w:top w:val="nil"/>
              <w:left w:val="nil"/>
              <w:bottom w:val="nil"/>
              <w:right w:val="nil"/>
            </w:tcBorders>
            <w:vAlign w:val="bottom"/>
          </w:tcPr>
          <w:p w:rsidR="0064708A" w:rsidRDefault="0064708A" w:rsidP="008531A9">
            <w:pPr>
              <w:rPr>
                <w:sz w:val="24"/>
              </w:rPr>
            </w:pPr>
          </w:p>
        </w:tc>
        <w:tc>
          <w:tcPr>
            <w:tcW w:w="2531" w:type="dxa"/>
            <w:gridSpan w:val="3"/>
            <w:tcBorders>
              <w:top w:val="nil"/>
              <w:left w:val="nil"/>
              <w:bottom w:val="single" w:sz="4" w:space="0" w:color="auto"/>
              <w:right w:val="nil"/>
            </w:tcBorders>
            <w:vAlign w:val="bottom"/>
          </w:tcPr>
          <w:p w:rsidR="0064708A" w:rsidRDefault="0064708A" w:rsidP="008531A9">
            <w:pPr>
              <w:rPr>
                <w:sz w:val="24"/>
              </w:rPr>
            </w:pPr>
          </w:p>
        </w:tc>
      </w:tr>
      <w:tr w:rsidR="0064708A" w:rsidRPr="007A2D57" w:rsidTr="006E32B4">
        <w:tblPrEx>
          <w:tblCellMar>
            <w:left w:w="108" w:type="dxa"/>
            <w:right w:w="108" w:type="dxa"/>
          </w:tblCellMar>
        </w:tblPrEx>
        <w:trPr>
          <w:cantSplit/>
        </w:trPr>
        <w:tc>
          <w:tcPr>
            <w:tcW w:w="682" w:type="dxa"/>
            <w:tcBorders>
              <w:top w:val="nil"/>
              <w:left w:val="nil"/>
              <w:bottom w:val="nil"/>
              <w:right w:val="nil"/>
            </w:tcBorders>
          </w:tcPr>
          <w:p w:rsidR="0064708A" w:rsidRPr="007A2D57" w:rsidRDefault="0064708A" w:rsidP="008531A9">
            <w:pPr>
              <w:rPr>
                <w:sz w:val="16"/>
                <w:szCs w:val="16"/>
                <w:vertAlign w:val="superscript"/>
              </w:rPr>
            </w:pPr>
          </w:p>
        </w:tc>
        <w:tc>
          <w:tcPr>
            <w:tcW w:w="4681" w:type="dxa"/>
            <w:gridSpan w:val="3"/>
            <w:tcBorders>
              <w:top w:val="nil"/>
              <w:left w:val="nil"/>
              <w:bottom w:val="nil"/>
              <w:right w:val="nil"/>
            </w:tcBorders>
          </w:tcPr>
          <w:p w:rsidR="0064708A" w:rsidRPr="007A2D57" w:rsidRDefault="0064708A" w:rsidP="008531A9">
            <w:pPr>
              <w:rPr>
                <w:sz w:val="16"/>
                <w:szCs w:val="16"/>
                <w:vertAlign w:val="superscript"/>
              </w:rPr>
            </w:pPr>
          </w:p>
        </w:tc>
        <w:tc>
          <w:tcPr>
            <w:tcW w:w="236" w:type="dxa"/>
            <w:gridSpan w:val="2"/>
            <w:tcBorders>
              <w:left w:val="nil"/>
              <w:right w:val="nil"/>
            </w:tcBorders>
          </w:tcPr>
          <w:p w:rsidR="0064708A" w:rsidRPr="007A2D57" w:rsidRDefault="0064708A" w:rsidP="008531A9">
            <w:pPr>
              <w:rPr>
                <w:i/>
                <w:sz w:val="16"/>
                <w:szCs w:val="16"/>
              </w:rPr>
            </w:pPr>
          </w:p>
        </w:tc>
        <w:tc>
          <w:tcPr>
            <w:tcW w:w="1509" w:type="dxa"/>
            <w:gridSpan w:val="4"/>
            <w:tcBorders>
              <w:top w:val="single" w:sz="4" w:space="0" w:color="auto"/>
              <w:left w:val="nil"/>
              <w:right w:val="nil"/>
            </w:tcBorders>
          </w:tcPr>
          <w:p w:rsidR="0064708A" w:rsidRPr="007909FF" w:rsidRDefault="0064708A" w:rsidP="008531A9">
            <w:pPr>
              <w:rPr>
                <w:sz w:val="16"/>
                <w:szCs w:val="16"/>
              </w:rPr>
            </w:pPr>
            <w:r w:rsidRPr="007909FF">
              <w:rPr>
                <w:sz w:val="16"/>
                <w:szCs w:val="16"/>
              </w:rPr>
              <w:t>(подпись)</w:t>
            </w:r>
          </w:p>
        </w:tc>
        <w:tc>
          <w:tcPr>
            <w:tcW w:w="302" w:type="dxa"/>
            <w:gridSpan w:val="2"/>
            <w:tcBorders>
              <w:top w:val="nil"/>
              <w:left w:val="nil"/>
              <w:bottom w:val="nil"/>
              <w:right w:val="nil"/>
            </w:tcBorders>
          </w:tcPr>
          <w:p w:rsidR="0064708A" w:rsidRPr="007909FF" w:rsidRDefault="0064708A" w:rsidP="008531A9">
            <w:pPr>
              <w:rPr>
                <w:sz w:val="16"/>
                <w:szCs w:val="16"/>
              </w:rPr>
            </w:pPr>
          </w:p>
        </w:tc>
        <w:tc>
          <w:tcPr>
            <w:tcW w:w="2508" w:type="dxa"/>
            <w:gridSpan w:val="2"/>
            <w:tcBorders>
              <w:top w:val="single" w:sz="4" w:space="0" w:color="auto"/>
              <w:left w:val="nil"/>
              <w:right w:val="nil"/>
            </w:tcBorders>
          </w:tcPr>
          <w:p w:rsidR="0064708A" w:rsidRPr="007909FF" w:rsidRDefault="0064708A" w:rsidP="008531A9">
            <w:pPr>
              <w:rPr>
                <w:sz w:val="16"/>
                <w:szCs w:val="16"/>
              </w:rPr>
            </w:pPr>
            <w:r w:rsidRPr="007909FF">
              <w:rPr>
                <w:sz w:val="16"/>
                <w:szCs w:val="16"/>
              </w:rPr>
              <w:t>(инициалы, фамилия)</w:t>
            </w:r>
          </w:p>
        </w:tc>
      </w:tr>
      <w:tr w:rsidR="0064708A" w:rsidTr="006E32B4">
        <w:tblPrEx>
          <w:tblCellMar>
            <w:left w:w="108" w:type="dxa"/>
            <w:right w:w="108" w:type="dxa"/>
          </w:tblCellMar>
        </w:tblPrEx>
        <w:trPr>
          <w:cantSplit/>
        </w:trPr>
        <w:tc>
          <w:tcPr>
            <w:tcW w:w="682" w:type="dxa"/>
            <w:tcBorders>
              <w:top w:val="nil"/>
              <w:left w:val="nil"/>
              <w:bottom w:val="nil"/>
              <w:right w:val="nil"/>
            </w:tcBorders>
          </w:tcPr>
          <w:p w:rsidR="0064708A" w:rsidRDefault="0064708A" w:rsidP="008531A9">
            <w:pPr>
              <w:rPr>
                <w:sz w:val="24"/>
              </w:rPr>
            </w:pPr>
          </w:p>
        </w:tc>
        <w:tc>
          <w:tcPr>
            <w:tcW w:w="4681" w:type="dxa"/>
            <w:gridSpan w:val="3"/>
            <w:tcBorders>
              <w:top w:val="nil"/>
              <w:left w:val="nil"/>
              <w:bottom w:val="nil"/>
              <w:right w:val="nil"/>
            </w:tcBorders>
            <w:vAlign w:val="bottom"/>
          </w:tcPr>
          <w:p w:rsidR="0064708A" w:rsidRDefault="0064708A" w:rsidP="008531A9">
            <w:pPr>
              <w:pStyle w:val="3"/>
              <w:spacing w:after="0"/>
              <w:jc w:val="center"/>
              <w:rPr>
                <w:sz w:val="28"/>
                <w:szCs w:val="28"/>
              </w:rPr>
            </w:pPr>
            <w:r>
              <w:rPr>
                <w:sz w:val="28"/>
                <w:szCs w:val="28"/>
              </w:rPr>
              <w:t>Члены т</w:t>
            </w:r>
            <w:r w:rsidRPr="007A2D57">
              <w:rPr>
                <w:sz w:val="28"/>
                <w:szCs w:val="28"/>
              </w:rPr>
              <w:t>ерриториальной избирательной комиссии</w:t>
            </w:r>
            <w:r>
              <w:rPr>
                <w:sz w:val="28"/>
                <w:szCs w:val="28"/>
              </w:rPr>
              <w:t xml:space="preserve"> </w:t>
            </w:r>
          </w:p>
          <w:p w:rsidR="0064708A" w:rsidRPr="007A2D57" w:rsidRDefault="00517E71" w:rsidP="008531A9">
            <w:pPr>
              <w:pStyle w:val="3"/>
              <w:spacing w:after="0"/>
              <w:jc w:val="center"/>
              <w:rPr>
                <w:sz w:val="28"/>
                <w:szCs w:val="28"/>
              </w:rPr>
            </w:pPr>
            <w:proofErr w:type="spellStart"/>
            <w:r>
              <w:rPr>
                <w:sz w:val="28"/>
                <w:szCs w:val="28"/>
              </w:rPr>
              <w:t>Торопецкого</w:t>
            </w:r>
            <w:proofErr w:type="spellEnd"/>
            <w:r>
              <w:rPr>
                <w:sz w:val="28"/>
                <w:szCs w:val="28"/>
              </w:rPr>
              <w:t xml:space="preserve"> района</w:t>
            </w:r>
          </w:p>
        </w:tc>
        <w:tc>
          <w:tcPr>
            <w:tcW w:w="236" w:type="dxa"/>
            <w:gridSpan w:val="2"/>
            <w:tcBorders>
              <w:top w:val="nil"/>
              <w:left w:val="nil"/>
              <w:right w:val="nil"/>
            </w:tcBorders>
          </w:tcPr>
          <w:p w:rsidR="0064708A" w:rsidRDefault="0064708A" w:rsidP="008531A9">
            <w:pPr>
              <w:rPr>
                <w:sz w:val="24"/>
              </w:rPr>
            </w:pPr>
          </w:p>
        </w:tc>
        <w:tc>
          <w:tcPr>
            <w:tcW w:w="1509" w:type="dxa"/>
            <w:gridSpan w:val="4"/>
            <w:tcBorders>
              <w:top w:val="nil"/>
              <w:left w:val="nil"/>
              <w:bottom w:val="single" w:sz="4" w:space="0" w:color="auto"/>
              <w:right w:val="nil"/>
            </w:tcBorders>
            <w:vAlign w:val="bottom"/>
          </w:tcPr>
          <w:p w:rsidR="0064708A" w:rsidRDefault="0064708A" w:rsidP="008531A9">
            <w:pPr>
              <w:rPr>
                <w:sz w:val="24"/>
              </w:rPr>
            </w:pPr>
          </w:p>
        </w:tc>
        <w:tc>
          <w:tcPr>
            <w:tcW w:w="302" w:type="dxa"/>
            <w:gridSpan w:val="2"/>
            <w:tcBorders>
              <w:top w:val="nil"/>
              <w:left w:val="nil"/>
              <w:bottom w:val="nil"/>
              <w:right w:val="nil"/>
            </w:tcBorders>
            <w:vAlign w:val="bottom"/>
          </w:tcPr>
          <w:p w:rsidR="0064708A" w:rsidRDefault="0064708A" w:rsidP="008531A9">
            <w:pPr>
              <w:rPr>
                <w:sz w:val="24"/>
              </w:rPr>
            </w:pPr>
          </w:p>
        </w:tc>
        <w:tc>
          <w:tcPr>
            <w:tcW w:w="2508" w:type="dxa"/>
            <w:gridSpan w:val="2"/>
            <w:tcBorders>
              <w:top w:val="nil"/>
              <w:left w:val="nil"/>
              <w:bottom w:val="single" w:sz="4" w:space="0" w:color="auto"/>
              <w:right w:val="nil"/>
            </w:tcBorders>
            <w:vAlign w:val="bottom"/>
          </w:tcPr>
          <w:p w:rsidR="0064708A" w:rsidRDefault="0064708A" w:rsidP="008531A9">
            <w:pPr>
              <w:rPr>
                <w:sz w:val="24"/>
              </w:rPr>
            </w:pPr>
          </w:p>
        </w:tc>
      </w:tr>
      <w:tr w:rsidR="0064708A" w:rsidRPr="007A2D57" w:rsidTr="006E32B4">
        <w:tblPrEx>
          <w:tblCellMar>
            <w:left w:w="108" w:type="dxa"/>
            <w:right w:w="108" w:type="dxa"/>
          </w:tblCellMar>
        </w:tblPrEx>
        <w:trPr>
          <w:cantSplit/>
        </w:trPr>
        <w:tc>
          <w:tcPr>
            <w:tcW w:w="682" w:type="dxa"/>
            <w:tcBorders>
              <w:top w:val="nil"/>
              <w:left w:val="nil"/>
              <w:bottom w:val="nil"/>
              <w:right w:val="nil"/>
            </w:tcBorders>
          </w:tcPr>
          <w:p w:rsidR="0064708A" w:rsidRPr="007A2D57" w:rsidRDefault="0064708A" w:rsidP="008531A9">
            <w:pPr>
              <w:rPr>
                <w:sz w:val="16"/>
                <w:szCs w:val="16"/>
                <w:vertAlign w:val="superscript"/>
              </w:rPr>
            </w:pPr>
          </w:p>
        </w:tc>
        <w:tc>
          <w:tcPr>
            <w:tcW w:w="4681" w:type="dxa"/>
            <w:gridSpan w:val="3"/>
            <w:tcBorders>
              <w:top w:val="nil"/>
              <w:left w:val="nil"/>
              <w:bottom w:val="nil"/>
              <w:right w:val="nil"/>
            </w:tcBorders>
          </w:tcPr>
          <w:p w:rsidR="0064708A" w:rsidRPr="007A2D57" w:rsidRDefault="0064708A" w:rsidP="008531A9">
            <w:pPr>
              <w:rPr>
                <w:sz w:val="16"/>
                <w:szCs w:val="16"/>
                <w:vertAlign w:val="superscript"/>
              </w:rPr>
            </w:pPr>
          </w:p>
        </w:tc>
        <w:tc>
          <w:tcPr>
            <w:tcW w:w="236" w:type="dxa"/>
            <w:gridSpan w:val="2"/>
            <w:tcBorders>
              <w:left w:val="nil"/>
              <w:right w:val="nil"/>
            </w:tcBorders>
          </w:tcPr>
          <w:p w:rsidR="0064708A" w:rsidRPr="007A2D57" w:rsidRDefault="0064708A" w:rsidP="008531A9">
            <w:pPr>
              <w:rPr>
                <w:i/>
                <w:sz w:val="16"/>
                <w:szCs w:val="16"/>
              </w:rPr>
            </w:pPr>
          </w:p>
        </w:tc>
        <w:tc>
          <w:tcPr>
            <w:tcW w:w="1509" w:type="dxa"/>
            <w:gridSpan w:val="4"/>
            <w:tcBorders>
              <w:top w:val="single" w:sz="4" w:space="0" w:color="auto"/>
              <w:left w:val="nil"/>
              <w:right w:val="nil"/>
            </w:tcBorders>
          </w:tcPr>
          <w:p w:rsidR="0064708A" w:rsidRPr="007909FF" w:rsidRDefault="0064708A" w:rsidP="008531A9">
            <w:pPr>
              <w:rPr>
                <w:sz w:val="16"/>
                <w:szCs w:val="16"/>
              </w:rPr>
            </w:pPr>
            <w:r w:rsidRPr="007909FF">
              <w:rPr>
                <w:sz w:val="16"/>
                <w:szCs w:val="16"/>
              </w:rPr>
              <w:t>(подпись)</w:t>
            </w:r>
          </w:p>
        </w:tc>
        <w:tc>
          <w:tcPr>
            <w:tcW w:w="302" w:type="dxa"/>
            <w:gridSpan w:val="2"/>
            <w:tcBorders>
              <w:top w:val="nil"/>
              <w:left w:val="nil"/>
              <w:bottom w:val="nil"/>
              <w:right w:val="nil"/>
            </w:tcBorders>
          </w:tcPr>
          <w:p w:rsidR="0064708A" w:rsidRPr="007909FF" w:rsidRDefault="0064708A" w:rsidP="008531A9">
            <w:pPr>
              <w:rPr>
                <w:sz w:val="16"/>
                <w:szCs w:val="16"/>
              </w:rPr>
            </w:pPr>
          </w:p>
        </w:tc>
        <w:tc>
          <w:tcPr>
            <w:tcW w:w="2508" w:type="dxa"/>
            <w:gridSpan w:val="2"/>
            <w:tcBorders>
              <w:top w:val="single" w:sz="4" w:space="0" w:color="auto"/>
              <w:left w:val="nil"/>
              <w:right w:val="nil"/>
            </w:tcBorders>
          </w:tcPr>
          <w:p w:rsidR="0064708A" w:rsidRPr="007909FF" w:rsidRDefault="0064708A" w:rsidP="008531A9">
            <w:pPr>
              <w:rPr>
                <w:sz w:val="16"/>
                <w:szCs w:val="16"/>
              </w:rPr>
            </w:pPr>
            <w:r w:rsidRPr="007909FF">
              <w:rPr>
                <w:sz w:val="16"/>
                <w:szCs w:val="16"/>
              </w:rPr>
              <w:t>(инициалы, фамилия)</w:t>
            </w:r>
          </w:p>
        </w:tc>
      </w:tr>
      <w:tr w:rsidR="0064708A" w:rsidTr="006E32B4">
        <w:tblPrEx>
          <w:tblCellMar>
            <w:left w:w="108" w:type="dxa"/>
            <w:right w:w="108" w:type="dxa"/>
          </w:tblCellMar>
        </w:tblPrEx>
        <w:trPr>
          <w:cantSplit/>
        </w:trPr>
        <w:tc>
          <w:tcPr>
            <w:tcW w:w="682" w:type="dxa"/>
            <w:tcBorders>
              <w:top w:val="nil"/>
              <w:left w:val="nil"/>
              <w:bottom w:val="nil"/>
              <w:right w:val="nil"/>
            </w:tcBorders>
          </w:tcPr>
          <w:p w:rsidR="0064708A" w:rsidRDefault="0064708A" w:rsidP="008531A9">
            <w:pPr>
              <w:rPr>
                <w:sz w:val="24"/>
              </w:rPr>
            </w:pPr>
          </w:p>
        </w:tc>
        <w:tc>
          <w:tcPr>
            <w:tcW w:w="4681" w:type="dxa"/>
            <w:gridSpan w:val="3"/>
            <w:tcBorders>
              <w:top w:val="nil"/>
              <w:left w:val="nil"/>
              <w:bottom w:val="nil"/>
              <w:right w:val="nil"/>
            </w:tcBorders>
          </w:tcPr>
          <w:p w:rsidR="0064708A" w:rsidRPr="007A2D57" w:rsidRDefault="0064708A" w:rsidP="008531A9">
            <w:pPr>
              <w:pStyle w:val="3"/>
              <w:jc w:val="center"/>
              <w:rPr>
                <w:sz w:val="28"/>
                <w:szCs w:val="28"/>
              </w:rPr>
            </w:pPr>
          </w:p>
        </w:tc>
        <w:tc>
          <w:tcPr>
            <w:tcW w:w="236" w:type="dxa"/>
            <w:gridSpan w:val="2"/>
            <w:tcBorders>
              <w:top w:val="nil"/>
              <w:left w:val="nil"/>
              <w:right w:val="nil"/>
            </w:tcBorders>
          </w:tcPr>
          <w:p w:rsidR="0064708A" w:rsidRDefault="0064708A" w:rsidP="008531A9">
            <w:pPr>
              <w:rPr>
                <w:sz w:val="24"/>
              </w:rPr>
            </w:pPr>
          </w:p>
        </w:tc>
        <w:tc>
          <w:tcPr>
            <w:tcW w:w="1509" w:type="dxa"/>
            <w:gridSpan w:val="4"/>
            <w:tcBorders>
              <w:top w:val="nil"/>
              <w:left w:val="nil"/>
              <w:bottom w:val="single" w:sz="4" w:space="0" w:color="auto"/>
              <w:right w:val="nil"/>
            </w:tcBorders>
          </w:tcPr>
          <w:p w:rsidR="0064708A" w:rsidRDefault="0064708A" w:rsidP="008531A9">
            <w:pPr>
              <w:rPr>
                <w:sz w:val="24"/>
              </w:rPr>
            </w:pPr>
          </w:p>
        </w:tc>
        <w:tc>
          <w:tcPr>
            <w:tcW w:w="302" w:type="dxa"/>
            <w:gridSpan w:val="2"/>
            <w:tcBorders>
              <w:top w:val="nil"/>
              <w:left w:val="nil"/>
              <w:bottom w:val="nil"/>
              <w:right w:val="nil"/>
            </w:tcBorders>
          </w:tcPr>
          <w:p w:rsidR="0064708A" w:rsidRDefault="0064708A" w:rsidP="008531A9">
            <w:pPr>
              <w:rPr>
                <w:sz w:val="24"/>
              </w:rPr>
            </w:pPr>
          </w:p>
        </w:tc>
        <w:tc>
          <w:tcPr>
            <w:tcW w:w="2508" w:type="dxa"/>
            <w:gridSpan w:val="2"/>
            <w:tcBorders>
              <w:top w:val="nil"/>
              <w:left w:val="nil"/>
              <w:bottom w:val="single" w:sz="4" w:space="0" w:color="auto"/>
              <w:right w:val="nil"/>
            </w:tcBorders>
          </w:tcPr>
          <w:p w:rsidR="0064708A" w:rsidRDefault="0064708A" w:rsidP="008531A9">
            <w:pPr>
              <w:rPr>
                <w:sz w:val="24"/>
              </w:rPr>
            </w:pPr>
          </w:p>
        </w:tc>
      </w:tr>
      <w:tr w:rsidR="0064708A" w:rsidRPr="007A2D57" w:rsidTr="006E32B4">
        <w:tblPrEx>
          <w:tblCellMar>
            <w:left w:w="108" w:type="dxa"/>
            <w:right w:w="108" w:type="dxa"/>
          </w:tblCellMar>
        </w:tblPrEx>
        <w:trPr>
          <w:cantSplit/>
        </w:trPr>
        <w:tc>
          <w:tcPr>
            <w:tcW w:w="682" w:type="dxa"/>
            <w:tcBorders>
              <w:top w:val="nil"/>
              <w:left w:val="nil"/>
              <w:bottom w:val="nil"/>
              <w:right w:val="nil"/>
            </w:tcBorders>
          </w:tcPr>
          <w:p w:rsidR="0064708A" w:rsidRPr="007A2D57" w:rsidRDefault="0064708A" w:rsidP="008531A9">
            <w:pPr>
              <w:rPr>
                <w:sz w:val="16"/>
                <w:szCs w:val="16"/>
                <w:vertAlign w:val="superscript"/>
              </w:rPr>
            </w:pPr>
          </w:p>
        </w:tc>
        <w:tc>
          <w:tcPr>
            <w:tcW w:w="4681" w:type="dxa"/>
            <w:gridSpan w:val="3"/>
            <w:tcBorders>
              <w:top w:val="nil"/>
              <w:left w:val="nil"/>
              <w:bottom w:val="nil"/>
              <w:right w:val="nil"/>
            </w:tcBorders>
          </w:tcPr>
          <w:p w:rsidR="0064708A" w:rsidRPr="007A2D57" w:rsidRDefault="0064708A" w:rsidP="008531A9">
            <w:pPr>
              <w:pStyle w:val="3"/>
              <w:spacing w:after="0"/>
              <w:jc w:val="center"/>
              <w:rPr>
                <w:vertAlign w:val="superscript"/>
              </w:rPr>
            </w:pPr>
          </w:p>
        </w:tc>
        <w:tc>
          <w:tcPr>
            <w:tcW w:w="236" w:type="dxa"/>
            <w:gridSpan w:val="2"/>
            <w:tcBorders>
              <w:left w:val="nil"/>
              <w:bottom w:val="nil"/>
              <w:right w:val="nil"/>
            </w:tcBorders>
          </w:tcPr>
          <w:p w:rsidR="0064708A" w:rsidRPr="007A2D57" w:rsidRDefault="0064708A" w:rsidP="008531A9">
            <w:pPr>
              <w:rPr>
                <w:i/>
                <w:sz w:val="16"/>
                <w:szCs w:val="16"/>
              </w:rPr>
            </w:pPr>
          </w:p>
        </w:tc>
        <w:tc>
          <w:tcPr>
            <w:tcW w:w="1509" w:type="dxa"/>
            <w:gridSpan w:val="4"/>
            <w:tcBorders>
              <w:top w:val="single" w:sz="4" w:space="0" w:color="auto"/>
              <w:left w:val="nil"/>
              <w:bottom w:val="nil"/>
              <w:right w:val="nil"/>
            </w:tcBorders>
          </w:tcPr>
          <w:p w:rsidR="0064708A" w:rsidRPr="007A2D57" w:rsidRDefault="0064708A" w:rsidP="008531A9">
            <w:pPr>
              <w:rPr>
                <w:i/>
                <w:sz w:val="16"/>
                <w:szCs w:val="16"/>
              </w:rPr>
            </w:pPr>
            <w:r w:rsidRPr="007A2D57">
              <w:rPr>
                <w:i/>
                <w:sz w:val="16"/>
                <w:szCs w:val="16"/>
              </w:rPr>
              <w:t>(подпись)</w:t>
            </w:r>
          </w:p>
        </w:tc>
        <w:tc>
          <w:tcPr>
            <w:tcW w:w="302" w:type="dxa"/>
            <w:gridSpan w:val="2"/>
            <w:tcBorders>
              <w:top w:val="nil"/>
              <w:left w:val="nil"/>
              <w:bottom w:val="nil"/>
              <w:right w:val="nil"/>
            </w:tcBorders>
          </w:tcPr>
          <w:p w:rsidR="0064708A" w:rsidRPr="007A2D57" w:rsidRDefault="0064708A" w:rsidP="008531A9">
            <w:pPr>
              <w:rPr>
                <w:i/>
                <w:sz w:val="16"/>
                <w:szCs w:val="16"/>
              </w:rPr>
            </w:pPr>
          </w:p>
        </w:tc>
        <w:tc>
          <w:tcPr>
            <w:tcW w:w="2508" w:type="dxa"/>
            <w:gridSpan w:val="2"/>
            <w:tcBorders>
              <w:top w:val="single" w:sz="4" w:space="0" w:color="auto"/>
              <w:left w:val="nil"/>
              <w:bottom w:val="nil"/>
              <w:right w:val="nil"/>
            </w:tcBorders>
          </w:tcPr>
          <w:p w:rsidR="0064708A" w:rsidRPr="007A2D57" w:rsidRDefault="0064708A" w:rsidP="008531A9">
            <w:pPr>
              <w:rPr>
                <w:i/>
                <w:sz w:val="16"/>
                <w:szCs w:val="16"/>
              </w:rPr>
            </w:pPr>
            <w:r w:rsidRPr="007A2D57">
              <w:rPr>
                <w:i/>
                <w:sz w:val="16"/>
                <w:szCs w:val="16"/>
              </w:rPr>
              <w:t>(инициалы, фамилия)</w:t>
            </w:r>
          </w:p>
        </w:tc>
      </w:tr>
      <w:tr w:rsidR="0064708A" w:rsidTr="006E32B4">
        <w:tblPrEx>
          <w:tblCellMar>
            <w:left w:w="108" w:type="dxa"/>
            <w:right w:w="108" w:type="dxa"/>
          </w:tblCellMar>
        </w:tblPrEx>
        <w:trPr>
          <w:gridAfter w:val="1"/>
          <w:wAfter w:w="278" w:type="dxa"/>
          <w:cantSplit/>
        </w:trPr>
        <w:tc>
          <w:tcPr>
            <w:tcW w:w="5255" w:type="dxa"/>
            <w:gridSpan w:val="3"/>
            <w:tcBorders>
              <w:top w:val="nil"/>
              <w:left w:val="nil"/>
              <w:bottom w:val="nil"/>
              <w:right w:val="nil"/>
            </w:tcBorders>
          </w:tcPr>
          <w:p w:rsidR="0064708A" w:rsidRDefault="0064708A" w:rsidP="008531A9">
            <w:pPr>
              <w:rPr>
                <w:sz w:val="24"/>
              </w:rPr>
            </w:pPr>
            <w:r>
              <w:rPr>
                <w:sz w:val="24"/>
              </w:rPr>
              <w:t>Подписи лиц, присутствующих при выбраковке и уничтожении избирательных бюллетеней</w:t>
            </w:r>
          </w:p>
        </w:tc>
        <w:tc>
          <w:tcPr>
            <w:tcW w:w="1509" w:type="dxa"/>
            <w:gridSpan w:val="4"/>
            <w:tcBorders>
              <w:top w:val="nil"/>
              <w:left w:val="nil"/>
              <w:bottom w:val="single" w:sz="4" w:space="0" w:color="auto"/>
              <w:right w:val="nil"/>
            </w:tcBorders>
            <w:vAlign w:val="bottom"/>
          </w:tcPr>
          <w:p w:rsidR="0064708A" w:rsidRDefault="0064708A" w:rsidP="008531A9"/>
        </w:tc>
        <w:tc>
          <w:tcPr>
            <w:tcW w:w="236" w:type="dxa"/>
            <w:tcBorders>
              <w:top w:val="nil"/>
              <w:left w:val="nil"/>
              <w:bottom w:val="nil"/>
              <w:right w:val="nil"/>
            </w:tcBorders>
            <w:vAlign w:val="bottom"/>
          </w:tcPr>
          <w:p w:rsidR="0064708A" w:rsidRPr="003856DF" w:rsidRDefault="0064708A" w:rsidP="008531A9"/>
        </w:tc>
        <w:tc>
          <w:tcPr>
            <w:tcW w:w="2640" w:type="dxa"/>
            <w:gridSpan w:val="5"/>
            <w:tcBorders>
              <w:top w:val="nil"/>
              <w:left w:val="nil"/>
              <w:bottom w:val="single" w:sz="4" w:space="0" w:color="auto"/>
              <w:right w:val="nil"/>
            </w:tcBorders>
            <w:vAlign w:val="bottom"/>
          </w:tcPr>
          <w:p w:rsidR="0064708A" w:rsidRDefault="0064708A" w:rsidP="008531A9"/>
        </w:tc>
      </w:tr>
      <w:tr w:rsidR="0064708A" w:rsidRPr="007909FF" w:rsidTr="006E32B4">
        <w:tblPrEx>
          <w:tblCellMar>
            <w:left w:w="108" w:type="dxa"/>
            <w:right w:w="108" w:type="dxa"/>
          </w:tblCellMar>
        </w:tblPrEx>
        <w:trPr>
          <w:gridAfter w:val="1"/>
          <w:wAfter w:w="278" w:type="dxa"/>
          <w:cantSplit/>
        </w:trPr>
        <w:tc>
          <w:tcPr>
            <w:tcW w:w="1135" w:type="dxa"/>
            <w:gridSpan w:val="2"/>
            <w:tcBorders>
              <w:top w:val="nil"/>
              <w:left w:val="nil"/>
              <w:bottom w:val="nil"/>
              <w:right w:val="nil"/>
            </w:tcBorders>
          </w:tcPr>
          <w:p w:rsidR="0064708A" w:rsidRPr="003856DF" w:rsidRDefault="0064708A" w:rsidP="008531A9">
            <w:pPr>
              <w:pStyle w:val="21"/>
              <w:keepNext w:val="0"/>
              <w:widowControl/>
              <w:spacing w:line="240" w:lineRule="auto"/>
              <w:outlineLvl w:val="1"/>
              <w:rPr>
                <w:sz w:val="18"/>
                <w:szCs w:val="18"/>
              </w:rPr>
            </w:pPr>
          </w:p>
        </w:tc>
        <w:tc>
          <w:tcPr>
            <w:tcW w:w="4120" w:type="dxa"/>
            <w:tcBorders>
              <w:top w:val="nil"/>
              <w:left w:val="nil"/>
              <w:bottom w:val="nil"/>
              <w:right w:val="nil"/>
            </w:tcBorders>
            <w:vAlign w:val="bottom"/>
          </w:tcPr>
          <w:p w:rsidR="0064708A" w:rsidRPr="003856DF" w:rsidRDefault="0064708A" w:rsidP="008531A9">
            <w:pPr>
              <w:rPr>
                <w:sz w:val="18"/>
                <w:szCs w:val="18"/>
              </w:rPr>
            </w:pPr>
          </w:p>
        </w:tc>
        <w:tc>
          <w:tcPr>
            <w:tcW w:w="1509" w:type="dxa"/>
            <w:gridSpan w:val="4"/>
            <w:tcBorders>
              <w:top w:val="nil"/>
              <w:left w:val="nil"/>
              <w:right w:val="nil"/>
            </w:tcBorders>
          </w:tcPr>
          <w:p w:rsidR="0064708A" w:rsidRPr="007909FF" w:rsidRDefault="0064708A" w:rsidP="008531A9">
            <w:r w:rsidRPr="007909FF">
              <w:rPr>
                <w:sz w:val="16"/>
                <w:szCs w:val="16"/>
              </w:rPr>
              <w:t>(подпись)</w:t>
            </w:r>
          </w:p>
        </w:tc>
        <w:tc>
          <w:tcPr>
            <w:tcW w:w="236" w:type="dxa"/>
            <w:tcBorders>
              <w:top w:val="nil"/>
              <w:left w:val="nil"/>
              <w:bottom w:val="nil"/>
              <w:right w:val="nil"/>
            </w:tcBorders>
            <w:vAlign w:val="bottom"/>
          </w:tcPr>
          <w:p w:rsidR="0064708A" w:rsidRPr="007909FF" w:rsidRDefault="0064708A" w:rsidP="008531A9"/>
        </w:tc>
        <w:tc>
          <w:tcPr>
            <w:tcW w:w="2640" w:type="dxa"/>
            <w:gridSpan w:val="5"/>
            <w:tcBorders>
              <w:top w:val="nil"/>
              <w:left w:val="nil"/>
              <w:right w:val="nil"/>
            </w:tcBorders>
          </w:tcPr>
          <w:p w:rsidR="0064708A" w:rsidRPr="007909FF" w:rsidRDefault="0064708A" w:rsidP="008531A9">
            <w:r w:rsidRPr="007909FF">
              <w:rPr>
                <w:sz w:val="16"/>
                <w:szCs w:val="16"/>
              </w:rPr>
              <w:t>(инициалы, фамилия)</w:t>
            </w:r>
          </w:p>
        </w:tc>
      </w:tr>
      <w:tr w:rsidR="0064708A" w:rsidTr="006E32B4">
        <w:tblPrEx>
          <w:tblCellMar>
            <w:left w:w="108" w:type="dxa"/>
            <w:right w:w="108" w:type="dxa"/>
          </w:tblCellMar>
        </w:tblPrEx>
        <w:trPr>
          <w:gridAfter w:val="1"/>
          <w:wAfter w:w="278" w:type="dxa"/>
          <w:cantSplit/>
        </w:trPr>
        <w:tc>
          <w:tcPr>
            <w:tcW w:w="1135" w:type="dxa"/>
            <w:gridSpan w:val="2"/>
            <w:tcBorders>
              <w:top w:val="nil"/>
              <w:left w:val="nil"/>
              <w:bottom w:val="nil"/>
              <w:right w:val="nil"/>
            </w:tcBorders>
          </w:tcPr>
          <w:p w:rsidR="0064708A" w:rsidRPr="003856DF" w:rsidRDefault="0064708A" w:rsidP="008531A9">
            <w:pPr>
              <w:pStyle w:val="21"/>
              <w:keepNext w:val="0"/>
              <w:widowControl/>
              <w:spacing w:line="240" w:lineRule="auto"/>
              <w:outlineLvl w:val="1"/>
              <w:rPr>
                <w:sz w:val="18"/>
                <w:szCs w:val="18"/>
              </w:rPr>
            </w:pPr>
          </w:p>
        </w:tc>
        <w:tc>
          <w:tcPr>
            <w:tcW w:w="4120" w:type="dxa"/>
            <w:tcBorders>
              <w:top w:val="nil"/>
              <w:left w:val="nil"/>
              <w:bottom w:val="nil"/>
              <w:right w:val="nil"/>
            </w:tcBorders>
            <w:vAlign w:val="bottom"/>
          </w:tcPr>
          <w:p w:rsidR="0064708A" w:rsidRPr="003856DF" w:rsidRDefault="0064708A" w:rsidP="008531A9">
            <w:pPr>
              <w:rPr>
                <w:sz w:val="18"/>
                <w:szCs w:val="18"/>
              </w:rPr>
            </w:pPr>
          </w:p>
        </w:tc>
        <w:tc>
          <w:tcPr>
            <w:tcW w:w="1509" w:type="dxa"/>
            <w:gridSpan w:val="4"/>
            <w:tcBorders>
              <w:top w:val="nil"/>
              <w:left w:val="nil"/>
              <w:bottom w:val="single" w:sz="4" w:space="0" w:color="auto"/>
              <w:right w:val="nil"/>
            </w:tcBorders>
          </w:tcPr>
          <w:p w:rsidR="0064708A" w:rsidRPr="003856DF" w:rsidRDefault="0064708A" w:rsidP="008531A9">
            <w:pPr>
              <w:rPr>
                <w:i/>
                <w:sz w:val="16"/>
                <w:szCs w:val="16"/>
              </w:rPr>
            </w:pPr>
          </w:p>
        </w:tc>
        <w:tc>
          <w:tcPr>
            <w:tcW w:w="236" w:type="dxa"/>
            <w:tcBorders>
              <w:top w:val="nil"/>
              <w:left w:val="nil"/>
              <w:bottom w:val="nil"/>
              <w:right w:val="nil"/>
            </w:tcBorders>
            <w:vAlign w:val="bottom"/>
          </w:tcPr>
          <w:p w:rsidR="0064708A" w:rsidRPr="003856DF" w:rsidRDefault="0064708A" w:rsidP="008531A9"/>
        </w:tc>
        <w:tc>
          <w:tcPr>
            <w:tcW w:w="2640" w:type="dxa"/>
            <w:gridSpan w:val="5"/>
            <w:tcBorders>
              <w:top w:val="nil"/>
              <w:left w:val="nil"/>
              <w:bottom w:val="single" w:sz="4" w:space="0" w:color="auto"/>
              <w:right w:val="nil"/>
            </w:tcBorders>
          </w:tcPr>
          <w:p w:rsidR="0064708A" w:rsidRPr="003856DF" w:rsidRDefault="0064708A" w:rsidP="008531A9">
            <w:pPr>
              <w:rPr>
                <w:i/>
                <w:sz w:val="16"/>
                <w:szCs w:val="16"/>
              </w:rPr>
            </w:pPr>
          </w:p>
        </w:tc>
      </w:tr>
      <w:tr w:rsidR="0064708A" w:rsidRPr="007909FF" w:rsidTr="006E32B4">
        <w:tblPrEx>
          <w:tblCellMar>
            <w:left w:w="108" w:type="dxa"/>
            <w:right w:w="108" w:type="dxa"/>
          </w:tblCellMar>
        </w:tblPrEx>
        <w:trPr>
          <w:gridAfter w:val="1"/>
          <w:wAfter w:w="278" w:type="dxa"/>
          <w:cantSplit/>
        </w:trPr>
        <w:tc>
          <w:tcPr>
            <w:tcW w:w="1135" w:type="dxa"/>
            <w:gridSpan w:val="2"/>
            <w:tcBorders>
              <w:top w:val="nil"/>
              <w:left w:val="nil"/>
              <w:bottom w:val="nil"/>
              <w:right w:val="nil"/>
            </w:tcBorders>
          </w:tcPr>
          <w:p w:rsidR="0064708A" w:rsidRPr="007909FF" w:rsidRDefault="0064708A" w:rsidP="008531A9">
            <w:pPr>
              <w:pStyle w:val="21"/>
              <w:keepNext w:val="0"/>
              <w:widowControl/>
              <w:spacing w:line="240" w:lineRule="auto"/>
              <w:outlineLvl w:val="1"/>
              <w:rPr>
                <w:sz w:val="18"/>
                <w:szCs w:val="18"/>
              </w:rPr>
            </w:pPr>
          </w:p>
        </w:tc>
        <w:tc>
          <w:tcPr>
            <w:tcW w:w="4120" w:type="dxa"/>
            <w:tcBorders>
              <w:top w:val="nil"/>
              <w:left w:val="nil"/>
              <w:bottom w:val="nil"/>
              <w:right w:val="nil"/>
            </w:tcBorders>
            <w:vAlign w:val="bottom"/>
          </w:tcPr>
          <w:p w:rsidR="0064708A" w:rsidRPr="007909FF" w:rsidRDefault="0064708A" w:rsidP="008531A9">
            <w:pPr>
              <w:rPr>
                <w:sz w:val="18"/>
                <w:szCs w:val="18"/>
              </w:rPr>
            </w:pPr>
          </w:p>
        </w:tc>
        <w:tc>
          <w:tcPr>
            <w:tcW w:w="1509" w:type="dxa"/>
            <w:gridSpan w:val="4"/>
            <w:tcBorders>
              <w:top w:val="single" w:sz="4" w:space="0" w:color="auto"/>
              <w:left w:val="nil"/>
              <w:right w:val="nil"/>
            </w:tcBorders>
          </w:tcPr>
          <w:p w:rsidR="0064708A" w:rsidRPr="007909FF" w:rsidRDefault="0064708A" w:rsidP="008531A9">
            <w:r w:rsidRPr="007909FF">
              <w:rPr>
                <w:sz w:val="16"/>
                <w:szCs w:val="16"/>
              </w:rPr>
              <w:t>(подпись)</w:t>
            </w:r>
          </w:p>
        </w:tc>
        <w:tc>
          <w:tcPr>
            <w:tcW w:w="236" w:type="dxa"/>
            <w:tcBorders>
              <w:top w:val="nil"/>
              <w:left w:val="nil"/>
              <w:bottom w:val="nil"/>
              <w:right w:val="nil"/>
            </w:tcBorders>
            <w:vAlign w:val="bottom"/>
          </w:tcPr>
          <w:p w:rsidR="0064708A" w:rsidRPr="007909FF" w:rsidRDefault="0064708A" w:rsidP="008531A9"/>
        </w:tc>
        <w:tc>
          <w:tcPr>
            <w:tcW w:w="2640" w:type="dxa"/>
            <w:gridSpan w:val="5"/>
            <w:tcBorders>
              <w:top w:val="single" w:sz="4" w:space="0" w:color="auto"/>
              <w:left w:val="nil"/>
              <w:right w:val="nil"/>
            </w:tcBorders>
          </w:tcPr>
          <w:p w:rsidR="0064708A" w:rsidRPr="007909FF" w:rsidRDefault="0064708A" w:rsidP="008531A9">
            <w:r w:rsidRPr="007909FF">
              <w:rPr>
                <w:sz w:val="16"/>
                <w:szCs w:val="16"/>
              </w:rPr>
              <w:t>(инициалы, фамилия)</w:t>
            </w:r>
          </w:p>
        </w:tc>
      </w:tr>
    </w:tbl>
    <w:p w:rsidR="0064708A" w:rsidRDefault="0064708A" w:rsidP="0064708A">
      <w:pPr>
        <w:tabs>
          <w:tab w:val="left" w:pos="195"/>
          <w:tab w:val="center" w:pos="4677"/>
        </w:tabs>
        <w:jc w:val="left"/>
      </w:pPr>
    </w:p>
    <w:p w:rsidR="006A3D9C" w:rsidRDefault="006A3D9C"/>
    <w:sectPr w:rsidR="006A3D9C" w:rsidSect="00EB694A">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B3" w:rsidRDefault="007C5AB3" w:rsidP="00D810FB">
      <w:r>
        <w:separator/>
      </w:r>
    </w:p>
  </w:endnote>
  <w:endnote w:type="continuationSeparator" w:id="0">
    <w:p w:rsidR="007C5AB3" w:rsidRDefault="007C5AB3" w:rsidP="00D8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1B" w:rsidRDefault="005D7196">
    <w:pPr>
      <w:pStyle w:val="a9"/>
      <w:framePr w:wrap="around" w:vAnchor="text" w:hAnchor="margin" w:xAlign="right" w:y="1"/>
      <w:rPr>
        <w:rStyle w:val="ab"/>
      </w:rPr>
    </w:pPr>
    <w:r>
      <w:rPr>
        <w:rStyle w:val="ab"/>
      </w:rPr>
      <w:fldChar w:fldCharType="begin"/>
    </w:r>
    <w:r w:rsidR="0020293D">
      <w:rPr>
        <w:rStyle w:val="ab"/>
      </w:rPr>
      <w:instrText xml:space="preserve">PAGE  </w:instrText>
    </w:r>
    <w:r>
      <w:rPr>
        <w:rStyle w:val="ab"/>
      </w:rPr>
      <w:fldChar w:fldCharType="end"/>
    </w:r>
  </w:p>
  <w:p w:rsidR="00E4711B" w:rsidRDefault="007C5AB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1B" w:rsidRDefault="007C5AB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B3" w:rsidRDefault="007C5AB3" w:rsidP="00D810FB">
      <w:r>
        <w:separator/>
      </w:r>
    </w:p>
  </w:footnote>
  <w:footnote w:type="continuationSeparator" w:id="0">
    <w:p w:rsidR="007C5AB3" w:rsidRDefault="007C5AB3" w:rsidP="00D8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1B" w:rsidRDefault="005D7196">
    <w:pPr>
      <w:pStyle w:val="a5"/>
      <w:framePr w:wrap="around" w:vAnchor="text" w:hAnchor="margin" w:xAlign="center" w:y="1"/>
      <w:rPr>
        <w:rStyle w:val="ab"/>
      </w:rPr>
    </w:pPr>
    <w:r>
      <w:rPr>
        <w:rStyle w:val="ab"/>
      </w:rPr>
      <w:fldChar w:fldCharType="begin"/>
    </w:r>
    <w:r w:rsidR="0020293D">
      <w:rPr>
        <w:rStyle w:val="ab"/>
      </w:rPr>
      <w:instrText xml:space="preserve">PAGE  </w:instrText>
    </w:r>
    <w:r>
      <w:rPr>
        <w:rStyle w:val="ab"/>
      </w:rPr>
      <w:fldChar w:fldCharType="separate"/>
    </w:r>
    <w:r w:rsidR="0020293D">
      <w:rPr>
        <w:rStyle w:val="ab"/>
        <w:noProof/>
      </w:rPr>
      <w:t>1</w:t>
    </w:r>
    <w:r>
      <w:rPr>
        <w:rStyle w:val="ab"/>
      </w:rPr>
      <w:fldChar w:fldCharType="end"/>
    </w:r>
  </w:p>
  <w:p w:rsidR="00E4711B" w:rsidRDefault="007C5A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1B" w:rsidRDefault="007C5AB3">
    <w:pPr>
      <w:pStyle w:val="a5"/>
      <w:framePr w:wrap="around" w:vAnchor="text" w:hAnchor="margin" w:xAlign="center" w:y="1"/>
      <w:rPr>
        <w:rStyle w:val="ab"/>
      </w:rPr>
    </w:pPr>
  </w:p>
  <w:p w:rsidR="00E4711B" w:rsidRDefault="007C5A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1" w15:restartNumberingAfterBreak="0">
    <w:nsid w:val="3AEA558C"/>
    <w:multiLevelType w:val="hybridMultilevel"/>
    <w:tmpl w:val="DD7435D2"/>
    <w:lvl w:ilvl="0" w:tplc="476A41AC">
      <w:start w:val="1"/>
      <w:numFmt w:val="decimal"/>
      <w:lvlText w:val="%1."/>
      <w:lvlJc w:val="left"/>
      <w:pPr>
        <w:ind w:left="111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8201AD"/>
    <w:multiLevelType w:val="hybridMultilevel"/>
    <w:tmpl w:val="BD726D18"/>
    <w:lvl w:ilvl="0" w:tplc="43744D2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00008F"/>
    <w:multiLevelType w:val="hybridMultilevel"/>
    <w:tmpl w:val="6CAA472A"/>
    <w:lvl w:ilvl="0" w:tplc="883E1F70">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8A"/>
    <w:rsid w:val="001F5C62"/>
    <w:rsid w:val="0020293D"/>
    <w:rsid w:val="00311E49"/>
    <w:rsid w:val="003C7939"/>
    <w:rsid w:val="004F4AC0"/>
    <w:rsid w:val="00517E71"/>
    <w:rsid w:val="005D7196"/>
    <w:rsid w:val="0064708A"/>
    <w:rsid w:val="00683871"/>
    <w:rsid w:val="006A3D9C"/>
    <w:rsid w:val="006E0AA9"/>
    <w:rsid w:val="006E32B4"/>
    <w:rsid w:val="007C5AB3"/>
    <w:rsid w:val="007C5DFC"/>
    <w:rsid w:val="00D810FB"/>
    <w:rsid w:val="00EB694A"/>
    <w:rsid w:val="00F22A72"/>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D9DA4-C6F1-4433-99F2-61433DB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08A"/>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qFormat/>
    <w:rsid w:val="0064708A"/>
    <w:pPr>
      <w:keepNext/>
      <w:spacing w:before="240" w:after="240"/>
      <w:outlineLvl w:val="0"/>
    </w:pPr>
    <w:rPr>
      <w:rFonts w:cs="Arial"/>
      <w:b/>
      <w:bCs/>
      <w:kern w:val="32"/>
      <w:szCs w:val="32"/>
    </w:rPr>
  </w:style>
  <w:style w:type="paragraph" w:styleId="2">
    <w:name w:val="heading 2"/>
    <w:basedOn w:val="a"/>
    <w:next w:val="a"/>
    <w:link w:val="20"/>
    <w:qFormat/>
    <w:rsid w:val="0064708A"/>
    <w:pPr>
      <w:keepNext/>
      <w:spacing w:line="360" w:lineRule="auto"/>
      <w:ind w:firstLine="851"/>
      <w:jc w:val="right"/>
      <w:outlineLvl w:val="1"/>
    </w:pPr>
    <w:rPr>
      <w:sz w:val="24"/>
      <w:szCs w:val="20"/>
    </w:rPr>
  </w:style>
  <w:style w:type="paragraph" w:styleId="7">
    <w:name w:val="heading 7"/>
    <w:basedOn w:val="a"/>
    <w:next w:val="a"/>
    <w:link w:val="70"/>
    <w:uiPriority w:val="9"/>
    <w:unhideWhenUsed/>
    <w:qFormat/>
    <w:rsid w:val="0064708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08A"/>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64708A"/>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64708A"/>
    <w:rPr>
      <w:rFonts w:ascii="Calibri" w:eastAsia="Times New Roman" w:hAnsi="Calibri" w:cs="Times New Roman"/>
      <w:sz w:val="24"/>
      <w:szCs w:val="24"/>
      <w:lang w:eastAsia="ru-RU"/>
    </w:rPr>
  </w:style>
  <w:style w:type="paragraph" w:styleId="a3">
    <w:name w:val="Body Text Indent"/>
    <w:basedOn w:val="a"/>
    <w:link w:val="a4"/>
    <w:rsid w:val="0064708A"/>
    <w:pPr>
      <w:spacing w:after="120"/>
      <w:ind w:left="283"/>
    </w:pPr>
  </w:style>
  <w:style w:type="character" w:customStyle="1" w:styleId="a4">
    <w:name w:val="Основной текст с отступом Знак"/>
    <w:basedOn w:val="a0"/>
    <w:link w:val="a3"/>
    <w:rsid w:val="0064708A"/>
    <w:rPr>
      <w:rFonts w:ascii="Times New Roman" w:eastAsia="Times New Roman" w:hAnsi="Times New Roman" w:cs="Times New Roman"/>
      <w:sz w:val="28"/>
      <w:szCs w:val="24"/>
      <w:lang w:eastAsia="ru-RU"/>
    </w:rPr>
  </w:style>
  <w:style w:type="paragraph" w:styleId="a5">
    <w:name w:val="header"/>
    <w:basedOn w:val="a"/>
    <w:link w:val="a6"/>
    <w:rsid w:val="0064708A"/>
    <w:pPr>
      <w:tabs>
        <w:tab w:val="center" w:pos="4677"/>
        <w:tab w:val="right" w:pos="9355"/>
      </w:tabs>
    </w:pPr>
    <w:rPr>
      <w:sz w:val="22"/>
    </w:rPr>
  </w:style>
  <w:style w:type="character" w:customStyle="1" w:styleId="a6">
    <w:name w:val="Верхний колонтитул Знак"/>
    <w:basedOn w:val="a0"/>
    <w:link w:val="a5"/>
    <w:rsid w:val="0064708A"/>
    <w:rPr>
      <w:rFonts w:ascii="Times New Roman" w:eastAsia="Times New Roman" w:hAnsi="Times New Roman" w:cs="Times New Roman"/>
      <w:szCs w:val="24"/>
      <w:lang w:eastAsia="ru-RU"/>
    </w:rPr>
  </w:style>
  <w:style w:type="paragraph" w:styleId="a7">
    <w:name w:val="Body Text"/>
    <w:basedOn w:val="a"/>
    <w:link w:val="a8"/>
    <w:rsid w:val="0064708A"/>
    <w:pPr>
      <w:jc w:val="left"/>
    </w:pPr>
    <w:rPr>
      <w:sz w:val="24"/>
      <w:szCs w:val="20"/>
    </w:rPr>
  </w:style>
  <w:style w:type="character" w:customStyle="1" w:styleId="a8">
    <w:name w:val="Основной текст Знак"/>
    <w:basedOn w:val="a0"/>
    <w:link w:val="a7"/>
    <w:rsid w:val="0064708A"/>
    <w:rPr>
      <w:rFonts w:ascii="Times New Roman" w:eastAsia="Times New Roman" w:hAnsi="Times New Roman" w:cs="Times New Roman"/>
      <w:sz w:val="24"/>
      <w:szCs w:val="20"/>
      <w:lang w:eastAsia="ru-RU"/>
    </w:rPr>
  </w:style>
  <w:style w:type="paragraph" w:customStyle="1" w:styleId="11">
    <w:name w:val="заголовок 1"/>
    <w:basedOn w:val="a"/>
    <w:next w:val="a"/>
    <w:rsid w:val="0064708A"/>
    <w:pPr>
      <w:keepNext/>
      <w:autoSpaceDE w:val="0"/>
      <w:autoSpaceDN w:val="0"/>
      <w:outlineLvl w:val="0"/>
    </w:pPr>
    <w:rPr>
      <w:szCs w:val="20"/>
    </w:rPr>
  </w:style>
  <w:style w:type="paragraph" w:styleId="a9">
    <w:name w:val="footer"/>
    <w:basedOn w:val="a"/>
    <w:link w:val="aa"/>
    <w:unhideWhenUsed/>
    <w:rsid w:val="0064708A"/>
    <w:pPr>
      <w:tabs>
        <w:tab w:val="center" w:pos="4677"/>
        <w:tab w:val="right" w:pos="9355"/>
      </w:tabs>
      <w:jc w:val="left"/>
    </w:pPr>
    <w:rPr>
      <w:sz w:val="24"/>
      <w:szCs w:val="20"/>
    </w:rPr>
  </w:style>
  <w:style w:type="character" w:customStyle="1" w:styleId="aa">
    <w:name w:val="Нижний колонтитул Знак"/>
    <w:basedOn w:val="a0"/>
    <w:link w:val="a9"/>
    <w:rsid w:val="0064708A"/>
    <w:rPr>
      <w:rFonts w:ascii="Times New Roman" w:eastAsia="Times New Roman" w:hAnsi="Times New Roman" w:cs="Times New Roman"/>
      <w:sz w:val="24"/>
      <w:szCs w:val="20"/>
      <w:lang w:eastAsia="ru-RU"/>
    </w:rPr>
  </w:style>
  <w:style w:type="paragraph" w:styleId="3">
    <w:name w:val="Body Text 3"/>
    <w:basedOn w:val="a"/>
    <w:link w:val="30"/>
    <w:unhideWhenUsed/>
    <w:rsid w:val="0064708A"/>
    <w:pPr>
      <w:spacing w:after="120"/>
      <w:jc w:val="left"/>
    </w:pPr>
    <w:rPr>
      <w:sz w:val="16"/>
      <w:szCs w:val="16"/>
    </w:rPr>
  </w:style>
  <w:style w:type="character" w:customStyle="1" w:styleId="30">
    <w:name w:val="Основной текст 3 Знак"/>
    <w:basedOn w:val="a0"/>
    <w:link w:val="3"/>
    <w:rsid w:val="0064708A"/>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64708A"/>
    <w:pPr>
      <w:spacing w:after="120"/>
      <w:ind w:left="283"/>
    </w:pPr>
    <w:rPr>
      <w:sz w:val="16"/>
      <w:szCs w:val="16"/>
    </w:rPr>
  </w:style>
  <w:style w:type="character" w:customStyle="1" w:styleId="32">
    <w:name w:val="Основной текст с отступом 3 Знак"/>
    <w:basedOn w:val="a0"/>
    <w:link w:val="31"/>
    <w:uiPriority w:val="99"/>
    <w:semiHidden/>
    <w:rsid w:val="0064708A"/>
    <w:rPr>
      <w:rFonts w:ascii="Times New Roman" w:eastAsia="Times New Roman" w:hAnsi="Times New Roman" w:cs="Times New Roman"/>
      <w:sz w:val="16"/>
      <w:szCs w:val="16"/>
      <w:lang w:eastAsia="ru-RU"/>
    </w:rPr>
  </w:style>
  <w:style w:type="character" w:styleId="ab">
    <w:name w:val="page number"/>
    <w:basedOn w:val="a0"/>
    <w:semiHidden/>
    <w:rsid w:val="0064708A"/>
  </w:style>
  <w:style w:type="paragraph" w:customStyle="1" w:styleId="ConsPlusNonformat">
    <w:name w:val="ConsPlusNonformat"/>
    <w:rsid w:val="00647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аголовок 2"/>
    <w:basedOn w:val="a"/>
    <w:next w:val="a"/>
    <w:rsid w:val="0064708A"/>
    <w:pPr>
      <w:keepNext/>
      <w:widowControl w:val="0"/>
      <w:autoSpaceDE w:val="0"/>
      <w:autoSpaceDN w:val="0"/>
      <w:spacing w:line="360" w:lineRule="auto"/>
    </w:pPr>
    <w:rPr>
      <w:szCs w:val="28"/>
    </w:rPr>
  </w:style>
  <w:style w:type="paragraph" w:customStyle="1" w:styleId="4">
    <w:name w:val="заголовок 4"/>
    <w:basedOn w:val="a"/>
    <w:next w:val="a"/>
    <w:rsid w:val="0064708A"/>
    <w:pPr>
      <w:keepNext/>
      <w:widowControl w:val="0"/>
      <w:autoSpaceDE w:val="0"/>
      <w:autoSpaceDN w:val="0"/>
      <w:jc w:val="right"/>
    </w:pPr>
    <w:rPr>
      <w:sz w:val="20"/>
      <w:u w:val="single"/>
    </w:rPr>
  </w:style>
  <w:style w:type="paragraph" w:customStyle="1" w:styleId="33">
    <w:name w:val="заголовок 3"/>
    <w:basedOn w:val="a"/>
    <w:next w:val="a"/>
    <w:rsid w:val="0064708A"/>
    <w:pPr>
      <w:keepNext/>
      <w:widowControl w:val="0"/>
      <w:autoSpaceDE w:val="0"/>
      <w:autoSpaceDN w:val="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4EB4-40C5-42C2-9ABF-629929D7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User</cp:lastModifiedBy>
  <cp:revision>6</cp:revision>
  <cp:lastPrinted>2019-08-07T12:38:00Z</cp:lastPrinted>
  <dcterms:created xsi:type="dcterms:W3CDTF">2019-08-07T15:11:00Z</dcterms:created>
  <dcterms:modified xsi:type="dcterms:W3CDTF">2019-08-12T21:42:00Z</dcterms:modified>
</cp:coreProperties>
</file>