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4D22">
        <w:rPr>
          <w:rFonts w:ascii="Times New Roman" w:hAnsi="Times New Roman" w:cs="Times New Roman"/>
          <w:b/>
          <w:sz w:val="32"/>
          <w:szCs w:val="32"/>
        </w:rPr>
        <w:t>ТОРОПЕЦКОГО</w:t>
      </w:r>
      <w:r w:rsidRPr="002034D4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EA1CED" w:rsidP="000D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604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0806F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73604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2034D4"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73604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0D3D1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60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73604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36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2034D4">
        <w:tc>
          <w:tcPr>
            <w:tcW w:w="3189" w:type="dxa"/>
          </w:tcPr>
          <w:p w:rsidR="00BB16C2" w:rsidRPr="002034D4" w:rsidRDefault="00BB16C2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Pr="00764D22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2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64D22" w:rsidRPr="00764D22">
              <w:rPr>
                <w:rFonts w:ascii="Times New Roman" w:hAnsi="Times New Roman" w:cs="Times New Roman"/>
                <w:sz w:val="24"/>
                <w:szCs w:val="24"/>
              </w:rPr>
              <w:t>Торопец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6C2" w:rsidRDefault="00DF6192" w:rsidP="00734EAD">
      <w:pPr>
        <w:pStyle w:val="a4"/>
        <w:spacing w:after="0"/>
        <w:jc w:val="center"/>
        <w:rPr>
          <w:b/>
          <w:bCs/>
          <w:color w:val="000000"/>
          <w:sz w:val="28"/>
          <w:szCs w:val="28"/>
        </w:rPr>
      </w:pPr>
      <w:r w:rsidRPr="000806F9">
        <w:rPr>
          <w:b/>
          <w:bCs/>
          <w:color w:val="000000"/>
          <w:sz w:val="28"/>
          <w:szCs w:val="28"/>
        </w:rPr>
        <w:t>Об установлении времени для встреч зарегистрированных кандидатов, их доверенных лиц с</w:t>
      </w:r>
      <w:r w:rsidR="000806F9" w:rsidRPr="000806F9">
        <w:rPr>
          <w:b/>
          <w:bCs/>
          <w:color w:val="000000"/>
          <w:sz w:val="28"/>
          <w:szCs w:val="28"/>
        </w:rPr>
        <w:t xml:space="preserve"> </w:t>
      </w:r>
      <w:r w:rsidRPr="000806F9">
        <w:rPr>
          <w:b/>
          <w:bCs/>
          <w:color w:val="000000"/>
          <w:sz w:val="28"/>
          <w:szCs w:val="28"/>
        </w:rPr>
        <w:t xml:space="preserve">избирателями  в период проведения  выборов </w:t>
      </w:r>
      <w:proofErr w:type="spellStart"/>
      <w:proofErr w:type="gramStart"/>
      <w:r w:rsidR="00764D22">
        <w:rPr>
          <w:b/>
          <w:bCs/>
          <w:color w:val="000000"/>
          <w:sz w:val="28"/>
          <w:szCs w:val="28"/>
        </w:rPr>
        <w:t>выборов</w:t>
      </w:r>
      <w:proofErr w:type="spellEnd"/>
      <w:proofErr w:type="gramEnd"/>
      <w:r w:rsidR="00764D22">
        <w:rPr>
          <w:b/>
          <w:bCs/>
          <w:color w:val="000000"/>
          <w:sz w:val="28"/>
          <w:szCs w:val="28"/>
        </w:rPr>
        <w:t xml:space="preserve"> </w:t>
      </w:r>
      <w:r w:rsidRPr="000806F9">
        <w:rPr>
          <w:b/>
          <w:bCs/>
          <w:color w:val="000000"/>
          <w:sz w:val="28"/>
          <w:szCs w:val="28"/>
        </w:rPr>
        <w:t xml:space="preserve">депутатов </w:t>
      </w:r>
      <w:r w:rsidR="000806F9" w:rsidRPr="000806F9">
        <w:rPr>
          <w:b/>
          <w:bCs/>
          <w:color w:val="000000"/>
          <w:sz w:val="28"/>
          <w:szCs w:val="28"/>
        </w:rPr>
        <w:t xml:space="preserve">Собрания депутатов </w:t>
      </w:r>
      <w:proofErr w:type="spellStart"/>
      <w:r w:rsidR="00764D22">
        <w:rPr>
          <w:b/>
          <w:bCs/>
          <w:color w:val="000000"/>
          <w:sz w:val="28"/>
          <w:szCs w:val="28"/>
        </w:rPr>
        <w:t>Торопецкого</w:t>
      </w:r>
      <w:proofErr w:type="spellEnd"/>
      <w:r w:rsidR="000806F9" w:rsidRPr="000806F9">
        <w:rPr>
          <w:b/>
          <w:bCs/>
          <w:color w:val="000000"/>
          <w:sz w:val="28"/>
          <w:szCs w:val="28"/>
        </w:rPr>
        <w:t xml:space="preserve"> района </w:t>
      </w:r>
      <w:r w:rsidR="00B816DE">
        <w:rPr>
          <w:b/>
          <w:bCs/>
          <w:color w:val="000000"/>
          <w:sz w:val="28"/>
          <w:szCs w:val="28"/>
        </w:rPr>
        <w:t>шестого</w:t>
      </w:r>
      <w:r w:rsidR="000806F9" w:rsidRPr="000806F9">
        <w:rPr>
          <w:b/>
          <w:bCs/>
          <w:color w:val="000000"/>
          <w:sz w:val="28"/>
          <w:szCs w:val="28"/>
        </w:rPr>
        <w:t xml:space="preserve"> созыва</w:t>
      </w:r>
      <w:r w:rsidR="00B816DE">
        <w:rPr>
          <w:b/>
          <w:bCs/>
          <w:color w:val="000000"/>
          <w:sz w:val="28"/>
          <w:szCs w:val="28"/>
        </w:rPr>
        <w:t xml:space="preserve">  08</w:t>
      </w:r>
      <w:r w:rsidRPr="000806F9">
        <w:rPr>
          <w:b/>
          <w:bCs/>
          <w:color w:val="000000"/>
          <w:sz w:val="28"/>
          <w:szCs w:val="28"/>
        </w:rPr>
        <w:t xml:space="preserve"> </w:t>
      </w:r>
      <w:r w:rsidR="000806F9" w:rsidRPr="000806F9">
        <w:rPr>
          <w:b/>
          <w:bCs/>
          <w:color w:val="000000"/>
          <w:sz w:val="28"/>
          <w:szCs w:val="28"/>
        </w:rPr>
        <w:t>сентября</w:t>
      </w:r>
      <w:r w:rsidRPr="000806F9">
        <w:rPr>
          <w:b/>
          <w:bCs/>
          <w:color w:val="000000"/>
          <w:sz w:val="28"/>
          <w:szCs w:val="28"/>
        </w:rPr>
        <w:t xml:space="preserve"> 201</w:t>
      </w:r>
      <w:r w:rsidR="00B816DE">
        <w:rPr>
          <w:b/>
          <w:bCs/>
          <w:color w:val="000000"/>
          <w:sz w:val="28"/>
          <w:szCs w:val="28"/>
        </w:rPr>
        <w:t>9</w:t>
      </w:r>
      <w:r w:rsidRPr="000806F9">
        <w:rPr>
          <w:b/>
          <w:bCs/>
          <w:color w:val="000000"/>
          <w:sz w:val="28"/>
          <w:szCs w:val="28"/>
        </w:rPr>
        <w:t xml:space="preserve"> года</w:t>
      </w:r>
    </w:p>
    <w:p w:rsidR="00764D22" w:rsidRPr="00764D22" w:rsidRDefault="00CB08EF" w:rsidP="00BB16C2">
      <w:pPr>
        <w:pStyle w:val="2"/>
        <w:spacing w:before="24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DE">
        <w:rPr>
          <w:rFonts w:ascii="Times New Roman" w:hAnsi="Times New Roman" w:cs="Times New Roman"/>
          <w:sz w:val="28"/>
          <w:szCs w:val="28"/>
        </w:rPr>
        <w:t xml:space="preserve">     </w:t>
      </w:r>
      <w:r w:rsidR="00B816DE" w:rsidRPr="00B816DE">
        <w:rPr>
          <w:rFonts w:ascii="Times New Roman" w:hAnsi="Times New Roman" w:cs="Times New Roman"/>
          <w:sz w:val="28"/>
          <w:szCs w:val="28"/>
        </w:rPr>
        <w:t xml:space="preserve">В целях обеспечения равных возможностей для зарегистрированных кандидатов при проведении агитационных публичных мероприятий, в соответствии со статьей 24, пунктом 3 статьи 53 Федерального закона от 12.06.2002 №67-ФЗ «Об основных гарантиях избирательных прав и права </w:t>
      </w:r>
      <w:proofErr w:type="gramStart"/>
      <w:r w:rsidR="00B816DE" w:rsidRPr="00B816D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816DE" w:rsidRPr="00B816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6DE" w:rsidRPr="00B816DE">
        <w:rPr>
          <w:rFonts w:ascii="Times New Roman" w:hAnsi="Times New Roman" w:cs="Times New Roman"/>
          <w:sz w:val="28"/>
          <w:szCs w:val="28"/>
        </w:rPr>
        <w:t>участие в референдуме граждан Российской Федерации», статьей 20, пунктом 3 статьи 50 Избирательного кодекса Тверской области от 0</w:t>
      </w:r>
      <w:r w:rsidRPr="00B816DE">
        <w:rPr>
          <w:rFonts w:ascii="Times New Roman" w:hAnsi="Times New Roman" w:cs="Times New Roman"/>
          <w:sz w:val="28"/>
          <w:szCs w:val="28"/>
        </w:rPr>
        <w:t>7</w:t>
      </w:r>
      <w:r w:rsidRPr="00764D22">
        <w:rPr>
          <w:rFonts w:ascii="Times New Roman" w:hAnsi="Times New Roman" w:cs="Times New Roman"/>
          <w:sz w:val="28"/>
          <w:szCs w:val="28"/>
        </w:rPr>
        <w:t xml:space="preserve">.04.2003 № 20-ЗО, </w:t>
      </w:r>
      <w:r w:rsidR="00B816DE">
        <w:rPr>
          <w:rFonts w:ascii="Times New Roman" w:eastAsia="Calibri" w:hAnsi="Times New Roman" w:cs="Times New Roman"/>
          <w:bCs/>
          <w:sz w:val="28"/>
          <w:szCs w:val="28"/>
        </w:rPr>
        <w:t>постановлением</w:t>
      </w:r>
      <w:r w:rsidR="00764D22" w:rsidRPr="00764D22">
        <w:rPr>
          <w:rFonts w:ascii="Times New Roman" w:eastAsia="Calibri" w:hAnsi="Times New Roman" w:cs="Times New Roman"/>
          <w:bCs/>
          <w:sz w:val="28"/>
          <w:szCs w:val="28"/>
        </w:rPr>
        <w:t xml:space="preserve">  избирательной комиссии Тверской области от  </w:t>
      </w:r>
      <w:r w:rsidR="00764D22" w:rsidRPr="00764D22">
        <w:rPr>
          <w:rFonts w:ascii="Times New Roman" w:eastAsia="Calibri" w:hAnsi="Times New Roman" w:cs="Times New Roman"/>
          <w:sz w:val="28"/>
          <w:szCs w:val="28"/>
        </w:rPr>
        <w:t>10.10.2007 №  01-13/120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</w:r>
      <w:proofErr w:type="spellStart"/>
      <w:r w:rsidR="00764D22" w:rsidRPr="00764D22">
        <w:rPr>
          <w:rFonts w:ascii="Times New Roman" w:eastAsia="Calibri" w:hAnsi="Times New Roman" w:cs="Times New Roman"/>
          <w:sz w:val="28"/>
          <w:szCs w:val="28"/>
        </w:rPr>
        <w:t>Торопецкий</w:t>
      </w:r>
      <w:proofErr w:type="spellEnd"/>
      <w:r w:rsidR="00764D22" w:rsidRPr="00764D22">
        <w:rPr>
          <w:rFonts w:ascii="Times New Roman" w:eastAsia="Calibri" w:hAnsi="Times New Roman" w:cs="Times New Roman"/>
          <w:sz w:val="28"/>
          <w:szCs w:val="28"/>
        </w:rPr>
        <w:t xml:space="preserve"> район»,  на территориальную избирательную комиссию </w:t>
      </w:r>
      <w:proofErr w:type="spellStart"/>
      <w:r w:rsidR="00764D22" w:rsidRPr="00764D22">
        <w:rPr>
          <w:rFonts w:ascii="Times New Roman" w:eastAsia="Calibri" w:hAnsi="Times New Roman" w:cs="Times New Roman"/>
          <w:sz w:val="28"/>
          <w:szCs w:val="28"/>
        </w:rPr>
        <w:t>Торопецкого</w:t>
      </w:r>
      <w:proofErr w:type="spellEnd"/>
      <w:r w:rsidR="00764D22" w:rsidRPr="00764D22">
        <w:rPr>
          <w:rFonts w:ascii="Times New Roman" w:eastAsia="Calibri" w:hAnsi="Times New Roman" w:cs="Times New Roman"/>
          <w:sz w:val="28"/>
          <w:szCs w:val="28"/>
        </w:rPr>
        <w:t xml:space="preserve">    района», территориальная избирательная комиссия </w:t>
      </w:r>
      <w:proofErr w:type="spellStart"/>
      <w:r w:rsidR="00764D22" w:rsidRPr="00764D22">
        <w:rPr>
          <w:rFonts w:ascii="Times New Roman" w:eastAsia="Calibri" w:hAnsi="Times New Roman" w:cs="Times New Roman"/>
          <w:sz w:val="28"/>
          <w:szCs w:val="28"/>
        </w:rPr>
        <w:t>Торопецкого</w:t>
      </w:r>
      <w:proofErr w:type="spellEnd"/>
      <w:r w:rsidR="00764D22" w:rsidRPr="00764D22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764D22" w:rsidRPr="00764D22">
        <w:rPr>
          <w:rFonts w:ascii="Times New Roman" w:eastAsia="Calibri" w:hAnsi="Times New Roman" w:cs="Times New Roman"/>
          <w:b/>
          <w:spacing w:val="20"/>
          <w:sz w:val="28"/>
          <w:szCs w:val="28"/>
        </w:rPr>
        <w:t xml:space="preserve">постановляет: </w:t>
      </w:r>
      <w:proofErr w:type="gramEnd"/>
    </w:p>
    <w:p w:rsidR="00DF6192" w:rsidRPr="00764D22" w:rsidRDefault="00DF6192" w:rsidP="00BB16C2">
      <w:pPr>
        <w:tabs>
          <w:tab w:val="left" w:pos="306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D22">
        <w:rPr>
          <w:rFonts w:ascii="Times New Roman" w:hAnsi="Times New Roman" w:cs="Times New Roman"/>
          <w:color w:val="000000"/>
          <w:sz w:val="28"/>
          <w:szCs w:val="28"/>
        </w:rPr>
        <w:t>1.  </w:t>
      </w:r>
      <w:r w:rsidRPr="00764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Установить время для </w:t>
      </w:r>
      <w:proofErr w:type="gramStart"/>
      <w:r w:rsidRPr="00764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</w:t>
      </w:r>
      <w:proofErr w:type="gramEnd"/>
      <w:r w:rsidRPr="00764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зарегистрированных кандидатов</w:t>
      </w:r>
      <w:r w:rsidR="00557067" w:rsidRPr="00764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64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доверенных лиц</w:t>
      </w:r>
      <w:r w:rsidR="000806F9" w:rsidRPr="00764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4D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избирателями в период проведения </w:t>
      </w:r>
      <w:r w:rsidR="000806F9" w:rsidRPr="00764D22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764D22">
        <w:rPr>
          <w:rFonts w:ascii="Times New Roman" w:hAnsi="Times New Roman" w:cs="Times New Roman"/>
          <w:bCs/>
          <w:color w:val="000000"/>
          <w:sz w:val="28"/>
          <w:szCs w:val="28"/>
        </w:rPr>
        <w:t>ыборов</w:t>
      </w:r>
      <w:r w:rsidR="00764D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806F9" w:rsidRPr="00764D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депутатов Собрания депутатов </w:t>
      </w:r>
      <w:proofErr w:type="spellStart"/>
      <w:r w:rsidR="00764D22">
        <w:rPr>
          <w:rFonts w:ascii="Times New Roman" w:hAnsi="Times New Roman" w:cs="Times New Roman"/>
          <w:bCs/>
          <w:color w:val="000000"/>
          <w:sz w:val="28"/>
          <w:szCs w:val="28"/>
        </w:rPr>
        <w:t>Торопецкого</w:t>
      </w:r>
      <w:proofErr w:type="spellEnd"/>
      <w:r w:rsidR="000806F9" w:rsidRPr="00764D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</w:t>
      </w:r>
      <w:r w:rsidR="00B816DE">
        <w:rPr>
          <w:rFonts w:ascii="Times New Roman" w:hAnsi="Times New Roman" w:cs="Times New Roman"/>
          <w:bCs/>
          <w:color w:val="000000"/>
          <w:sz w:val="28"/>
          <w:szCs w:val="28"/>
        </w:rPr>
        <w:t>шестого</w:t>
      </w:r>
      <w:r w:rsidR="000D3D1F" w:rsidRPr="00764D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созыва</w:t>
      </w:r>
      <w:r w:rsidR="000806F9" w:rsidRPr="00764D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4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помещениях, пригодных для проведения публичных мероприятий, проводимых в форме собраний, и находящихся в государственной или муниципальной собственности, предоставляемых в соответствии с законодательством Российской Федерации о выборах, в объеме до </w:t>
      </w:r>
      <w:r w:rsidR="000806F9" w:rsidRPr="006C13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Pr="006C13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Pr="00764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 на встречу.</w:t>
      </w:r>
    </w:p>
    <w:p w:rsidR="00CB08EF" w:rsidRPr="00764D22" w:rsidRDefault="00CB08EF" w:rsidP="00BB16C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D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DF6192" w:rsidRPr="00764D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64D2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64D2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="00764D22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Pr="00764D22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0D3D1F" w:rsidRPr="00CB08EF" w:rsidRDefault="000D3D1F" w:rsidP="000D3D1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CB08EF" w:rsidP="000D3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2034D4"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0D3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764D22">
              <w:rPr>
                <w:rFonts w:ascii="Times New Roman" w:hAnsi="Times New Roman" w:cs="Times New Roman"/>
                <w:sz w:val="28"/>
                <w:szCs w:val="28"/>
              </w:rPr>
              <w:t>Торопецкого</w:t>
            </w:r>
            <w:proofErr w:type="spellEnd"/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44" w:type="dxa"/>
          </w:tcPr>
          <w:p w:rsidR="002034D4" w:rsidRPr="002034D4" w:rsidRDefault="002034D4" w:rsidP="000D3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0D3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0D3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0D3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764D22" w:rsidP="000D3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2034D4" w:rsidTr="002034D4">
        <w:tc>
          <w:tcPr>
            <w:tcW w:w="3936" w:type="dxa"/>
          </w:tcPr>
          <w:p w:rsidR="00BB16C2" w:rsidRDefault="00BB16C2" w:rsidP="000D3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0D3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0D3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764D22">
              <w:rPr>
                <w:rFonts w:ascii="Times New Roman" w:hAnsi="Times New Roman" w:cs="Times New Roman"/>
                <w:sz w:val="28"/>
                <w:szCs w:val="28"/>
              </w:rPr>
              <w:t>Торопецкого</w:t>
            </w:r>
            <w:proofErr w:type="spellEnd"/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44" w:type="dxa"/>
          </w:tcPr>
          <w:p w:rsidR="002034D4" w:rsidRPr="002034D4" w:rsidRDefault="002034D4" w:rsidP="000D3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0D3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0D3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0D3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6C2" w:rsidRDefault="00BB16C2" w:rsidP="000D3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B816DE" w:rsidP="000D3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Богданова</w:t>
            </w:r>
          </w:p>
        </w:tc>
      </w:tr>
    </w:tbl>
    <w:p w:rsidR="002034D4" w:rsidRPr="00557067" w:rsidRDefault="002034D4" w:rsidP="00764D22">
      <w:pPr>
        <w:jc w:val="both"/>
        <w:rPr>
          <w:sz w:val="16"/>
          <w:szCs w:val="16"/>
        </w:rPr>
      </w:pPr>
    </w:p>
    <w:sectPr w:rsidR="002034D4" w:rsidRPr="00557067" w:rsidSect="00BB16C2">
      <w:pgSz w:w="11906" w:h="16838" w:code="9"/>
      <w:pgMar w:top="1474" w:right="851" w:bottom="147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DF6192"/>
    <w:rsid w:val="000806F9"/>
    <w:rsid w:val="000D3D1F"/>
    <w:rsid w:val="001E6986"/>
    <w:rsid w:val="002034D4"/>
    <w:rsid w:val="002E07DB"/>
    <w:rsid w:val="00333EA2"/>
    <w:rsid w:val="00340874"/>
    <w:rsid w:val="003F5715"/>
    <w:rsid w:val="00422018"/>
    <w:rsid w:val="00471AA9"/>
    <w:rsid w:val="00493E1F"/>
    <w:rsid w:val="00537725"/>
    <w:rsid w:val="00557067"/>
    <w:rsid w:val="006A2B50"/>
    <w:rsid w:val="006C1329"/>
    <w:rsid w:val="00734EAD"/>
    <w:rsid w:val="00764D22"/>
    <w:rsid w:val="008C02F0"/>
    <w:rsid w:val="008E56BA"/>
    <w:rsid w:val="009011D8"/>
    <w:rsid w:val="00A07623"/>
    <w:rsid w:val="00A70A01"/>
    <w:rsid w:val="00AF05E8"/>
    <w:rsid w:val="00B816DE"/>
    <w:rsid w:val="00BA7BF0"/>
    <w:rsid w:val="00BB16C2"/>
    <w:rsid w:val="00C73604"/>
    <w:rsid w:val="00CB08EF"/>
    <w:rsid w:val="00D72114"/>
    <w:rsid w:val="00D72E18"/>
    <w:rsid w:val="00DF6192"/>
    <w:rsid w:val="00E57893"/>
    <w:rsid w:val="00E60F6C"/>
    <w:rsid w:val="00E67BCD"/>
    <w:rsid w:val="00EA1CED"/>
    <w:rsid w:val="00F8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6192"/>
  </w:style>
  <w:style w:type="paragraph" w:styleId="a4">
    <w:name w:val="Body Text"/>
    <w:basedOn w:val="a"/>
    <w:link w:val="a5"/>
    <w:uiPriority w:val="99"/>
    <w:unhideWhenUsed/>
    <w:rsid w:val="00DF61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F6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08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D1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64D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64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817EB-828D-42C4-82F0-D8E05D4B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7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Admin</cp:lastModifiedBy>
  <cp:revision>7</cp:revision>
  <cp:lastPrinted>2014-07-10T06:30:00Z</cp:lastPrinted>
  <dcterms:created xsi:type="dcterms:W3CDTF">2019-06-07T08:33:00Z</dcterms:created>
  <dcterms:modified xsi:type="dcterms:W3CDTF">2019-06-17T07:55:00Z</dcterms:modified>
</cp:coreProperties>
</file>