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0" w:rsidRDefault="00B662E0" w:rsidP="003A76BE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662E0" w:rsidRPr="009E6AC8" w:rsidRDefault="00B662E0" w:rsidP="003A76BE">
      <w:pPr>
        <w:spacing w:after="0" w:line="240" w:lineRule="auto"/>
        <w:jc w:val="center"/>
        <w:rPr>
          <w:color w:val="FF0000"/>
          <w:sz w:val="32"/>
          <w:szCs w:val="32"/>
          <w:lang w:eastAsia="ru-RU"/>
        </w:rPr>
      </w:pPr>
      <w:r w:rsidRPr="009E6AC8">
        <w:rPr>
          <w:b/>
          <w:bCs/>
          <w:color w:val="FF0000"/>
          <w:sz w:val="32"/>
          <w:szCs w:val="32"/>
          <w:lang w:eastAsia="ru-RU"/>
        </w:rPr>
        <w:t>Схема избирательных округов</w:t>
      </w:r>
    </w:p>
    <w:p w:rsidR="00B662E0" w:rsidRDefault="00B662E0" w:rsidP="003A76BE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F03055">
        <w:rPr>
          <w:b/>
          <w:bCs/>
          <w:sz w:val="28"/>
          <w:szCs w:val="28"/>
          <w:lang w:eastAsia="ru-RU"/>
        </w:rPr>
        <w:t xml:space="preserve">для проведения выборов депутатов </w:t>
      </w:r>
    </w:p>
    <w:p w:rsidR="00B662E0" w:rsidRPr="00B92508" w:rsidRDefault="00B662E0" w:rsidP="00B92508">
      <w:pPr>
        <w:spacing w:after="0" w:line="240" w:lineRule="auto"/>
        <w:jc w:val="center"/>
        <w:rPr>
          <w:b/>
          <w:bCs/>
          <w:color w:val="FF0000"/>
          <w:sz w:val="28"/>
          <w:szCs w:val="28"/>
          <w:lang w:eastAsia="ru-RU"/>
        </w:rPr>
      </w:pPr>
      <w:r w:rsidRPr="00C470C0">
        <w:rPr>
          <w:b/>
          <w:bCs/>
          <w:color w:val="FF0000"/>
          <w:sz w:val="28"/>
          <w:szCs w:val="28"/>
          <w:lang w:eastAsia="ru-RU"/>
        </w:rPr>
        <w:t xml:space="preserve">Собрания депутатов </w:t>
      </w:r>
      <w:r w:rsidRPr="00B92508">
        <w:rPr>
          <w:b/>
          <w:bCs/>
          <w:color w:val="FF0000"/>
          <w:sz w:val="28"/>
          <w:szCs w:val="28"/>
          <w:lang w:eastAsia="ru-RU"/>
        </w:rPr>
        <w:t>Торопецкого района</w:t>
      </w:r>
      <w:r w:rsidRPr="00C470C0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Pr="00F03055">
        <w:rPr>
          <w:b/>
          <w:bCs/>
          <w:sz w:val="28"/>
          <w:szCs w:val="28"/>
          <w:lang w:eastAsia="ru-RU"/>
        </w:rPr>
        <w:t>Тверской области</w:t>
      </w:r>
    </w:p>
    <w:p w:rsidR="00B662E0" w:rsidRDefault="00B662E0" w:rsidP="003A76BE">
      <w:pPr>
        <w:spacing w:before="100" w:beforeAutospacing="1" w:after="0" w:line="240" w:lineRule="auto"/>
        <w:jc w:val="right"/>
        <w:rPr>
          <w:b/>
          <w:bCs/>
          <w:sz w:val="24"/>
          <w:szCs w:val="24"/>
          <w:lang w:eastAsia="ru-RU"/>
        </w:rPr>
      </w:pPr>
      <w:r w:rsidRPr="00F03055">
        <w:rPr>
          <w:b/>
          <w:bCs/>
          <w:sz w:val="24"/>
          <w:szCs w:val="24"/>
          <w:lang w:eastAsia="ru-RU"/>
        </w:rPr>
        <w:t>Численность избирателей на 1 января  2019 года – 16536</w:t>
      </w:r>
      <w:r>
        <w:rPr>
          <w:b/>
          <w:bCs/>
          <w:sz w:val="24"/>
          <w:szCs w:val="24"/>
          <w:lang w:eastAsia="ru-RU"/>
        </w:rPr>
        <w:t xml:space="preserve"> чел.</w:t>
      </w:r>
    </w:p>
    <w:p w:rsidR="00B662E0" w:rsidRDefault="00B662E0" w:rsidP="003A76BE">
      <w:pPr>
        <w:spacing w:before="100" w:beforeAutospacing="1" w:after="0" w:line="240" w:lineRule="auto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Количество депутатов в представительном органе – 15</w:t>
      </w:r>
    </w:p>
    <w:p w:rsidR="00B662E0" w:rsidRPr="00251E81" w:rsidRDefault="00B662E0" w:rsidP="00251E81">
      <w:pPr>
        <w:spacing w:after="0" w:line="240" w:lineRule="auto"/>
        <w:ind w:right="-5"/>
        <w:jc w:val="right"/>
        <w:textAlignment w:val="baseline"/>
        <w:rPr>
          <w:color w:val="000000"/>
          <w:sz w:val="20"/>
          <w:szCs w:val="20"/>
          <w:lang w:eastAsia="ru-RU"/>
        </w:rPr>
      </w:pP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Средняя норма представительства избирателей на один мандат </w:t>
      </w: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251E81">
        <w:rPr>
          <w:color w:val="000000"/>
          <w:sz w:val="24"/>
          <w:szCs w:val="24"/>
          <w:lang w:eastAsia="ru-RU"/>
        </w:rPr>
        <w:t> </w:t>
      </w:r>
      <w:r>
        <w:rPr>
          <w:b/>
          <w:bCs/>
          <w:color w:val="000000"/>
          <w:sz w:val="24"/>
          <w:szCs w:val="24"/>
          <w:lang w:eastAsia="ru-RU"/>
        </w:rPr>
        <w:t xml:space="preserve">1102 </w:t>
      </w:r>
      <w:r w:rsidRPr="00251E81">
        <w:rPr>
          <w:color w:val="000000"/>
          <w:sz w:val="24"/>
          <w:szCs w:val="24"/>
          <w:lang w:eastAsia="ru-RU"/>
        </w:rPr>
        <w:t>чел. </w:t>
      </w:r>
    </w:p>
    <w:p w:rsidR="00B662E0" w:rsidRPr="00251E81" w:rsidRDefault="00B662E0" w:rsidP="00251E81">
      <w:pPr>
        <w:spacing w:after="0" w:line="240" w:lineRule="auto"/>
        <w:ind w:left="-426" w:firstLine="426"/>
        <w:textAlignment w:val="baseline"/>
        <w:rPr>
          <w:color w:val="000000"/>
          <w:sz w:val="20"/>
          <w:szCs w:val="20"/>
          <w:lang w:eastAsia="ru-RU"/>
        </w:rPr>
      </w:pP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>Допустимое отклонение</w:t>
      </w:r>
      <w:r w:rsidRPr="00251E81">
        <w:rPr>
          <w:color w:val="000000"/>
          <w:sz w:val="24"/>
          <w:szCs w:val="24"/>
          <w:lang w:eastAsia="ru-RU"/>
        </w:rPr>
        <w:t> </w:t>
      </w: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>от средней нормы представительства избирателей (±</w:t>
      </w:r>
      <w:r w:rsidRPr="00251E81">
        <w:rPr>
          <w:b/>
          <w:bCs/>
          <w:color w:val="000000"/>
          <w:sz w:val="24"/>
          <w:szCs w:val="24"/>
          <w:lang w:eastAsia="ru-RU"/>
        </w:rPr>
        <w:t>10%</w:t>
      </w: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>)  </w:t>
      </w:r>
      <w:r w:rsidRPr="00251E81">
        <w:rPr>
          <w:color w:val="000000"/>
          <w:sz w:val="24"/>
          <w:szCs w:val="24"/>
          <w:lang w:eastAsia="ru-RU"/>
        </w:rPr>
        <w:t> </w:t>
      </w:r>
      <w:r w:rsidRPr="00251E81">
        <w:rPr>
          <w:b/>
          <w:bCs/>
          <w:color w:val="000000"/>
          <w:sz w:val="24"/>
          <w:szCs w:val="24"/>
          <w:lang w:eastAsia="ru-RU"/>
        </w:rPr>
        <w:t xml:space="preserve">± </w:t>
      </w:r>
      <w:r>
        <w:rPr>
          <w:b/>
          <w:bCs/>
          <w:color w:val="000000"/>
          <w:sz w:val="24"/>
          <w:szCs w:val="24"/>
          <w:lang w:eastAsia="ru-RU"/>
        </w:rPr>
        <w:t>110</w:t>
      </w:r>
      <w:r w:rsidRPr="00251E81">
        <w:rPr>
          <w:color w:val="000000"/>
          <w:sz w:val="24"/>
          <w:szCs w:val="24"/>
          <w:lang w:eastAsia="ru-RU"/>
        </w:rPr>
        <w:t> </w:t>
      </w: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>чел.</w:t>
      </w:r>
    </w:p>
    <w:p w:rsidR="00B662E0" w:rsidRPr="00251E81" w:rsidRDefault="00B662E0" w:rsidP="00251E81">
      <w:pPr>
        <w:spacing w:after="0" w:line="240" w:lineRule="auto"/>
        <w:jc w:val="right"/>
        <w:textAlignment w:val="baseline"/>
        <w:rPr>
          <w:color w:val="000000"/>
          <w:sz w:val="20"/>
          <w:szCs w:val="20"/>
          <w:lang w:eastAsia="ru-RU"/>
        </w:rPr>
      </w:pP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Допустимое число избирателей на один мандат </w:t>
      </w:r>
      <w:r w:rsidRPr="00251E81"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 xml:space="preserve">с </w:t>
      </w:r>
      <w:r>
        <w:rPr>
          <w:b/>
          <w:bCs/>
          <w:color w:val="000000"/>
          <w:sz w:val="24"/>
          <w:szCs w:val="24"/>
          <w:lang w:eastAsia="ru-RU"/>
        </w:rPr>
        <w:t>992</w:t>
      </w:r>
      <w:r w:rsidRPr="00251E81">
        <w:rPr>
          <w:b/>
          <w:bCs/>
          <w:color w:val="000000"/>
          <w:sz w:val="24"/>
          <w:szCs w:val="24"/>
          <w:lang w:eastAsia="ru-RU"/>
        </w:rPr>
        <w:t> </w:t>
      </w: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чел. </w:t>
      </w: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r>
        <w:rPr>
          <w:b/>
          <w:bCs/>
          <w:color w:val="000000"/>
          <w:sz w:val="24"/>
          <w:szCs w:val="24"/>
          <w:lang w:eastAsia="ru-RU"/>
        </w:rPr>
        <w:t>1212</w:t>
      </w:r>
      <w:r w:rsidRPr="00251E81">
        <w:rPr>
          <w:color w:val="000000"/>
          <w:sz w:val="24"/>
          <w:szCs w:val="24"/>
          <w:lang w:eastAsia="ru-RU"/>
        </w:rPr>
        <w:t> </w:t>
      </w:r>
      <w:r w:rsidRPr="00251E81">
        <w:rPr>
          <w:color w:val="000000"/>
          <w:sz w:val="24"/>
          <w:szCs w:val="24"/>
          <w:bdr w:val="none" w:sz="0" w:space="0" w:color="auto" w:frame="1"/>
          <w:lang w:eastAsia="ru-RU"/>
        </w:rPr>
        <w:t>чел</w:t>
      </w:r>
      <w:r>
        <w:rPr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662E0" w:rsidRPr="00C470C0" w:rsidRDefault="00B662E0" w:rsidP="00251E81">
      <w:pPr>
        <w:spacing w:before="100" w:beforeAutospacing="1" w:after="0" w:line="240" w:lineRule="auto"/>
        <w:ind w:left="-284" w:firstLine="283"/>
        <w:rPr>
          <w:b/>
          <w:bCs/>
          <w:color w:val="00B050"/>
          <w:sz w:val="26"/>
          <w:szCs w:val="26"/>
          <w:lang w:eastAsia="ru-RU"/>
        </w:rPr>
      </w:pPr>
      <w:r w:rsidRPr="00C470C0">
        <w:rPr>
          <w:b/>
          <w:bCs/>
          <w:color w:val="00B050"/>
          <w:sz w:val="26"/>
          <w:szCs w:val="26"/>
          <w:lang w:eastAsia="ru-RU"/>
        </w:rPr>
        <w:t>Избирательная комиссия, на которую возложены обязанности по организации и проведению выборов – территориальная избирательная комиссия Торопецкого района располагается по адресу:  г. Торопец, ул. Октябрьская, дом 53, каб.9, телефон 8-48268-22154</w:t>
      </w:r>
    </w:p>
    <w:p w:rsidR="00B662E0" w:rsidRPr="004C0EC9" w:rsidRDefault="00B662E0" w:rsidP="00C470C0">
      <w:pPr>
        <w:spacing w:after="0" w:line="240" w:lineRule="auto"/>
        <w:rPr>
          <w:b/>
          <w:bCs/>
          <w:sz w:val="36"/>
          <w:szCs w:val="36"/>
          <w:lang w:eastAsia="ru-RU"/>
        </w:rPr>
      </w:pPr>
    </w:p>
    <w:p w:rsidR="00B662E0" w:rsidRPr="00C470C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  <w:r w:rsidRPr="00C470C0">
        <w:rPr>
          <w:b/>
          <w:bCs/>
          <w:color w:val="FF0000"/>
          <w:sz w:val="40"/>
          <w:szCs w:val="40"/>
          <w:lang w:eastAsia="ru-RU"/>
        </w:rPr>
        <w:t>Трёхмандатный</w:t>
      </w:r>
      <w:r w:rsidRPr="00C470C0">
        <w:rPr>
          <w:color w:val="FF0000"/>
          <w:sz w:val="40"/>
          <w:szCs w:val="40"/>
          <w:lang w:eastAsia="ru-RU"/>
        </w:rPr>
        <w:t xml:space="preserve"> избирательный округ </w:t>
      </w:r>
      <w:r w:rsidRPr="00C470C0">
        <w:rPr>
          <w:b/>
          <w:bCs/>
          <w:color w:val="FF0000"/>
          <w:sz w:val="40"/>
          <w:szCs w:val="40"/>
          <w:lang w:eastAsia="ru-RU"/>
        </w:rPr>
        <w:t>№1</w:t>
      </w:r>
    </w:p>
    <w:p w:rsidR="00B662E0" w:rsidRDefault="00B662E0" w:rsidP="007D0519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B662E0" w:rsidRPr="007D0519" w:rsidRDefault="00B662E0" w:rsidP="007D0519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7D0519">
        <w:rPr>
          <w:b/>
          <w:bCs/>
          <w:sz w:val="26"/>
          <w:szCs w:val="26"/>
          <w:lang w:eastAsia="ru-RU"/>
        </w:rPr>
        <w:t xml:space="preserve">Центр округа:    </w:t>
      </w:r>
      <w:r w:rsidRPr="007D0519">
        <w:rPr>
          <w:sz w:val="26"/>
          <w:szCs w:val="26"/>
          <w:lang w:eastAsia="ru-RU"/>
        </w:rPr>
        <w:t>г. Торопец, ул. Комсомольская, д.4</w:t>
      </w:r>
    </w:p>
    <w:p w:rsidR="00B662E0" w:rsidRPr="009535C2" w:rsidRDefault="00B662E0" w:rsidP="007D0519">
      <w:pPr>
        <w:spacing w:after="0" w:line="240" w:lineRule="auto"/>
        <w:jc w:val="center"/>
        <w:rPr>
          <w:color w:val="FF0000"/>
          <w:sz w:val="26"/>
          <w:szCs w:val="26"/>
          <w:lang w:eastAsia="ru-RU"/>
        </w:rPr>
      </w:pPr>
      <w:r w:rsidRPr="009535C2">
        <w:rPr>
          <w:color w:val="FF0000"/>
          <w:sz w:val="26"/>
          <w:szCs w:val="26"/>
          <w:lang w:eastAsia="ru-RU"/>
        </w:rPr>
        <w:t xml:space="preserve">Число </w:t>
      </w:r>
      <w:r w:rsidRPr="009535C2">
        <w:rPr>
          <w:b/>
          <w:bCs/>
          <w:color w:val="FF0000"/>
          <w:sz w:val="26"/>
          <w:szCs w:val="26"/>
          <w:lang w:eastAsia="ru-RU"/>
        </w:rPr>
        <w:t>мандатов</w:t>
      </w:r>
      <w:r w:rsidRPr="009535C2">
        <w:rPr>
          <w:color w:val="FF0000"/>
          <w:sz w:val="26"/>
          <w:szCs w:val="26"/>
          <w:lang w:eastAsia="ru-RU"/>
        </w:rPr>
        <w:t xml:space="preserve">, распределяемых в округе - </w:t>
      </w:r>
      <w:r w:rsidRPr="009535C2">
        <w:rPr>
          <w:b/>
          <w:bCs/>
          <w:color w:val="FF0000"/>
          <w:sz w:val="26"/>
          <w:szCs w:val="26"/>
          <w:lang w:eastAsia="ru-RU"/>
        </w:rPr>
        <w:t>3</w:t>
      </w:r>
    </w:p>
    <w:p w:rsidR="00B662E0" w:rsidRPr="007D0519" w:rsidRDefault="00B662E0" w:rsidP="007D0519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7D0519">
        <w:rPr>
          <w:b/>
          <w:bCs/>
          <w:sz w:val="26"/>
          <w:szCs w:val="26"/>
          <w:lang w:eastAsia="ru-RU"/>
        </w:rPr>
        <w:t xml:space="preserve"> Число избирателей, </w:t>
      </w:r>
      <w:r w:rsidRPr="007D0519">
        <w:rPr>
          <w:sz w:val="26"/>
          <w:szCs w:val="26"/>
          <w:lang w:eastAsia="ru-RU"/>
        </w:rPr>
        <w:t>зарегистрированных в округе</w:t>
      </w:r>
      <w:r w:rsidRPr="007D0519">
        <w:rPr>
          <w:b/>
          <w:bCs/>
          <w:sz w:val="26"/>
          <w:szCs w:val="26"/>
          <w:lang w:eastAsia="ru-RU"/>
        </w:rPr>
        <w:t xml:space="preserve"> – 3094</w:t>
      </w: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677"/>
        <w:gridCol w:w="5103"/>
      </w:tblGrid>
      <w:tr w:rsidR="00B662E0" w:rsidRPr="00C42D9E">
        <w:tc>
          <w:tcPr>
            <w:tcW w:w="1101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  <w:tc>
          <w:tcPr>
            <w:tcW w:w="5103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ind w:right="45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</w:tr>
      <w:tr w:rsidR="00B662E0" w:rsidRPr="00C42D9E">
        <w:tc>
          <w:tcPr>
            <w:tcW w:w="1101" w:type="dxa"/>
            <w:vAlign w:val="center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C42D9E">
              <w:rPr>
                <w:b/>
                <w:bCs/>
                <w:color w:val="FF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  <w:lang w:eastAsia="ru-RU"/>
              </w:rPr>
              <w:t>город Торопец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А. Невского, 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Базарная,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Валдайская,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Великолукская,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Весенняя,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Высокая, 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Горная,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Дачная,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Дружбы, 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Заликовская,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Заречная, 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Кленовая,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Комсомольская,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Красный Вал,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Ленина с №1 по №7 и с №2 по №4, 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Мирная,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Некрасова,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Никитина,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Односторонняя,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1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Озерная,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Пензово, 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Песочная,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Плавная,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Привалье,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Приозерная,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Просторная,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Рыбацкая, 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Светлая,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Семейная,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Советская с №2/1 по №28 и с №3 по №25,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Соловьева с №2 по №8 и с №1 по №19,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Стрелецкая с №1 по №5 (нечетные),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Спасская,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Тихая,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Фабричная, </w:t>
            </w:r>
          </w:p>
          <w:p w:rsidR="00B662E0" w:rsidRPr="00C42D9E" w:rsidRDefault="00B662E0" w:rsidP="00C42D9E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Южная;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Заводская </w:t>
            </w:r>
            <w:r w:rsidRPr="00C42D9E">
              <w:rPr>
                <w:b/>
                <w:bCs/>
                <w:sz w:val="26"/>
                <w:szCs w:val="26"/>
              </w:rPr>
              <w:t>набережная;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переулки: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Дачный,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Кольцова,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Комсомольский,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Лучевой,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Пионерский,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Софьи Перовской, 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Спасский,</w:t>
            </w:r>
          </w:p>
          <w:p w:rsidR="00B662E0" w:rsidRPr="00C42D9E" w:rsidRDefault="00B662E0" w:rsidP="00C42D9E">
            <w:pPr>
              <w:spacing w:after="0"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Южный;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проезд:</w:t>
            </w:r>
            <w:r w:rsidRPr="00C42D9E">
              <w:rPr>
                <w:sz w:val="24"/>
                <w:szCs w:val="24"/>
              </w:rPr>
              <w:t xml:space="preserve"> Озерный;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Речанское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Ананино,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Бабкино,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Барлово,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>Бридино,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         Гольяново,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Грядцы,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Золотилово,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Каменка,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Крест,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Лесная,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Лоховка, 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Лохово,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Лукьяново,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Маслово,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Мещеки,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Митьково,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Михайловское,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Ольховка,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Плицино,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Подсосонье,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Речане,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Семивье,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Федотово,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Хворостьево,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Чихачи,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Чурилово,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Шатры, </w:t>
            </w:r>
          </w:p>
          <w:p w:rsidR="00B662E0" w:rsidRPr="00C42D9E" w:rsidRDefault="00B662E0" w:rsidP="00C42D9E">
            <w:pPr>
              <w:spacing w:after="0" w:line="240" w:lineRule="auto"/>
              <w:ind w:left="601"/>
              <w:jc w:val="both"/>
              <w:rPr>
                <w:b/>
                <w:bCs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>Шейкино;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жилые дома</w:t>
            </w:r>
            <w:r w:rsidRPr="00C42D9E">
              <w:rPr>
                <w:sz w:val="24"/>
                <w:szCs w:val="24"/>
              </w:rPr>
              <w:t xml:space="preserve"> воинской части 71628,  55443/114, 55443-ТП, пос. Октябрьский;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Понизовское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Большое Кислово,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Васьково,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Грибаново,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Ермаки,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Затрубье,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Захаркино,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Зимцы,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Ивахново,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Корнилово,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Липки,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Малое Кислово,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Мартисово,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Мишково,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Наумовское,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Покровское,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Понизовье,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Сушино,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Федюково,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C42D9E">
              <w:rPr>
                <w:color w:val="000000"/>
                <w:sz w:val="24"/>
                <w:szCs w:val="24"/>
              </w:rPr>
              <w:t>Чернышово</w:t>
            </w:r>
            <w:r w:rsidRPr="00C42D9E">
              <w:rPr>
                <w:color w:val="000000"/>
                <w:sz w:val="28"/>
                <w:szCs w:val="28"/>
              </w:rPr>
              <w:t>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Талица, Знаменское; </w:t>
            </w: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C42D9E">
              <w:rPr>
                <w:b/>
                <w:bCs/>
                <w:color w:val="000000"/>
                <w:sz w:val="26"/>
                <w:szCs w:val="26"/>
              </w:rPr>
              <w:t>садоводческие товарищества</w:t>
            </w:r>
            <w:r w:rsidRPr="00C42D9E">
              <w:rPr>
                <w:sz w:val="24"/>
                <w:szCs w:val="24"/>
              </w:rPr>
              <w:t>: «Знаменское», «Ивушка».</w:t>
            </w: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</w:p>
    <w:p w:rsidR="00B662E0" w:rsidRPr="00C470C0" w:rsidRDefault="00B662E0" w:rsidP="007D0519">
      <w:pPr>
        <w:spacing w:after="0" w:line="240" w:lineRule="auto"/>
        <w:jc w:val="center"/>
        <w:rPr>
          <w:color w:val="FF0000"/>
          <w:sz w:val="40"/>
          <w:szCs w:val="40"/>
          <w:lang w:eastAsia="ru-RU"/>
        </w:rPr>
      </w:pPr>
      <w:r w:rsidRPr="00C470C0">
        <w:rPr>
          <w:b/>
          <w:bCs/>
          <w:color w:val="FF0000"/>
          <w:sz w:val="40"/>
          <w:szCs w:val="40"/>
          <w:lang w:eastAsia="ru-RU"/>
        </w:rPr>
        <w:t>Трёхмандатный</w:t>
      </w:r>
      <w:r w:rsidRPr="00C470C0">
        <w:rPr>
          <w:color w:val="FF0000"/>
          <w:sz w:val="40"/>
          <w:szCs w:val="40"/>
          <w:lang w:eastAsia="ru-RU"/>
        </w:rPr>
        <w:t xml:space="preserve"> избирательный округ  №2</w:t>
      </w:r>
    </w:p>
    <w:p w:rsidR="00B662E0" w:rsidRPr="00F03055" w:rsidRDefault="00B662E0" w:rsidP="007D051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662E0" w:rsidRPr="007D0519" w:rsidRDefault="00B662E0" w:rsidP="007D0519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7D0519">
        <w:rPr>
          <w:b/>
          <w:bCs/>
          <w:sz w:val="26"/>
          <w:szCs w:val="26"/>
          <w:lang w:eastAsia="ru-RU"/>
        </w:rPr>
        <w:t xml:space="preserve">Центр:  </w:t>
      </w:r>
      <w:r w:rsidRPr="007D0519">
        <w:rPr>
          <w:sz w:val="26"/>
          <w:szCs w:val="26"/>
          <w:lang w:eastAsia="ru-RU"/>
        </w:rPr>
        <w:t>г. Торопец,</w:t>
      </w:r>
      <w:r w:rsidRPr="007D0519">
        <w:rPr>
          <w:b/>
          <w:bCs/>
          <w:sz w:val="26"/>
          <w:szCs w:val="26"/>
          <w:lang w:eastAsia="ru-RU"/>
        </w:rPr>
        <w:t xml:space="preserve"> </w:t>
      </w:r>
      <w:r w:rsidRPr="007D0519">
        <w:rPr>
          <w:sz w:val="26"/>
          <w:szCs w:val="26"/>
          <w:lang w:eastAsia="ru-RU"/>
        </w:rPr>
        <w:t>ул. Советская, д.36</w:t>
      </w:r>
    </w:p>
    <w:p w:rsidR="00B662E0" w:rsidRPr="009535C2" w:rsidRDefault="00B662E0" w:rsidP="007D0519">
      <w:pPr>
        <w:spacing w:after="0" w:line="240" w:lineRule="auto"/>
        <w:jc w:val="center"/>
        <w:rPr>
          <w:color w:val="FF0000"/>
          <w:sz w:val="26"/>
          <w:szCs w:val="26"/>
          <w:lang w:eastAsia="ru-RU"/>
        </w:rPr>
      </w:pPr>
      <w:r w:rsidRPr="009535C2">
        <w:rPr>
          <w:color w:val="FF0000"/>
          <w:sz w:val="26"/>
          <w:szCs w:val="26"/>
          <w:lang w:eastAsia="ru-RU"/>
        </w:rPr>
        <w:t xml:space="preserve">Число </w:t>
      </w:r>
      <w:r w:rsidRPr="009535C2">
        <w:rPr>
          <w:b/>
          <w:bCs/>
          <w:color w:val="FF0000"/>
          <w:sz w:val="26"/>
          <w:szCs w:val="26"/>
          <w:lang w:eastAsia="ru-RU"/>
        </w:rPr>
        <w:t>мандатов</w:t>
      </w:r>
      <w:r w:rsidRPr="009535C2">
        <w:rPr>
          <w:color w:val="FF0000"/>
          <w:sz w:val="26"/>
          <w:szCs w:val="26"/>
          <w:lang w:eastAsia="ru-RU"/>
        </w:rPr>
        <w:t xml:space="preserve">, распределяемых в округе - </w:t>
      </w:r>
      <w:r w:rsidRPr="009535C2">
        <w:rPr>
          <w:b/>
          <w:bCs/>
          <w:color w:val="FF0000"/>
          <w:sz w:val="26"/>
          <w:szCs w:val="26"/>
          <w:lang w:eastAsia="ru-RU"/>
        </w:rPr>
        <w:t>3</w:t>
      </w:r>
    </w:p>
    <w:p w:rsidR="00B662E0" w:rsidRPr="007D0519" w:rsidRDefault="00B662E0" w:rsidP="007D0519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7D0519">
        <w:rPr>
          <w:b/>
          <w:bCs/>
          <w:sz w:val="26"/>
          <w:szCs w:val="26"/>
          <w:lang w:eastAsia="ru-RU"/>
        </w:rPr>
        <w:t xml:space="preserve"> Число избирателей, </w:t>
      </w:r>
      <w:r w:rsidRPr="007D0519">
        <w:rPr>
          <w:sz w:val="26"/>
          <w:szCs w:val="26"/>
          <w:lang w:eastAsia="ru-RU"/>
        </w:rPr>
        <w:t>зарегистрированных в округе</w:t>
      </w:r>
      <w:r w:rsidRPr="007D0519">
        <w:rPr>
          <w:b/>
          <w:bCs/>
          <w:sz w:val="26"/>
          <w:szCs w:val="26"/>
          <w:lang w:eastAsia="ru-RU"/>
        </w:rPr>
        <w:t xml:space="preserve"> - 3556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677"/>
        <w:gridCol w:w="4677"/>
      </w:tblGrid>
      <w:tr w:rsidR="00B662E0" w:rsidRPr="00C42D9E">
        <w:tc>
          <w:tcPr>
            <w:tcW w:w="1101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</w:tr>
      <w:tr w:rsidR="00B662E0" w:rsidRPr="00C42D9E">
        <w:trPr>
          <w:trHeight w:val="8353"/>
        </w:trPr>
        <w:tc>
          <w:tcPr>
            <w:tcW w:w="1101" w:type="dxa"/>
            <w:vAlign w:val="center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C42D9E">
              <w:rPr>
                <w:b/>
                <w:bCs/>
                <w:color w:val="FF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  <w:lang w:eastAsia="ru-RU"/>
              </w:rPr>
              <w:t>город Торопец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Гоголя,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Еременко с №1 по №19  и с №2 по №18,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Калинина с №24/40 по №46 (четные), №56/65,  62, 68а, 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Карла Маркса с №34 по №84  и с №41 по №67,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Красноармейская,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Ленина с №29 по №47 и с №8 по №40/24,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Ленинградская с №99 по №115 и с №80 по №96,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Октябрьская с №49 по №83 и с №50 по №74,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Свердлова,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Советская с №30 по №58  и с №31 по №63,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Соловьева с №10 по №70 и с №21 по №63, </w:t>
            </w:r>
          </w:p>
          <w:p w:rsidR="00B662E0" w:rsidRPr="00C42D9E" w:rsidRDefault="00B662E0" w:rsidP="00C42D9E">
            <w:pPr>
              <w:spacing w:after="0" w:line="240" w:lineRule="auto"/>
              <w:ind w:left="33" w:hanging="108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Стрелецкая с №9 по №55 (нечетные);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Богдановича с №2 по №18 и с №1 по №37,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Еременко с №20 по №68 и с №25 по №39,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Калинина с №93 по №99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Карла Маркса с №71 по №95 и с №86а  по №110,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Кутузова с №15 по №67 и с №14 по №46,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Октябрьская с №87 по №111 и с №76 по №96а,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Полежаева с №2 по №14б и с №1 по №15,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Помяловского,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Стрелецкая с №2 по №54, №62/31 и с №61 по №69, 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Суворова с №7 по №45 и с №6 по №66в,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Трудовая;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C42D9E">
              <w:rPr>
                <w:b/>
                <w:bCs/>
                <w:sz w:val="24"/>
                <w:szCs w:val="24"/>
              </w:rPr>
              <w:t xml:space="preserve">переулки: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Кудрявцева, Новинский;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Береговая,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Гагарина,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Генерала Тарасова,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Кутузова с № 1 по №13 и с №2 по №12,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Лермонтова,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Полежаева с №17 по №69 и с №16 по №66,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Почтовая,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Суворова с №1 по №5 и  №2, 2/9, 4,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Транспортная,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Чапаева;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переулки:</w:t>
            </w:r>
          </w:p>
          <w:p w:rsidR="00B662E0" w:rsidRPr="00C42D9E" w:rsidRDefault="00B662E0" w:rsidP="00C42D9E">
            <w:pPr>
              <w:spacing w:after="0" w:line="240" w:lineRule="auto"/>
              <w:ind w:left="600" w:hanging="600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Евсеевский,  </w:t>
            </w:r>
          </w:p>
          <w:p w:rsidR="00B662E0" w:rsidRPr="00C42D9E" w:rsidRDefault="00B662E0" w:rsidP="00C42D9E">
            <w:pPr>
              <w:spacing w:after="0" w:line="240" w:lineRule="auto"/>
              <w:ind w:left="600" w:hanging="600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Заводской, </w:t>
            </w:r>
          </w:p>
          <w:p w:rsidR="00B662E0" w:rsidRPr="00C42D9E" w:rsidRDefault="00B662E0" w:rsidP="00C42D9E">
            <w:pPr>
              <w:spacing w:after="0" w:line="240" w:lineRule="auto"/>
              <w:ind w:left="600" w:hanging="600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Загородный, </w:t>
            </w:r>
          </w:p>
          <w:p w:rsidR="00B662E0" w:rsidRPr="00C42D9E" w:rsidRDefault="00B662E0" w:rsidP="00C42D9E">
            <w:pPr>
              <w:spacing w:after="0" w:line="240" w:lineRule="auto"/>
              <w:ind w:left="600" w:hanging="600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Школьный;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площадь:</w:t>
            </w:r>
            <w:r w:rsidRPr="00C42D9E">
              <w:rPr>
                <w:sz w:val="24"/>
                <w:szCs w:val="24"/>
              </w:rPr>
              <w:t xml:space="preserve"> Заводская;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Кудрявцевское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Беляево,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Василево,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Ватолиха,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Выдры,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Вязы,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Заборье,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Кубаниха,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Лахны,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Мандусово,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Метлино,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Мишково,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Носово,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Озерец,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Оськино,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Рожново,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Рокотово,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Самсоново,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Семенцево,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Старинка,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Тереховка,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Фатеево,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Шухово,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Юханово,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>Яшутино;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Скворцовское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Бор,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Воронцово,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Голаново, 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Голубево,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Городок,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Гущино,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Давыдово,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Добшо,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Евстигнеенки,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Ершово,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Звонки,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Ивахново,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Кленец,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Маковеевское,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Никольское,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Орешенки,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Пигасеево,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Полибино,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Поташево,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Селище, 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Сергеевское,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Скворцово;  </w:t>
            </w:r>
          </w:p>
          <w:p w:rsidR="00B662E0" w:rsidRPr="00C42D9E" w:rsidRDefault="00B662E0" w:rsidP="00C42D9E">
            <w:pPr>
              <w:spacing w:after="0" w:line="240" w:lineRule="auto"/>
              <w:ind w:firstLine="743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ж/д будка ст. Скворцово;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ж/д казарма  7, 8, 248, 255, 257, 258, 259,  261, 263, км;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Белоглазово,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Беляево,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Буй,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Воробьи,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Высокое,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Гришино,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Дубровка,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Зуево,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Колмаково,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Костино,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Мишино,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Немково,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Плотично,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Покровское,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Пятницкое,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Семенцево,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Соколихино,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Суслово,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Царево,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Худобино, 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Шарапово.</w:t>
            </w: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ind w:left="743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Default="00B662E0" w:rsidP="004C0EC9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Pr="00C470C0" w:rsidRDefault="00B662E0" w:rsidP="007D0519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eastAsia="ru-RU"/>
        </w:rPr>
      </w:pPr>
      <w:r w:rsidRPr="00C470C0">
        <w:rPr>
          <w:b/>
          <w:bCs/>
          <w:color w:val="FF0000"/>
          <w:sz w:val="40"/>
          <w:szCs w:val="40"/>
          <w:lang w:eastAsia="ru-RU"/>
        </w:rPr>
        <w:t xml:space="preserve">Трёхмандатный </w:t>
      </w:r>
      <w:r w:rsidRPr="00C470C0">
        <w:rPr>
          <w:color w:val="FF0000"/>
          <w:sz w:val="40"/>
          <w:szCs w:val="40"/>
          <w:lang w:eastAsia="ru-RU"/>
        </w:rPr>
        <w:t xml:space="preserve">избирательный округ </w:t>
      </w:r>
      <w:r w:rsidRPr="00C470C0">
        <w:rPr>
          <w:b/>
          <w:bCs/>
          <w:color w:val="FF0000"/>
          <w:sz w:val="40"/>
          <w:szCs w:val="40"/>
          <w:lang w:eastAsia="ru-RU"/>
        </w:rPr>
        <w:t>№3</w:t>
      </w:r>
    </w:p>
    <w:p w:rsidR="00B662E0" w:rsidRPr="007D0519" w:rsidRDefault="00B662E0" w:rsidP="007D0519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B662E0" w:rsidRPr="007D0519" w:rsidRDefault="00B662E0" w:rsidP="007D0519">
      <w:pPr>
        <w:spacing w:after="0" w:line="240" w:lineRule="auto"/>
        <w:jc w:val="center"/>
        <w:rPr>
          <w:sz w:val="26"/>
          <w:szCs w:val="26"/>
        </w:rPr>
      </w:pPr>
      <w:r w:rsidRPr="007D0519">
        <w:rPr>
          <w:b/>
          <w:bCs/>
          <w:sz w:val="26"/>
          <w:szCs w:val="26"/>
          <w:lang w:eastAsia="ru-RU"/>
        </w:rPr>
        <w:t xml:space="preserve">Центр округа: </w:t>
      </w:r>
      <w:r w:rsidRPr="007D0519">
        <w:rPr>
          <w:sz w:val="26"/>
          <w:szCs w:val="26"/>
          <w:lang w:eastAsia="ru-RU"/>
        </w:rPr>
        <w:t>г. Торопец</w:t>
      </w:r>
      <w:r w:rsidRPr="007D0519">
        <w:rPr>
          <w:b/>
          <w:bCs/>
          <w:sz w:val="26"/>
          <w:szCs w:val="26"/>
          <w:lang w:eastAsia="ru-RU"/>
        </w:rPr>
        <w:t xml:space="preserve">, </w:t>
      </w:r>
      <w:r w:rsidRPr="007D0519">
        <w:rPr>
          <w:sz w:val="26"/>
          <w:szCs w:val="26"/>
        </w:rPr>
        <w:t>ул. Мусоргского, д.17</w:t>
      </w:r>
    </w:p>
    <w:p w:rsidR="00B662E0" w:rsidRPr="009535C2" w:rsidRDefault="00B662E0" w:rsidP="007D0519">
      <w:pPr>
        <w:spacing w:after="0" w:line="240" w:lineRule="auto"/>
        <w:jc w:val="center"/>
        <w:rPr>
          <w:color w:val="FF0000"/>
          <w:sz w:val="26"/>
          <w:szCs w:val="26"/>
          <w:lang w:eastAsia="ru-RU"/>
        </w:rPr>
      </w:pPr>
      <w:r w:rsidRPr="009535C2">
        <w:rPr>
          <w:color w:val="FF0000"/>
          <w:sz w:val="26"/>
          <w:szCs w:val="26"/>
          <w:lang w:eastAsia="ru-RU"/>
        </w:rPr>
        <w:t xml:space="preserve">Число </w:t>
      </w:r>
      <w:r w:rsidRPr="009535C2">
        <w:rPr>
          <w:b/>
          <w:bCs/>
          <w:color w:val="FF0000"/>
          <w:sz w:val="26"/>
          <w:szCs w:val="26"/>
          <w:lang w:eastAsia="ru-RU"/>
        </w:rPr>
        <w:t>мандатов</w:t>
      </w:r>
      <w:r w:rsidRPr="009535C2">
        <w:rPr>
          <w:color w:val="FF0000"/>
          <w:sz w:val="26"/>
          <w:szCs w:val="26"/>
          <w:lang w:eastAsia="ru-RU"/>
        </w:rPr>
        <w:t xml:space="preserve">, распределяемых в округе - </w:t>
      </w:r>
      <w:r w:rsidRPr="009535C2">
        <w:rPr>
          <w:b/>
          <w:bCs/>
          <w:color w:val="FF0000"/>
          <w:sz w:val="26"/>
          <w:szCs w:val="26"/>
          <w:lang w:eastAsia="ru-RU"/>
        </w:rPr>
        <w:t>3</w:t>
      </w:r>
    </w:p>
    <w:p w:rsidR="00B662E0" w:rsidRPr="007D0519" w:rsidRDefault="00B662E0" w:rsidP="007D0519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7D0519">
        <w:rPr>
          <w:b/>
          <w:bCs/>
          <w:sz w:val="26"/>
          <w:szCs w:val="26"/>
          <w:lang w:eastAsia="ru-RU"/>
        </w:rPr>
        <w:t xml:space="preserve"> Число избирателей, </w:t>
      </w:r>
      <w:r w:rsidRPr="007D0519">
        <w:rPr>
          <w:sz w:val="26"/>
          <w:szCs w:val="26"/>
          <w:lang w:eastAsia="ru-RU"/>
        </w:rPr>
        <w:t>зарегистрированных в округе</w:t>
      </w:r>
      <w:r w:rsidRPr="007D0519">
        <w:rPr>
          <w:b/>
          <w:bCs/>
          <w:sz w:val="26"/>
          <w:szCs w:val="26"/>
          <w:lang w:eastAsia="ru-RU"/>
        </w:rPr>
        <w:t xml:space="preserve"> - 3198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677"/>
        <w:gridCol w:w="4677"/>
      </w:tblGrid>
      <w:tr w:rsidR="00B662E0" w:rsidRPr="00C42D9E">
        <w:tc>
          <w:tcPr>
            <w:tcW w:w="1101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избирательнеого округа (перечень  населенных пунктов, домовладений, входящих в округ)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избирательнеого округа (перечень  населенных пунктов, домовладений, входящих в округ)</w:t>
            </w:r>
          </w:p>
        </w:tc>
      </w:tr>
      <w:tr w:rsidR="00B662E0" w:rsidRPr="00C42D9E">
        <w:tc>
          <w:tcPr>
            <w:tcW w:w="1101" w:type="dxa"/>
            <w:vAlign w:val="center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C42D9E">
              <w:rPr>
                <w:b/>
                <w:bCs/>
                <w:color w:val="FF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  <w:lang w:eastAsia="ru-RU"/>
              </w:rPr>
              <w:t>город Торопец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Богдановича с №20 по №38 (четные),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Еременко с №41 по №73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Западная,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Зеленая,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Калинина с №101 по №125 и с №72 по №108,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Кутузова с №69 по №95 и с №48 по №54,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Луговая,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Молодежная,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Мусоргского,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Отрадная,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Полевая,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Садовая,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Солнечная,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Стрелецкая с №71 по №83 и с №64 по №72,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Суворова с №47 по №73 и с №68 по №88,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Торопецкая,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Фрунзе,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Юбилейная;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переулки: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Ленинградский,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Холмский,</w:t>
            </w:r>
            <w:r w:rsidRPr="00C42D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железнодорожные будки 240, 241 км;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  <w:lang w:eastAsia="ru-RU"/>
              </w:rPr>
              <w:t>город Торопец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Гражданская,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Кутузова с №56А по № 96 и № 97 по № 149,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Максима Горького,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Радищева,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Рябиновая,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Советская  с №124 по №128-Б; с  №130-а   по №148 (четные); с №125а по №125е; с  №141-145 (нечетные);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переулки: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Завокзальный, Рабочий,  Свободный</w:t>
            </w:r>
            <w:r w:rsidRPr="00C42D9E">
              <w:rPr>
                <w:b/>
                <w:bCs/>
                <w:sz w:val="24"/>
                <w:szCs w:val="24"/>
              </w:rPr>
              <w:t>;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Андреева,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железнодорожные казармы №16, 19, 21, 35, 237 км,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Земляничная,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Карьер,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Лесная,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Пролетарская,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Сосновая,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станция Торопец - железнодорожные дома 15, 17,19, 20,21, 21а, 22, 28;  железнодорожные будки 234, 235, 238 км;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          переулок:</w:t>
            </w:r>
            <w:r w:rsidRPr="00C42D9E">
              <w:rPr>
                <w:sz w:val="24"/>
                <w:szCs w:val="24"/>
              </w:rPr>
              <w:t xml:space="preserve"> Заречный;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 Чистовский </w:t>
            </w:r>
            <w:r w:rsidRPr="00C42D9E">
              <w:rPr>
                <w:b/>
                <w:bCs/>
                <w:sz w:val="26"/>
                <w:szCs w:val="26"/>
              </w:rPr>
              <w:t>тракт;</w:t>
            </w:r>
            <w:r w:rsidRPr="00C42D9E">
              <w:rPr>
                <w:sz w:val="24"/>
                <w:szCs w:val="24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2D9E">
              <w:rPr>
                <w:sz w:val="24"/>
                <w:szCs w:val="24"/>
              </w:rPr>
              <w:t xml:space="preserve">  Завокзальное </w:t>
            </w:r>
            <w:r w:rsidRPr="00C42D9E">
              <w:rPr>
                <w:b/>
                <w:bCs/>
                <w:sz w:val="26"/>
                <w:szCs w:val="26"/>
              </w:rPr>
              <w:t>шоссе</w:t>
            </w:r>
            <w:r w:rsidRPr="00C42D9E">
              <w:rPr>
                <w:sz w:val="28"/>
                <w:szCs w:val="28"/>
              </w:rPr>
              <w:t>;</w:t>
            </w: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жилые дома</w:t>
            </w:r>
            <w:r w:rsidRPr="00C42D9E">
              <w:rPr>
                <w:sz w:val="28"/>
                <w:szCs w:val="28"/>
              </w:rPr>
              <w:t xml:space="preserve"> </w:t>
            </w:r>
            <w:r w:rsidRPr="00C42D9E">
              <w:rPr>
                <w:sz w:val="24"/>
                <w:szCs w:val="24"/>
              </w:rPr>
              <w:t>воинской части  11777 (55443, 55443/42, 55443-ТТ).</w:t>
            </w: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62E0" w:rsidRDefault="00B662E0" w:rsidP="003A76BE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662E0" w:rsidRDefault="00B662E0" w:rsidP="003A76BE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662E0" w:rsidRPr="003A76BE" w:rsidRDefault="00B662E0" w:rsidP="00423FD8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662E0" w:rsidRPr="000F5287" w:rsidRDefault="00B662E0" w:rsidP="007D0519">
      <w:pPr>
        <w:spacing w:after="0" w:line="234" w:lineRule="atLeast"/>
        <w:jc w:val="center"/>
        <w:rPr>
          <w:b/>
          <w:bCs/>
          <w:color w:val="FF0000"/>
          <w:sz w:val="36"/>
          <w:szCs w:val="36"/>
          <w:lang w:eastAsia="ru-RU"/>
        </w:rPr>
      </w:pPr>
      <w:r w:rsidRPr="000F5287">
        <w:rPr>
          <w:b/>
          <w:bCs/>
          <w:color w:val="FF0000"/>
          <w:sz w:val="36"/>
          <w:szCs w:val="36"/>
          <w:lang w:eastAsia="ru-RU"/>
        </w:rPr>
        <w:t>Трёхмандатный</w:t>
      </w:r>
      <w:r w:rsidRPr="000F5287">
        <w:rPr>
          <w:color w:val="FF0000"/>
          <w:sz w:val="36"/>
          <w:szCs w:val="36"/>
          <w:lang w:eastAsia="ru-RU"/>
        </w:rPr>
        <w:t xml:space="preserve"> избирательный округ </w:t>
      </w:r>
      <w:r w:rsidRPr="000F5287">
        <w:rPr>
          <w:b/>
          <w:bCs/>
          <w:color w:val="FF0000"/>
          <w:sz w:val="36"/>
          <w:szCs w:val="36"/>
          <w:lang w:eastAsia="ru-RU"/>
        </w:rPr>
        <w:t>№4</w:t>
      </w:r>
    </w:p>
    <w:p w:rsidR="00B662E0" w:rsidRPr="00A272D8" w:rsidRDefault="00B662E0" w:rsidP="007D0519">
      <w:pPr>
        <w:spacing w:after="0" w:line="234" w:lineRule="atLeast"/>
        <w:jc w:val="center"/>
        <w:rPr>
          <w:color w:val="555555"/>
          <w:sz w:val="28"/>
          <w:szCs w:val="28"/>
          <w:lang w:eastAsia="ru-RU"/>
        </w:rPr>
      </w:pPr>
    </w:p>
    <w:p w:rsidR="00B662E0" w:rsidRPr="007D0519" w:rsidRDefault="00B662E0" w:rsidP="007D0519">
      <w:pPr>
        <w:spacing w:after="0" w:line="234" w:lineRule="atLeast"/>
        <w:jc w:val="center"/>
        <w:rPr>
          <w:color w:val="555555"/>
          <w:sz w:val="26"/>
          <w:szCs w:val="26"/>
          <w:lang w:eastAsia="ru-RU"/>
        </w:rPr>
      </w:pPr>
      <w:r w:rsidRPr="007D0519">
        <w:rPr>
          <w:b/>
          <w:bCs/>
          <w:color w:val="555555"/>
          <w:sz w:val="26"/>
          <w:szCs w:val="26"/>
          <w:lang w:eastAsia="ru-RU"/>
        </w:rPr>
        <w:t xml:space="preserve">Центр округа: </w:t>
      </w:r>
      <w:r w:rsidRPr="007D0519">
        <w:rPr>
          <w:color w:val="555555"/>
          <w:sz w:val="26"/>
          <w:szCs w:val="26"/>
          <w:lang w:eastAsia="ru-RU"/>
        </w:rPr>
        <w:t>г. Торопец,</w:t>
      </w:r>
      <w:r w:rsidRPr="007D0519">
        <w:rPr>
          <w:b/>
          <w:bCs/>
          <w:color w:val="555555"/>
          <w:sz w:val="26"/>
          <w:szCs w:val="26"/>
          <w:lang w:eastAsia="ru-RU"/>
        </w:rPr>
        <w:t xml:space="preserve"> </w:t>
      </w:r>
      <w:r w:rsidRPr="007D0519">
        <w:rPr>
          <w:color w:val="555555"/>
          <w:sz w:val="26"/>
          <w:szCs w:val="26"/>
          <w:lang w:eastAsia="ru-RU"/>
        </w:rPr>
        <w:t>ул. Калинина, д.43</w:t>
      </w:r>
    </w:p>
    <w:p w:rsidR="00B662E0" w:rsidRPr="009535C2" w:rsidRDefault="00B662E0" w:rsidP="007D0519">
      <w:pPr>
        <w:spacing w:after="0" w:line="240" w:lineRule="auto"/>
        <w:jc w:val="center"/>
        <w:rPr>
          <w:color w:val="FF0000"/>
          <w:sz w:val="26"/>
          <w:szCs w:val="26"/>
          <w:lang w:eastAsia="ru-RU"/>
        </w:rPr>
      </w:pPr>
      <w:r w:rsidRPr="009535C2">
        <w:rPr>
          <w:color w:val="FF0000"/>
          <w:sz w:val="26"/>
          <w:szCs w:val="26"/>
          <w:lang w:eastAsia="ru-RU"/>
        </w:rPr>
        <w:t xml:space="preserve">Число </w:t>
      </w:r>
      <w:r w:rsidRPr="009535C2">
        <w:rPr>
          <w:b/>
          <w:bCs/>
          <w:color w:val="FF0000"/>
          <w:sz w:val="26"/>
          <w:szCs w:val="26"/>
          <w:lang w:eastAsia="ru-RU"/>
        </w:rPr>
        <w:t>мандатов</w:t>
      </w:r>
      <w:r w:rsidRPr="009535C2">
        <w:rPr>
          <w:color w:val="FF0000"/>
          <w:sz w:val="26"/>
          <w:szCs w:val="26"/>
          <w:lang w:eastAsia="ru-RU"/>
        </w:rPr>
        <w:t xml:space="preserve">, распределяемых в округе - </w:t>
      </w:r>
      <w:r w:rsidRPr="009535C2">
        <w:rPr>
          <w:b/>
          <w:bCs/>
          <w:color w:val="FF0000"/>
          <w:sz w:val="26"/>
          <w:szCs w:val="26"/>
          <w:lang w:eastAsia="ru-RU"/>
        </w:rPr>
        <w:t>3</w:t>
      </w:r>
    </w:p>
    <w:p w:rsidR="00B662E0" w:rsidRPr="007D0519" w:rsidRDefault="00B662E0" w:rsidP="007D0519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7D0519">
        <w:rPr>
          <w:b/>
          <w:bCs/>
          <w:sz w:val="26"/>
          <w:szCs w:val="26"/>
          <w:lang w:eastAsia="ru-RU"/>
        </w:rPr>
        <w:t xml:space="preserve"> Число избирателей, </w:t>
      </w:r>
      <w:r w:rsidRPr="007D0519">
        <w:rPr>
          <w:sz w:val="26"/>
          <w:szCs w:val="26"/>
          <w:lang w:eastAsia="ru-RU"/>
        </w:rPr>
        <w:t>зарегистрированных в округе</w:t>
      </w:r>
      <w:r w:rsidRPr="007D0519">
        <w:rPr>
          <w:b/>
          <w:bCs/>
          <w:sz w:val="26"/>
          <w:szCs w:val="26"/>
          <w:lang w:eastAsia="ru-RU"/>
        </w:rPr>
        <w:t xml:space="preserve"> - 3279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677"/>
        <w:gridCol w:w="4677"/>
      </w:tblGrid>
      <w:tr w:rsidR="00B662E0" w:rsidRPr="00C42D9E">
        <w:tc>
          <w:tcPr>
            <w:tcW w:w="1101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</w:tr>
      <w:tr w:rsidR="00B662E0" w:rsidRPr="00C42D9E">
        <w:tc>
          <w:tcPr>
            <w:tcW w:w="1101" w:type="dxa"/>
            <w:vAlign w:val="center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C42D9E">
              <w:rPr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  <w:lang w:eastAsia="ru-RU"/>
              </w:rPr>
              <w:t>город Торопец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1 Мая с №49 по №63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Бердыши,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Березовая,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Володарского с №42 по №68 и с №43 по №67,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Восточная,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Круговая, </w:t>
            </w:r>
            <w:r w:rsidRPr="00C42D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Ленинградская с №1 по №65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Моховая,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Шевченко с №1 по №49/135 (нечетные);</w:t>
            </w:r>
          </w:p>
          <w:p w:rsidR="00B662E0" w:rsidRPr="00C42D9E" w:rsidRDefault="00B662E0" w:rsidP="00C42D9E">
            <w:pPr>
              <w:spacing w:after="0" w:line="240" w:lineRule="auto"/>
              <w:ind w:firstLine="663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улицы: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1 Мая с №48/67 по №56/13 (четные),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Володарского с №70 по №76 и с №69 по №91,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Калинина с №1 по №31а и с №2 по №22а,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Ленинградская с №67/48 по №97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Ломоносова,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Пушкина,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Советская с №127а по №139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Шевченко с № 2 по № 68 (четные),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Широко-Северная с №2/16 по №56 и с №1 по №37;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Набережная</w:t>
            </w:r>
            <w:r w:rsidRPr="00C42D9E">
              <w:rPr>
                <w:sz w:val="24"/>
                <w:szCs w:val="24"/>
              </w:rPr>
              <w:t xml:space="preserve"> Урицкого с №17 по №27 и с №16 по №26;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          переулок:</w:t>
            </w:r>
            <w:r w:rsidRPr="00C42D9E">
              <w:rPr>
                <w:b/>
                <w:bCs/>
                <w:sz w:val="24"/>
                <w:szCs w:val="24"/>
              </w:rPr>
              <w:t xml:space="preserve"> </w:t>
            </w:r>
            <w:r w:rsidRPr="00C42D9E">
              <w:rPr>
                <w:sz w:val="24"/>
                <w:szCs w:val="24"/>
              </w:rPr>
              <w:t>Голубиный;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</w:pPr>
            <w:r w:rsidRPr="00C42D9E">
              <w:rPr>
                <w:b/>
                <w:bCs/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</w:pP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  <w:lang w:eastAsia="ru-RU"/>
              </w:rPr>
              <w:t>город Торопец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улицы: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1 Мая с №3 по №45 и с №4 по №46,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Володарского с №1 по №41 и с №2 по №38,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Карла Маркса с №2 по №32 и с №1 по №39,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Ленина с №9 по №27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Ленинградская с №2 по №74 (четные),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Октябрьская с №1 по №47 и с №2 по №48,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Рощинская,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Толоконка;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Набережная</w:t>
            </w:r>
            <w:r w:rsidRPr="00C42D9E">
              <w:rPr>
                <w:sz w:val="24"/>
                <w:szCs w:val="24"/>
              </w:rPr>
              <w:t xml:space="preserve"> Урицкого с №1 по №15 и с №2 по №14;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переулки: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Володарского,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Котовского,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Октябрьский,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 Спортивный;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Площадь</w:t>
            </w:r>
            <w:r w:rsidRPr="00C42D9E">
              <w:rPr>
                <w:sz w:val="24"/>
                <w:szCs w:val="24"/>
              </w:rPr>
              <w:t xml:space="preserve"> 1 Мая.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улицы: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Калинина с №33 по №91 (нечетные),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Ленина №49,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Льва Толстого,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Советская с №62 по №122 и с №65 по №125,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Соловьева с №71 по №87 и с №72 по №92-а,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Широко-Северная с №58 по №100 и с №39 по №111;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переулки: </w:t>
            </w: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Промкомбинатский, Северный.</w:t>
            </w:r>
          </w:p>
          <w:p w:rsidR="00B662E0" w:rsidRPr="00C42D9E" w:rsidRDefault="00B662E0" w:rsidP="00C42D9E">
            <w:pPr>
              <w:spacing w:before="100" w:beforeAutospacing="1" w:after="0" w:line="240" w:lineRule="auto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</w:tr>
    </w:tbl>
    <w:p w:rsidR="00B662E0" w:rsidRDefault="00B662E0"/>
    <w:p w:rsidR="00B662E0" w:rsidRDefault="00B662E0"/>
    <w:p w:rsidR="00B662E0" w:rsidRDefault="00B662E0"/>
    <w:p w:rsidR="00B662E0" w:rsidRDefault="00B662E0"/>
    <w:p w:rsidR="00B662E0" w:rsidRPr="000F5287" w:rsidRDefault="00B662E0" w:rsidP="007D0519">
      <w:pPr>
        <w:spacing w:after="0" w:line="234" w:lineRule="atLeast"/>
        <w:jc w:val="center"/>
        <w:rPr>
          <w:b/>
          <w:bCs/>
          <w:color w:val="FF0000"/>
          <w:sz w:val="36"/>
          <w:szCs w:val="36"/>
          <w:lang w:eastAsia="ru-RU"/>
        </w:rPr>
      </w:pPr>
      <w:r w:rsidRPr="000F5287">
        <w:rPr>
          <w:b/>
          <w:bCs/>
          <w:color w:val="FF0000"/>
          <w:sz w:val="36"/>
          <w:szCs w:val="36"/>
          <w:lang w:eastAsia="ru-RU"/>
        </w:rPr>
        <w:t>Трёхмандатный</w:t>
      </w:r>
      <w:r w:rsidRPr="000F5287">
        <w:rPr>
          <w:color w:val="FF0000"/>
          <w:sz w:val="36"/>
          <w:szCs w:val="36"/>
          <w:lang w:eastAsia="ru-RU"/>
        </w:rPr>
        <w:t xml:space="preserve"> избирательный округ</w:t>
      </w:r>
      <w:r>
        <w:rPr>
          <w:color w:val="FF0000"/>
          <w:sz w:val="36"/>
          <w:szCs w:val="36"/>
          <w:lang w:eastAsia="ru-RU"/>
        </w:rPr>
        <w:t xml:space="preserve"> </w:t>
      </w:r>
      <w:r w:rsidRPr="000F5287">
        <w:rPr>
          <w:b/>
          <w:bCs/>
          <w:color w:val="FF0000"/>
          <w:sz w:val="36"/>
          <w:szCs w:val="36"/>
          <w:lang w:eastAsia="ru-RU"/>
        </w:rPr>
        <w:t>№5</w:t>
      </w:r>
    </w:p>
    <w:p w:rsidR="00B662E0" w:rsidRPr="00A272D8" w:rsidRDefault="00B662E0" w:rsidP="007D0519">
      <w:pPr>
        <w:spacing w:after="0" w:line="234" w:lineRule="atLeast"/>
        <w:jc w:val="center"/>
        <w:rPr>
          <w:color w:val="555555"/>
          <w:sz w:val="28"/>
          <w:szCs w:val="28"/>
          <w:lang w:eastAsia="ru-RU"/>
        </w:rPr>
      </w:pPr>
    </w:p>
    <w:p w:rsidR="00B662E0" w:rsidRPr="007D0519" w:rsidRDefault="00B662E0" w:rsidP="007D0519">
      <w:pPr>
        <w:spacing w:after="0" w:line="234" w:lineRule="atLeast"/>
        <w:jc w:val="center"/>
        <w:rPr>
          <w:color w:val="555555"/>
          <w:sz w:val="26"/>
          <w:szCs w:val="26"/>
          <w:lang w:eastAsia="ru-RU"/>
        </w:rPr>
      </w:pPr>
      <w:r w:rsidRPr="007D0519">
        <w:rPr>
          <w:b/>
          <w:bCs/>
          <w:color w:val="555555"/>
          <w:sz w:val="26"/>
          <w:szCs w:val="26"/>
          <w:lang w:eastAsia="ru-RU"/>
        </w:rPr>
        <w:t>Центр округа:</w:t>
      </w:r>
      <w:r w:rsidRPr="007D0519">
        <w:rPr>
          <w:color w:val="555555"/>
          <w:sz w:val="26"/>
          <w:szCs w:val="26"/>
          <w:lang w:eastAsia="ru-RU"/>
        </w:rPr>
        <w:t xml:space="preserve"> пос. Плоскошь</w:t>
      </w:r>
    </w:p>
    <w:p w:rsidR="00B662E0" w:rsidRPr="009535C2" w:rsidRDefault="00B662E0" w:rsidP="007D0519">
      <w:pPr>
        <w:spacing w:after="0" w:line="240" w:lineRule="auto"/>
        <w:jc w:val="center"/>
        <w:rPr>
          <w:color w:val="FF0000"/>
          <w:sz w:val="26"/>
          <w:szCs w:val="26"/>
          <w:lang w:eastAsia="ru-RU"/>
        </w:rPr>
      </w:pPr>
      <w:r w:rsidRPr="009535C2">
        <w:rPr>
          <w:color w:val="FF0000"/>
          <w:sz w:val="26"/>
          <w:szCs w:val="26"/>
          <w:lang w:eastAsia="ru-RU"/>
        </w:rPr>
        <w:t xml:space="preserve">Число </w:t>
      </w:r>
      <w:r w:rsidRPr="009535C2">
        <w:rPr>
          <w:b/>
          <w:bCs/>
          <w:color w:val="FF0000"/>
          <w:sz w:val="26"/>
          <w:szCs w:val="26"/>
          <w:lang w:eastAsia="ru-RU"/>
        </w:rPr>
        <w:t>мандатов</w:t>
      </w:r>
      <w:r w:rsidRPr="009535C2">
        <w:rPr>
          <w:color w:val="FF0000"/>
          <w:sz w:val="26"/>
          <w:szCs w:val="26"/>
          <w:lang w:eastAsia="ru-RU"/>
        </w:rPr>
        <w:t xml:space="preserve">, распределяемых в округе - </w:t>
      </w:r>
      <w:r w:rsidRPr="009535C2">
        <w:rPr>
          <w:b/>
          <w:bCs/>
          <w:color w:val="FF0000"/>
          <w:sz w:val="26"/>
          <w:szCs w:val="26"/>
          <w:lang w:eastAsia="ru-RU"/>
        </w:rPr>
        <w:t>3</w:t>
      </w:r>
    </w:p>
    <w:p w:rsidR="00B662E0" w:rsidRPr="007D0519" w:rsidRDefault="00B662E0" w:rsidP="007D0519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7D0519">
        <w:rPr>
          <w:b/>
          <w:bCs/>
          <w:sz w:val="26"/>
          <w:szCs w:val="26"/>
          <w:lang w:eastAsia="ru-RU"/>
        </w:rPr>
        <w:t xml:space="preserve"> Число избирателей, </w:t>
      </w:r>
      <w:r w:rsidRPr="007D0519">
        <w:rPr>
          <w:sz w:val="26"/>
          <w:szCs w:val="26"/>
          <w:lang w:eastAsia="ru-RU"/>
        </w:rPr>
        <w:t>зарегистрированных в округе</w:t>
      </w:r>
      <w:r w:rsidRPr="007D0519">
        <w:rPr>
          <w:b/>
          <w:bCs/>
          <w:sz w:val="26"/>
          <w:szCs w:val="26"/>
          <w:lang w:eastAsia="ru-RU"/>
        </w:rPr>
        <w:t xml:space="preserve"> – 3409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677"/>
        <w:gridCol w:w="4677"/>
      </w:tblGrid>
      <w:tr w:rsidR="00B662E0" w:rsidRPr="00C42D9E">
        <w:tc>
          <w:tcPr>
            <w:tcW w:w="1101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2D9E">
              <w:rPr>
                <w:b/>
                <w:bCs/>
                <w:sz w:val="24"/>
                <w:szCs w:val="24"/>
                <w:lang w:eastAsia="ru-RU"/>
              </w:rPr>
              <w:t>Границы избирательного округа (перечень  населенных пунктов, домовладений, входящих в округ)</w:t>
            </w:r>
          </w:p>
        </w:tc>
      </w:tr>
      <w:tr w:rsidR="00B662E0" w:rsidRPr="00C42D9E">
        <w:tc>
          <w:tcPr>
            <w:tcW w:w="1101" w:type="dxa"/>
            <w:vAlign w:val="center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C42D9E">
              <w:rPr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Подгородненское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Беденки,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>Голостьяново,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Городок,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Дашково,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Дедино,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Дергино,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Дубинино,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Задний Брод,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Картошово,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Лужане,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Лужи,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Ляпуново,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Малахи,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Мартюхи,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Митрохино,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Нишевицы,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Новые Мартюхи,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Петраки,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Подгороднее,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Полежнево,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Полибино,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Пчелино,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Цветки,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>Якшино;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Пожинское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</w:t>
            </w:r>
            <w:r w:rsidRPr="00C42D9E">
              <w:rPr>
                <w:sz w:val="28"/>
                <w:szCs w:val="28"/>
              </w:rPr>
              <w:t xml:space="preserve">: 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Балаши,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Гаврилово,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Змейкино,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Косилово,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Крест,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Малаши,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Пожня,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Почеп,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Пуплово,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Серово,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Финёво,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Чистое,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Чурилово, 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Шейно;</w:t>
            </w:r>
          </w:p>
          <w:p w:rsidR="00B662E0" w:rsidRPr="00C42D9E" w:rsidRDefault="00B662E0" w:rsidP="00C42D9E">
            <w:pPr>
              <w:spacing w:after="0" w:line="240" w:lineRule="auto"/>
              <w:rPr>
                <w:sz w:val="24"/>
                <w:szCs w:val="24"/>
              </w:rPr>
            </w:pP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Бельково,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Бубоницы,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Головково,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Гуляево,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Закрючье,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Захарихино,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Кузнецово,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Наговье,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Некрашово,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Николаевское,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Песчанка,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Симаново,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Степаши,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Шапкино,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Шерехово,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Шешурино;</w:t>
            </w:r>
            <w:r w:rsidRPr="00C42D9E">
              <w:rPr>
                <w:color w:val="FF0000"/>
                <w:sz w:val="24"/>
                <w:szCs w:val="24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42D9E">
              <w:rPr>
                <w:b/>
                <w:bCs/>
                <w:sz w:val="26"/>
                <w:szCs w:val="26"/>
              </w:rPr>
              <w:t>поселок</w:t>
            </w:r>
            <w:r w:rsidRPr="00C42D9E">
              <w:rPr>
                <w:sz w:val="24"/>
                <w:szCs w:val="24"/>
              </w:rPr>
              <w:t xml:space="preserve"> Зеленый Бор;</w:t>
            </w: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Василевское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 xml:space="preserve">       деревни: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Ахромово,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Борисы,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Бородашкино,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Василево,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Заречье,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Колдино,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Кудино,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Ново-Троицкое,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Песчаха,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Федьково,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color w:val="000000"/>
                <w:sz w:val="24"/>
                <w:szCs w:val="24"/>
              </w:rPr>
              <w:t xml:space="preserve">Цикарево; </w:t>
            </w:r>
          </w:p>
          <w:p w:rsidR="00B662E0" w:rsidRPr="00C42D9E" w:rsidRDefault="00B662E0" w:rsidP="00C42D9E">
            <w:pPr>
              <w:spacing w:after="0" w:line="240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C42D9E">
              <w:rPr>
                <w:b/>
                <w:bCs/>
                <w:color w:val="000000"/>
                <w:sz w:val="26"/>
                <w:szCs w:val="26"/>
              </w:rPr>
              <w:t>ж/д казармы:</w:t>
            </w:r>
            <w:r w:rsidRPr="00C42D9E">
              <w:rPr>
                <w:color w:val="000000"/>
                <w:sz w:val="24"/>
                <w:szCs w:val="24"/>
              </w:rPr>
              <w:t xml:space="preserve"> 231 км,  232 км;</w:t>
            </w:r>
          </w:p>
          <w:p w:rsidR="00B662E0" w:rsidRPr="00C42D9E" w:rsidRDefault="00B662E0" w:rsidP="00C42D9E">
            <w:pPr>
              <w:spacing w:after="0" w:line="240" w:lineRule="auto"/>
            </w:pPr>
            <w:r w:rsidRPr="00C42D9E">
              <w:rPr>
                <w:b/>
                <w:bCs/>
                <w:color w:val="000000"/>
                <w:sz w:val="26"/>
                <w:szCs w:val="26"/>
              </w:rPr>
              <w:t>садоводческие товарищества:</w:t>
            </w:r>
            <w:r w:rsidRPr="00C42D9E">
              <w:rPr>
                <w:color w:val="000000"/>
                <w:sz w:val="24"/>
                <w:szCs w:val="24"/>
              </w:rPr>
              <w:t xml:space="preserve"> «Берёзка», «Дубки», «Остров», «Рябинка».</w:t>
            </w:r>
          </w:p>
        </w:tc>
        <w:tc>
          <w:tcPr>
            <w:tcW w:w="4677" w:type="dxa"/>
          </w:tcPr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42D9E">
              <w:rPr>
                <w:b/>
                <w:bCs/>
                <w:color w:val="00B050"/>
                <w:sz w:val="28"/>
                <w:szCs w:val="28"/>
              </w:rPr>
              <w:t>Плоскошское сельское поселение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Бабаево,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Бабино,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Блазново,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Большие Изори,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Бончарово,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Борок,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Бучино,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Валаево,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Волоковое,</w:t>
            </w:r>
            <w:r w:rsidRPr="00C42D9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Дергачи,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Дроздово,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Ермишенки,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Жарихино,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Зайково,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Клыпино,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Коварное,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Конищево,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Красноселье,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Лука,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Малые Изори,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Манушкино,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Маслово,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Мигачево,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Пестряково,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Петрушино,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Полибино,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Потекаево,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Рогаткино,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Романово,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Руново,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Русаново,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Савино,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Суходол;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поселки: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Новый,  Плоскошь;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Билово,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Васьково,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Вороньково,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Захоломье,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Зыково,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Киевичи,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Козлово,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Коршуново,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Краснополец,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Новое,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Полуяново,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Прошково,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Рогозино,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Рокочево,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Слепнево,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Снопово, 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2D9E">
              <w:rPr>
                <w:sz w:val="24"/>
                <w:szCs w:val="24"/>
              </w:rPr>
              <w:t>Языковщина</w:t>
            </w:r>
            <w:r w:rsidRPr="00C42D9E">
              <w:rPr>
                <w:sz w:val="28"/>
                <w:szCs w:val="28"/>
              </w:rPr>
              <w:t>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Галибицы,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Княжево,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Краснодубье,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Меньшово,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Паршино,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Сосонье,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Уварово;</w:t>
            </w:r>
          </w:p>
          <w:p w:rsidR="00B662E0" w:rsidRPr="00C42D9E" w:rsidRDefault="00B662E0" w:rsidP="00C42D9E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C42D9E">
              <w:rPr>
                <w:b/>
                <w:bCs/>
                <w:sz w:val="26"/>
                <w:szCs w:val="26"/>
              </w:rPr>
              <w:t>деревни:</w:t>
            </w:r>
            <w:r w:rsidRPr="00C42D9E">
              <w:rPr>
                <w:sz w:val="26"/>
                <w:szCs w:val="26"/>
              </w:rPr>
              <w:t xml:space="preserve">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Водос,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Волковская,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Волок,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Вошурово,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Горка,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Дуброво,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Жидулино,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Зайцево,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Кочута,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Лудилово,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Лучка,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Любаково,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Малиновка,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Медведево,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Мерелево,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Монастырево,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Никулино,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Озеречно,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Плуженицы,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Понизовье,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Прилук,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Сенецкое,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Сидоровское,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Старое,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 xml:space="preserve">Шешено, </w:t>
            </w:r>
          </w:p>
          <w:p w:rsidR="00B662E0" w:rsidRPr="00C42D9E" w:rsidRDefault="00B662E0" w:rsidP="00C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D9E">
              <w:rPr>
                <w:sz w:val="24"/>
                <w:szCs w:val="24"/>
              </w:rPr>
              <w:t>Юшено.</w:t>
            </w: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:rsidR="00B662E0" w:rsidRPr="00C42D9E" w:rsidRDefault="00B662E0" w:rsidP="00C42D9E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B662E0" w:rsidRDefault="00B662E0"/>
    <w:sectPr w:rsidR="00B662E0" w:rsidSect="004C0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BE"/>
    <w:rsid w:val="00074A82"/>
    <w:rsid w:val="000F5287"/>
    <w:rsid w:val="001B2160"/>
    <w:rsid w:val="00251E81"/>
    <w:rsid w:val="00256DEE"/>
    <w:rsid w:val="00306504"/>
    <w:rsid w:val="003231A0"/>
    <w:rsid w:val="003A76BE"/>
    <w:rsid w:val="003C30D0"/>
    <w:rsid w:val="003D76EE"/>
    <w:rsid w:val="00423FD8"/>
    <w:rsid w:val="004C0EC9"/>
    <w:rsid w:val="007D0519"/>
    <w:rsid w:val="00866743"/>
    <w:rsid w:val="008D1F3E"/>
    <w:rsid w:val="009535C2"/>
    <w:rsid w:val="009C4588"/>
    <w:rsid w:val="009D1295"/>
    <w:rsid w:val="009D7440"/>
    <w:rsid w:val="009E6AC8"/>
    <w:rsid w:val="00A272D8"/>
    <w:rsid w:val="00B27785"/>
    <w:rsid w:val="00B6503C"/>
    <w:rsid w:val="00B662E0"/>
    <w:rsid w:val="00B92508"/>
    <w:rsid w:val="00C42D9E"/>
    <w:rsid w:val="00C470C0"/>
    <w:rsid w:val="00CD1C4E"/>
    <w:rsid w:val="00CF0CE6"/>
    <w:rsid w:val="00D600CE"/>
    <w:rsid w:val="00E3460F"/>
    <w:rsid w:val="00E46180"/>
    <w:rsid w:val="00E5780E"/>
    <w:rsid w:val="00E61C1F"/>
    <w:rsid w:val="00E626F6"/>
    <w:rsid w:val="00EE4466"/>
    <w:rsid w:val="00F03055"/>
    <w:rsid w:val="00F23B49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76B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51E81"/>
  </w:style>
  <w:style w:type="character" w:styleId="Strong">
    <w:name w:val="Strong"/>
    <w:basedOn w:val="DefaultParagraphFont"/>
    <w:uiPriority w:val="99"/>
    <w:qFormat/>
    <w:rsid w:val="00251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1575</Words>
  <Characters>8981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избирательных округов</dc:title>
  <dc:subject/>
  <dc:creator>Admin</dc:creator>
  <cp:keywords/>
  <dc:description/>
  <cp:lastModifiedBy>света</cp:lastModifiedBy>
  <cp:revision>2</cp:revision>
  <cp:lastPrinted>2019-05-07T09:27:00Z</cp:lastPrinted>
  <dcterms:created xsi:type="dcterms:W3CDTF">2019-05-07T09:56:00Z</dcterms:created>
  <dcterms:modified xsi:type="dcterms:W3CDTF">2019-05-07T09:56:00Z</dcterms:modified>
</cp:coreProperties>
</file>