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8D63DE">
              <w:rPr>
                <w:szCs w:val="28"/>
              </w:rPr>
              <w:t>289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184D8F">
        <w:rPr>
          <w:b/>
          <w:szCs w:val="28"/>
        </w:rPr>
        <w:t xml:space="preserve">председателя и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40FF2">
        <w:rPr>
          <w:b/>
          <w:szCs w:val="28"/>
        </w:rPr>
        <w:t>20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F40FF2">
        <w:rPr>
          <w:b/>
          <w:szCs w:val="28"/>
        </w:rPr>
        <w:t>Эбель</w:t>
      </w:r>
      <w:proofErr w:type="spellEnd"/>
      <w:r w:rsidR="00F40FF2">
        <w:rPr>
          <w:b/>
          <w:szCs w:val="28"/>
        </w:rPr>
        <w:t xml:space="preserve"> Галины Ивановны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 w:rsidR="00184D8F">
        <w:t xml:space="preserve">председателя и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F40FF2">
        <w:rPr>
          <w:szCs w:val="28"/>
        </w:rPr>
        <w:t>20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F40FF2">
        <w:rPr>
          <w:szCs w:val="28"/>
        </w:rPr>
        <w:t>Эбель</w:t>
      </w:r>
      <w:proofErr w:type="spellEnd"/>
      <w:r w:rsidR="00F40FF2">
        <w:rPr>
          <w:szCs w:val="28"/>
        </w:rPr>
        <w:t xml:space="preserve"> Галину Ивановну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F40FF2">
        <w:rPr>
          <w:szCs w:val="28"/>
        </w:rPr>
        <w:t>Эбель</w:t>
      </w:r>
      <w:proofErr w:type="spellEnd"/>
      <w:r w:rsidR="00F40FF2">
        <w:rPr>
          <w:szCs w:val="28"/>
        </w:rPr>
        <w:t xml:space="preserve"> Г.И.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40FF2">
        <w:rPr>
          <w:szCs w:val="28"/>
        </w:rPr>
        <w:t>20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D63DE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74BE0"/>
    <w:rsid w:val="00EF0203"/>
    <w:rsid w:val="00EF3D75"/>
    <w:rsid w:val="00F40FF2"/>
    <w:rsid w:val="00F45CA0"/>
    <w:rsid w:val="00F871EC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2018-02-26T17:27:00Z</cp:lastPrinted>
  <dcterms:created xsi:type="dcterms:W3CDTF">2018-02-18T14:24:00Z</dcterms:created>
  <dcterms:modified xsi:type="dcterms:W3CDTF">2018-02-26T17:27:00Z</dcterms:modified>
</cp:coreProperties>
</file>