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21" w:rsidRPr="00D638A1" w:rsidRDefault="005A0B21" w:rsidP="005A0B2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A0B21" w:rsidRPr="00D638A1" w:rsidRDefault="005A0B21" w:rsidP="005A0B2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A0B21" w:rsidRDefault="005A0B21" w:rsidP="005A0B21"/>
    <w:p w:rsidR="005A0B21" w:rsidRPr="00D638A1" w:rsidRDefault="005A0B21" w:rsidP="005A0B21"/>
    <w:p w:rsidR="005A0B21" w:rsidRPr="00D638A1" w:rsidRDefault="005A0B21" w:rsidP="005A0B2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A0B21" w:rsidRPr="00D638A1" w:rsidRDefault="005A0B21" w:rsidP="005A0B2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A0B21" w:rsidRPr="003A63BD" w:rsidTr="00993B1C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A0B21" w:rsidRPr="00997EDD" w:rsidRDefault="003B697A" w:rsidP="00993B1C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5A0B21">
              <w:rPr>
                <w:szCs w:val="28"/>
              </w:rPr>
              <w:t xml:space="preserve"> января 2018</w:t>
            </w:r>
            <w:r w:rsidR="005A0B21" w:rsidRPr="00997EDD">
              <w:rPr>
                <w:szCs w:val="28"/>
              </w:rPr>
              <w:t xml:space="preserve"> г</w:t>
            </w:r>
            <w:r w:rsidR="005A0B21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A0B21" w:rsidRPr="00997EDD" w:rsidRDefault="005A0B21" w:rsidP="00993B1C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A0B21" w:rsidRPr="00997EDD" w:rsidRDefault="005A0B21" w:rsidP="00993B1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9F7A64">
              <w:rPr>
                <w:szCs w:val="28"/>
              </w:rPr>
              <w:t>38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3B697A">
              <w:rPr>
                <w:szCs w:val="28"/>
              </w:rPr>
              <w:t>28</w:t>
            </w:r>
            <w:r>
              <w:rPr>
                <w:szCs w:val="28"/>
              </w:rPr>
              <w:t>6</w:t>
            </w:r>
            <w:r w:rsidRPr="00997EDD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</w:p>
        </w:tc>
      </w:tr>
      <w:tr w:rsidR="005A0B21" w:rsidRPr="00D638A1" w:rsidTr="00993B1C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A0B21" w:rsidRPr="00D638A1" w:rsidRDefault="005A0B21" w:rsidP="00993B1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A0B21" w:rsidRPr="00D638A1" w:rsidRDefault="005A0B21" w:rsidP="00993B1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A0B21" w:rsidRPr="00D638A1" w:rsidRDefault="005A0B21" w:rsidP="00993B1C">
            <w:pPr>
              <w:jc w:val="right"/>
              <w:rPr>
                <w:szCs w:val="28"/>
              </w:rPr>
            </w:pPr>
          </w:p>
        </w:tc>
      </w:tr>
    </w:tbl>
    <w:p w:rsidR="005A0B21" w:rsidRDefault="005A0B21" w:rsidP="005A0B21">
      <w:pPr>
        <w:pStyle w:val="a3"/>
        <w:rPr>
          <w:sz w:val="26"/>
          <w:szCs w:val="26"/>
        </w:rPr>
      </w:pPr>
    </w:p>
    <w:p w:rsidR="005A0B21" w:rsidRPr="00854A6E" w:rsidRDefault="005A0B21" w:rsidP="005A0B21">
      <w:pPr>
        <w:pStyle w:val="a3"/>
        <w:jc w:val="center"/>
        <w:rPr>
          <w:sz w:val="26"/>
          <w:szCs w:val="26"/>
        </w:rPr>
      </w:pPr>
      <w:r w:rsidRPr="00854A6E">
        <w:rPr>
          <w:sz w:val="26"/>
          <w:szCs w:val="26"/>
        </w:rPr>
        <w:t xml:space="preserve">Об утверждении графика работы членов территориальной </w:t>
      </w:r>
      <w:r w:rsidRPr="00854A6E">
        <w:rPr>
          <w:sz w:val="26"/>
          <w:szCs w:val="26"/>
        </w:rPr>
        <w:br/>
        <w:t xml:space="preserve">избирательной комиссии </w:t>
      </w:r>
      <w:proofErr w:type="spellStart"/>
      <w:r>
        <w:rPr>
          <w:sz w:val="26"/>
          <w:szCs w:val="26"/>
        </w:rPr>
        <w:t>Торопецкого</w:t>
      </w:r>
      <w:proofErr w:type="spellEnd"/>
      <w:r>
        <w:rPr>
          <w:sz w:val="26"/>
          <w:szCs w:val="26"/>
        </w:rPr>
        <w:t xml:space="preserve"> района </w:t>
      </w:r>
      <w:r w:rsidRPr="00854A6E">
        <w:rPr>
          <w:sz w:val="26"/>
          <w:szCs w:val="26"/>
        </w:rPr>
        <w:br/>
        <w:t>с правом решающего голоса, работающих в комиссии не на постоянной (штатной) основе, на выборах Президента Российской Федерации</w:t>
      </w:r>
    </w:p>
    <w:p w:rsidR="005A0B21" w:rsidRPr="00854A6E" w:rsidRDefault="005A0B21" w:rsidP="005A0B21">
      <w:pPr>
        <w:pStyle w:val="a3"/>
        <w:rPr>
          <w:sz w:val="26"/>
          <w:szCs w:val="26"/>
        </w:rPr>
      </w:pPr>
    </w:p>
    <w:p w:rsidR="005A0B21" w:rsidRPr="005A0B21" w:rsidRDefault="005A0B21" w:rsidP="005A0B21">
      <w:pPr>
        <w:pStyle w:val="a3"/>
        <w:tabs>
          <w:tab w:val="left" w:pos="142"/>
        </w:tabs>
        <w:spacing w:line="360" w:lineRule="auto"/>
        <w:ind w:firstLine="709"/>
        <w:rPr>
          <w:b w:val="0"/>
          <w:bCs/>
          <w:szCs w:val="28"/>
        </w:rPr>
      </w:pPr>
      <w:r w:rsidRPr="005A0B21">
        <w:rPr>
          <w:b w:val="0"/>
          <w:bCs/>
          <w:szCs w:val="28"/>
        </w:rPr>
        <w:t xml:space="preserve">В соответствии со </w:t>
      </w:r>
      <w:r w:rsidRPr="005A0B21">
        <w:rPr>
          <w:b w:val="0"/>
          <w:szCs w:val="28"/>
        </w:rPr>
        <w:t xml:space="preserve">статьями 29, 57 Федерального закона «Об основных гарантиях избирательных прав и права на участие в референдуме граждан Российской Федерации», статьей 64 Федерального закона «О выборах Президента Российской Федерации», Порядком выплаты компенсации и </w:t>
      </w:r>
      <w:proofErr w:type="gramStart"/>
      <w:r w:rsidRPr="005A0B21">
        <w:rPr>
          <w:b w:val="0"/>
          <w:szCs w:val="28"/>
        </w:rPr>
        <w:t>дополнительной оплаты труда (вознаграждения), а также иных выплат в период подготовки и проведения выборов Президента Российской Федерации, утвержденным постановлением ЦИК России от 20 декабря 2017 года № 116/948-7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Федерации»,</w:t>
      </w:r>
      <w:r w:rsidRPr="005A0B21">
        <w:rPr>
          <w:b w:val="0"/>
          <w:bCs/>
          <w:szCs w:val="28"/>
        </w:rPr>
        <w:t xml:space="preserve"> территориальная избирательная комиссия </w:t>
      </w:r>
      <w:proofErr w:type="spellStart"/>
      <w:r w:rsidRPr="005A0B21">
        <w:rPr>
          <w:b w:val="0"/>
          <w:bCs/>
          <w:szCs w:val="28"/>
        </w:rPr>
        <w:t>Торопецкого</w:t>
      </w:r>
      <w:proofErr w:type="spellEnd"/>
      <w:r w:rsidRPr="005A0B21">
        <w:rPr>
          <w:b w:val="0"/>
          <w:bCs/>
          <w:szCs w:val="28"/>
        </w:rPr>
        <w:t xml:space="preserve"> района   </w:t>
      </w:r>
      <w:r w:rsidRPr="005A0B21">
        <w:rPr>
          <w:bCs/>
          <w:spacing w:val="20"/>
          <w:szCs w:val="28"/>
        </w:rPr>
        <w:t>ПОСТАНОВИЛА</w:t>
      </w:r>
      <w:r w:rsidRPr="005A0B21">
        <w:rPr>
          <w:b w:val="0"/>
          <w:bCs/>
          <w:szCs w:val="28"/>
        </w:rPr>
        <w:t>:</w:t>
      </w:r>
      <w:proofErr w:type="gramEnd"/>
    </w:p>
    <w:p w:rsidR="005A0B21" w:rsidRPr="005A0B21" w:rsidRDefault="005A0B21" w:rsidP="005A0B21">
      <w:pPr>
        <w:spacing w:line="360" w:lineRule="auto"/>
        <w:ind w:firstLine="708"/>
        <w:jc w:val="both"/>
        <w:rPr>
          <w:szCs w:val="28"/>
        </w:rPr>
      </w:pPr>
      <w:r w:rsidRPr="005A0B21">
        <w:rPr>
          <w:szCs w:val="28"/>
        </w:rPr>
        <w:t xml:space="preserve">1. Утвердить график работы членов территориальной избирательной комиссии </w:t>
      </w:r>
      <w:proofErr w:type="spellStart"/>
      <w:r w:rsidRPr="005A0B21">
        <w:rPr>
          <w:bCs/>
          <w:szCs w:val="28"/>
        </w:rPr>
        <w:t>Торопецкого</w:t>
      </w:r>
      <w:proofErr w:type="spellEnd"/>
      <w:r w:rsidRPr="005A0B21">
        <w:rPr>
          <w:bCs/>
          <w:szCs w:val="28"/>
        </w:rPr>
        <w:t xml:space="preserve"> района</w:t>
      </w:r>
      <w:r w:rsidRPr="005A0B21">
        <w:rPr>
          <w:b/>
          <w:bCs/>
          <w:szCs w:val="28"/>
        </w:rPr>
        <w:t xml:space="preserve">   </w:t>
      </w:r>
      <w:r w:rsidRPr="005A0B21">
        <w:rPr>
          <w:szCs w:val="28"/>
        </w:rPr>
        <w:t xml:space="preserve">с правом решающего голоса, работающих в комиссии не на постоянной (штатной) основе, на выборах </w:t>
      </w:r>
      <w:r w:rsidRPr="005A0B21">
        <w:rPr>
          <w:bCs/>
          <w:szCs w:val="28"/>
        </w:rPr>
        <w:t>Президен</w:t>
      </w:r>
      <w:r w:rsidR="003B697A">
        <w:rPr>
          <w:bCs/>
          <w:szCs w:val="28"/>
        </w:rPr>
        <w:t>та Российской Федерации на феврал</w:t>
      </w:r>
      <w:r w:rsidRPr="005A0B21">
        <w:rPr>
          <w:bCs/>
          <w:szCs w:val="28"/>
        </w:rPr>
        <w:t>ь 2</w:t>
      </w:r>
      <w:r>
        <w:rPr>
          <w:bCs/>
          <w:szCs w:val="28"/>
        </w:rPr>
        <w:t>018 года</w:t>
      </w:r>
      <w:r w:rsidRPr="005A0B21">
        <w:rPr>
          <w:bCs/>
          <w:szCs w:val="28"/>
        </w:rPr>
        <w:t xml:space="preserve"> </w:t>
      </w:r>
      <w:r w:rsidRPr="005A0B21">
        <w:rPr>
          <w:szCs w:val="28"/>
        </w:rPr>
        <w:t xml:space="preserve">(прилагается).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A0B21">
        <w:rPr>
          <w:szCs w:val="28"/>
        </w:rPr>
        <w:t>2. Секретарю территориальной избирательной комиссии Т.В. Богдановой:</w:t>
      </w:r>
    </w:p>
    <w:p w:rsidR="005A0B21" w:rsidRPr="005A0B21" w:rsidRDefault="005A0B21" w:rsidP="005A0B2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 w:rsidRPr="005A0B21">
        <w:rPr>
          <w:szCs w:val="28"/>
        </w:rPr>
        <w:t xml:space="preserve">ознакомить членов территориальной избирательной комиссии </w:t>
      </w:r>
      <w:proofErr w:type="spellStart"/>
      <w:r w:rsidRPr="005A0B21">
        <w:rPr>
          <w:bCs/>
          <w:szCs w:val="28"/>
        </w:rPr>
        <w:t>Торопецкого</w:t>
      </w:r>
      <w:proofErr w:type="spellEnd"/>
      <w:r w:rsidRPr="005A0B21">
        <w:rPr>
          <w:bCs/>
          <w:szCs w:val="28"/>
        </w:rPr>
        <w:t xml:space="preserve"> района   </w:t>
      </w:r>
      <w:r w:rsidRPr="005A0B21">
        <w:rPr>
          <w:szCs w:val="28"/>
        </w:rPr>
        <w:t xml:space="preserve">с правом решающего голоса с графиком работы под подпись; </w:t>
      </w:r>
    </w:p>
    <w:p w:rsidR="005A0B21" w:rsidRPr="005A0B21" w:rsidRDefault="005A0B21" w:rsidP="005A0B2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 w:rsidRPr="005A0B21">
        <w:rPr>
          <w:szCs w:val="28"/>
        </w:rPr>
        <w:lastRenderedPageBreak/>
        <w:t xml:space="preserve">вести учет отработанного времени членами территориальной избирательной комиссии; </w:t>
      </w:r>
    </w:p>
    <w:p w:rsidR="005A0B21" w:rsidRPr="005A0B21" w:rsidRDefault="005A0B21" w:rsidP="005A0B2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A0B21">
        <w:rPr>
          <w:szCs w:val="28"/>
        </w:rPr>
        <w:t>осуществлять контроль за исполнением настоящего постановления</w:t>
      </w:r>
      <w:r>
        <w:rPr>
          <w:sz w:val="26"/>
          <w:szCs w:val="26"/>
        </w:rPr>
        <w:t>.</w:t>
      </w:r>
      <w:r w:rsidRPr="00D638A1">
        <w:rPr>
          <w:b/>
          <w:szCs w:val="28"/>
        </w:rPr>
        <w:tab/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5A0B21" w:rsidRPr="00D638A1" w:rsidTr="00993B1C">
        <w:tc>
          <w:tcPr>
            <w:tcW w:w="4482" w:type="dxa"/>
          </w:tcPr>
          <w:p w:rsidR="005A0B21" w:rsidRPr="00D638A1" w:rsidRDefault="005A0B21" w:rsidP="00993B1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5A0B21" w:rsidRPr="00D638A1" w:rsidRDefault="005A0B21" w:rsidP="00993B1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Торопецкого</w:t>
            </w:r>
            <w:proofErr w:type="spellEnd"/>
            <w:r>
              <w:rPr>
                <w:szCs w:val="28"/>
              </w:rPr>
              <w:t xml:space="preserve"> района  </w:t>
            </w:r>
          </w:p>
        </w:tc>
        <w:tc>
          <w:tcPr>
            <w:tcW w:w="5940" w:type="dxa"/>
            <w:vAlign w:val="bottom"/>
          </w:tcPr>
          <w:p w:rsidR="005A0B21" w:rsidRPr="00D638A1" w:rsidRDefault="005A0B21" w:rsidP="00993B1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5A0B21" w:rsidRPr="00D638A1" w:rsidTr="00993B1C">
        <w:trPr>
          <w:trHeight w:val="77"/>
        </w:trPr>
        <w:tc>
          <w:tcPr>
            <w:tcW w:w="4482" w:type="dxa"/>
          </w:tcPr>
          <w:p w:rsidR="005A0B21" w:rsidRPr="00D638A1" w:rsidRDefault="005A0B21" w:rsidP="00993B1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A0B21" w:rsidRPr="00D638A1" w:rsidRDefault="005A0B21" w:rsidP="00993B1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A0B21" w:rsidRPr="00D638A1" w:rsidTr="00993B1C">
        <w:tc>
          <w:tcPr>
            <w:tcW w:w="4482" w:type="dxa"/>
          </w:tcPr>
          <w:p w:rsidR="005A0B21" w:rsidRPr="00D638A1" w:rsidRDefault="005A0B21" w:rsidP="00993B1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5A0B21" w:rsidRPr="00D638A1" w:rsidRDefault="005A0B21" w:rsidP="00993B1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Торопецкого</w:t>
            </w:r>
            <w:proofErr w:type="spellEnd"/>
            <w:r>
              <w:rPr>
                <w:szCs w:val="28"/>
              </w:rPr>
              <w:t xml:space="preserve"> района  </w:t>
            </w:r>
          </w:p>
        </w:tc>
        <w:tc>
          <w:tcPr>
            <w:tcW w:w="5940" w:type="dxa"/>
            <w:vAlign w:val="bottom"/>
          </w:tcPr>
          <w:p w:rsidR="005A0B21" w:rsidRPr="00D638A1" w:rsidRDefault="005A0B21" w:rsidP="00993B1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22408E" w:rsidRDefault="0022408E" w:rsidP="005A0B21">
      <w:pPr>
        <w:jc w:val="both"/>
      </w:pPr>
    </w:p>
    <w:sectPr w:rsidR="0022408E" w:rsidSect="0022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B21"/>
    <w:rsid w:val="001F2FF6"/>
    <w:rsid w:val="0022408E"/>
    <w:rsid w:val="003B697A"/>
    <w:rsid w:val="005A0B21"/>
    <w:rsid w:val="009F7A64"/>
    <w:rsid w:val="00A7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0B2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0B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A0B2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A0B2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2018-03-01T19:10:00Z</cp:lastPrinted>
  <dcterms:created xsi:type="dcterms:W3CDTF">2018-02-13T15:34:00Z</dcterms:created>
  <dcterms:modified xsi:type="dcterms:W3CDTF">2018-03-01T19:10:00Z</dcterms:modified>
</cp:coreProperties>
</file>