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03" w:rsidRDefault="00D25803" w:rsidP="00A24D51">
      <w:pPr>
        <w:spacing w:before="240"/>
        <w:jc w:val="center"/>
        <w:rPr>
          <w:b/>
          <w:bCs/>
          <w:color w:val="000000"/>
          <w:sz w:val="32"/>
          <w:szCs w:val="32"/>
          <w:lang w:eastAsia="ru-RU"/>
        </w:rPr>
      </w:pPr>
      <w:r>
        <w:rPr>
          <w:b/>
          <w:bCs/>
          <w:color w:val="000000"/>
          <w:sz w:val="32"/>
          <w:szCs w:val="32"/>
          <w:lang w:eastAsia="ru-RU"/>
        </w:rPr>
        <w:t>ТЕРРИТОРИАЛЬНАЯ ИЗБИРАТЕЛЬНАЯ КОМИССИЯ</w:t>
      </w:r>
    </w:p>
    <w:p w:rsidR="00D25803" w:rsidRPr="002F5E39" w:rsidRDefault="00D25803" w:rsidP="00A24D51">
      <w:pPr>
        <w:jc w:val="center"/>
        <w:rPr>
          <w:b/>
          <w:bCs/>
          <w:sz w:val="32"/>
          <w:szCs w:val="32"/>
          <w:lang w:eastAsia="ru-RU"/>
        </w:rPr>
      </w:pPr>
      <w:r w:rsidRPr="002F5E39">
        <w:rPr>
          <w:b/>
          <w:bCs/>
          <w:sz w:val="32"/>
          <w:szCs w:val="32"/>
          <w:lang w:eastAsia="ru-RU"/>
        </w:rPr>
        <w:t>ТОРОПЕЦКОГО РАЙОНА</w:t>
      </w:r>
    </w:p>
    <w:p w:rsidR="00D25803" w:rsidRPr="002F5E39" w:rsidRDefault="00D25803" w:rsidP="00A24D51">
      <w:pPr>
        <w:autoSpaceDN w:val="0"/>
        <w:spacing w:before="240" w:after="240"/>
        <w:jc w:val="center"/>
        <w:rPr>
          <w:b/>
          <w:bCs/>
          <w:sz w:val="32"/>
          <w:szCs w:val="32"/>
          <w:lang w:eastAsia="ru-RU"/>
        </w:rPr>
      </w:pPr>
      <w:r w:rsidRPr="002F5E39">
        <w:rPr>
          <w:b/>
          <w:bCs/>
          <w:sz w:val="32"/>
          <w:szCs w:val="32"/>
          <w:lang w:eastAsia="ru-RU"/>
        </w:rPr>
        <w:t>ПОСТАНОВЛЕНИЕ</w:t>
      </w:r>
    </w:p>
    <w:tbl>
      <w:tblPr>
        <w:tblW w:w="9315" w:type="dxa"/>
        <w:tblInd w:w="-106" w:type="dxa"/>
        <w:tblLayout w:type="fixed"/>
        <w:tblLook w:val="00A0"/>
      </w:tblPr>
      <w:tblGrid>
        <w:gridCol w:w="3105"/>
        <w:gridCol w:w="3105"/>
        <w:gridCol w:w="504"/>
        <w:gridCol w:w="2601"/>
      </w:tblGrid>
      <w:tr w:rsidR="00D25803" w:rsidRPr="002F5E39">
        <w:tc>
          <w:tcPr>
            <w:tcW w:w="3105" w:type="dxa"/>
            <w:tcBorders>
              <w:top w:val="nil"/>
              <w:left w:val="nil"/>
              <w:bottom w:val="single" w:sz="4" w:space="0" w:color="auto"/>
              <w:right w:val="nil"/>
            </w:tcBorders>
            <w:vAlign w:val="bottom"/>
          </w:tcPr>
          <w:p w:rsidR="00D25803" w:rsidRPr="002F5E39" w:rsidRDefault="00D25803" w:rsidP="006821C1">
            <w:pPr>
              <w:jc w:val="center"/>
              <w:rPr>
                <w:lang w:eastAsia="ru-RU"/>
              </w:rPr>
            </w:pPr>
            <w:r>
              <w:rPr>
                <w:lang w:eastAsia="ru-RU"/>
              </w:rPr>
              <w:t>06 июля</w:t>
            </w:r>
            <w:r w:rsidRPr="002F5E39">
              <w:rPr>
                <w:lang w:eastAsia="ru-RU"/>
              </w:rPr>
              <w:t xml:space="preserve"> 2016 года</w:t>
            </w:r>
          </w:p>
        </w:tc>
        <w:tc>
          <w:tcPr>
            <w:tcW w:w="3105" w:type="dxa"/>
            <w:vAlign w:val="bottom"/>
          </w:tcPr>
          <w:p w:rsidR="00D25803" w:rsidRPr="002F5E39" w:rsidRDefault="00D25803" w:rsidP="006821C1">
            <w:pPr>
              <w:jc w:val="right"/>
              <w:rPr>
                <w:b/>
                <w:bCs/>
                <w:lang w:eastAsia="ru-RU"/>
              </w:rPr>
            </w:pPr>
          </w:p>
        </w:tc>
        <w:tc>
          <w:tcPr>
            <w:tcW w:w="504" w:type="dxa"/>
            <w:vAlign w:val="bottom"/>
          </w:tcPr>
          <w:p w:rsidR="00D25803" w:rsidRPr="002F5E39" w:rsidRDefault="00D25803" w:rsidP="006821C1">
            <w:pPr>
              <w:jc w:val="center"/>
              <w:rPr>
                <w:lang w:eastAsia="ru-RU"/>
              </w:rPr>
            </w:pPr>
            <w:r w:rsidRPr="002F5E39">
              <w:rPr>
                <w:lang w:eastAsia="ru-RU"/>
              </w:rPr>
              <w:t>№</w:t>
            </w:r>
          </w:p>
        </w:tc>
        <w:tc>
          <w:tcPr>
            <w:tcW w:w="2601" w:type="dxa"/>
            <w:tcBorders>
              <w:top w:val="nil"/>
              <w:left w:val="nil"/>
              <w:bottom w:val="single" w:sz="4" w:space="0" w:color="auto"/>
              <w:right w:val="nil"/>
            </w:tcBorders>
            <w:vAlign w:val="bottom"/>
          </w:tcPr>
          <w:p w:rsidR="00D25803" w:rsidRPr="002F5E39" w:rsidRDefault="00D25803" w:rsidP="006821C1">
            <w:pPr>
              <w:jc w:val="center"/>
              <w:rPr>
                <w:lang w:eastAsia="ru-RU"/>
              </w:rPr>
            </w:pPr>
            <w:r>
              <w:rPr>
                <w:lang w:eastAsia="ru-RU"/>
              </w:rPr>
              <w:t>3/8</w:t>
            </w:r>
            <w:r w:rsidRPr="002F5E39">
              <w:rPr>
                <w:lang w:eastAsia="ru-RU"/>
              </w:rPr>
              <w:t>-4</w:t>
            </w:r>
          </w:p>
        </w:tc>
      </w:tr>
      <w:tr w:rsidR="00D25803" w:rsidRPr="002F5E39">
        <w:trPr>
          <w:trHeight w:val="337"/>
        </w:trPr>
        <w:tc>
          <w:tcPr>
            <w:tcW w:w="3105" w:type="dxa"/>
            <w:tcBorders>
              <w:top w:val="single" w:sz="4" w:space="0" w:color="auto"/>
              <w:left w:val="nil"/>
              <w:bottom w:val="nil"/>
              <w:right w:val="nil"/>
            </w:tcBorders>
            <w:vAlign w:val="bottom"/>
          </w:tcPr>
          <w:p w:rsidR="00D25803" w:rsidRPr="002F5E39" w:rsidRDefault="00D25803" w:rsidP="006821C1">
            <w:pPr>
              <w:jc w:val="center"/>
              <w:rPr>
                <w:sz w:val="20"/>
                <w:szCs w:val="20"/>
                <w:lang w:eastAsia="ru-RU"/>
              </w:rPr>
            </w:pPr>
          </w:p>
        </w:tc>
        <w:tc>
          <w:tcPr>
            <w:tcW w:w="3105" w:type="dxa"/>
            <w:vAlign w:val="bottom"/>
          </w:tcPr>
          <w:p w:rsidR="00D25803" w:rsidRPr="002F5E39" w:rsidRDefault="00D25803" w:rsidP="006821C1">
            <w:pPr>
              <w:jc w:val="center"/>
              <w:rPr>
                <w:sz w:val="24"/>
                <w:szCs w:val="24"/>
                <w:lang w:eastAsia="ru-RU"/>
              </w:rPr>
            </w:pPr>
            <w:r w:rsidRPr="002F5E39">
              <w:rPr>
                <w:sz w:val="24"/>
                <w:szCs w:val="24"/>
                <w:lang w:eastAsia="ru-RU"/>
              </w:rPr>
              <w:t>г. Торопец</w:t>
            </w:r>
          </w:p>
        </w:tc>
        <w:tc>
          <w:tcPr>
            <w:tcW w:w="3105" w:type="dxa"/>
            <w:gridSpan w:val="2"/>
            <w:vAlign w:val="bottom"/>
          </w:tcPr>
          <w:p w:rsidR="00D25803" w:rsidRPr="002F5E39" w:rsidRDefault="00D25803" w:rsidP="006821C1">
            <w:pPr>
              <w:jc w:val="center"/>
              <w:rPr>
                <w:sz w:val="20"/>
                <w:szCs w:val="20"/>
                <w:lang w:eastAsia="ru-RU"/>
              </w:rPr>
            </w:pPr>
          </w:p>
        </w:tc>
      </w:tr>
    </w:tbl>
    <w:p w:rsidR="00D25803" w:rsidRDefault="00D25803" w:rsidP="00A24D51">
      <w:pPr>
        <w:spacing w:before="360" w:after="360"/>
        <w:ind w:firstLine="709"/>
        <w:jc w:val="both"/>
        <w:rPr>
          <w:b/>
          <w:bCs/>
        </w:rPr>
      </w:pPr>
      <w:r>
        <w:rPr>
          <w:b/>
          <w:bCs/>
        </w:rPr>
        <w:t xml:space="preserve">О календарном плане мероприятий по подготовке и проведению  дополнительных выборов депутата Собрания депутатов Торопецкого района Тверской области пятого созыва по одномандатному избирательному округу № 1, дополнительных выборов депутатов Совета депутатов Кудрявцевского сельского поселения Торопецкого района Тверской области третьего созыва по семимандатному избирательному округу №1  с применением мажоритарной избирательной системы относительного большинства 18 сентября  2016 года  </w:t>
      </w:r>
    </w:p>
    <w:p w:rsidR="00D25803" w:rsidRPr="00084D1E" w:rsidRDefault="00D25803" w:rsidP="00A24D51">
      <w:pPr>
        <w:spacing w:line="360" w:lineRule="auto"/>
        <w:jc w:val="both"/>
        <w:rPr>
          <w:b/>
          <w:bCs/>
          <w:color w:val="000000"/>
          <w:lang w:eastAsia="ru-RU"/>
        </w:rPr>
      </w:pPr>
      <w:r w:rsidRPr="00084D1E">
        <w:t xml:space="preserve">   На основании статьи 20 Избирательного кодекса Тверской области от 7.04.2003 №20-ЗО, постановления территориальной избирательной комиссии Торопецкого района от 28</w:t>
      </w:r>
      <w:r>
        <w:t xml:space="preserve">.06.2016 г. </w:t>
      </w:r>
      <w:r w:rsidRPr="00084D1E">
        <w:t>№ 3/6-4 «</w:t>
      </w:r>
      <w:r w:rsidRPr="00084D1E">
        <w:rPr>
          <w:color w:val="000000"/>
          <w:lang w:eastAsia="ru-RU"/>
        </w:rPr>
        <w:t>О назначении дополнительных выборов депутата Собрания депутатов Торопецкого района Тверской области пятого  созыва по  одномандатному избирательному округу №1</w:t>
      </w:r>
      <w:r w:rsidRPr="00084D1E">
        <w:t>», постановления территориальной избирательной комиссии Торопецкого района от 28</w:t>
      </w:r>
      <w:r>
        <w:t xml:space="preserve">.06.2016 г. </w:t>
      </w:r>
      <w:r w:rsidRPr="00084D1E">
        <w:t>№ 3/7-4 «</w:t>
      </w:r>
      <w:r w:rsidRPr="00084D1E">
        <w:rPr>
          <w:color w:val="000000"/>
          <w:lang w:eastAsia="ru-RU"/>
        </w:rPr>
        <w:t>О назначении дополнительных выборов депутатов Совета депутатов Кудрявцевского сельского поселения  Торопецкого района Тверской области третьего  созыва по  семимандатному избирательному округу №1</w:t>
      </w:r>
      <w:r>
        <w:rPr>
          <w:color w:val="000000"/>
          <w:lang w:eastAsia="ru-RU"/>
        </w:rPr>
        <w:t xml:space="preserve">», </w:t>
      </w:r>
      <w:r w:rsidRPr="00084D1E">
        <w:rPr>
          <w:color w:val="000000"/>
          <w:lang w:eastAsia="ru-RU"/>
        </w:rPr>
        <w:t xml:space="preserve"> </w:t>
      </w:r>
      <w:r w:rsidRPr="00084D1E">
        <w:t xml:space="preserve">постановления  избирательной комиссии Тверской области </w:t>
      </w:r>
      <w:r>
        <w:t xml:space="preserve">от 10 октября 2007 года № 01-13/120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«Торопецкий район», на территориальную избирательную комиссию Торопецкого  района», территориальная избирательная комиссия  Торопецкого района </w:t>
      </w:r>
      <w:r>
        <w:rPr>
          <w:b/>
          <w:bCs/>
          <w:spacing w:val="30"/>
        </w:rPr>
        <w:t>постановляет:</w:t>
      </w:r>
    </w:p>
    <w:p w:rsidR="00D25803" w:rsidRPr="00CA325A" w:rsidRDefault="00D25803" w:rsidP="00A24D51">
      <w:pPr>
        <w:spacing w:line="360" w:lineRule="auto"/>
        <w:jc w:val="both"/>
        <w:rPr>
          <w:b/>
          <w:bCs/>
        </w:rPr>
      </w:pPr>
    </w:p>
    <w:p w:rsidR="00D25803" w:rsidRDefault="00D25803" w:rsidP="00A24D51">
      <w:pPr>
        <w:numPr>
          <w:ilvl w:val="0"/>
          <w:numId w:val="1"/>
        </w:numPr>
        <w:tabs>
          <w:tab w:val="clear" w:pos="720"/>
          <w:tab w:val="left" w:pos="0"/>
        </w:tabs>
        <w:spacing w:line="360" w:lineRule="auto"/>
        <w:ind w:left="0" w:firstLine="709"/>
        <w:jc w:val="both"/>
      </w:pPr>
      <w:r>
        <w:t xml:space="preserve">Утвердить Календарный план </w:t>
      </w:r>
      <w:r w:rsidRPr="00264053">
        <w:t>мероприятий по подготовке и проведению</w:t>
      </w:r>
      <w:r>
        <w:t xml:space="preserve"> </w:t>
      </w:r>
      <w:r>
        <w:rPr>
          <w:color w:val="000000"/>
          <w:lang w:eastAsia="ru-RU"/>
        </w:rPr>
        <w:t>дополнительных выборов депутата</w:t>
      </w:r>
      <w:r w:rsidRPr="009200BF">
        <w:rPr>
          <w:color w:val="000000"/>
          <w:lang w:eastAsia="ru-RU"/>
        </w:rPr>
        <w:t xml:space="preserve"> Со</w:t>
      </w:r>
      <w:r>
        <w:rPr>
          <w:color w:val="000000"/>
          <w:lang w:eastAsia="ru-RU"/>
        </w:rPr>
        <w:t>брания депутатов</w:t>
      </w:r>
      <w:r w:rsidRPr="009200BF">
        <w:rPr>
          <w:color w:val="000000"/>
          <w:lang w:eastAsia="ru-RU"/>
        </w:rPr>
        <w:t xml:space="preserve"> Торопецкого района </w:t>
      </w:r>
      <w:r>
        <w:rPr>
          <w:color w:val="000000"/>
          <w:lang w:eastAsia="ru-RU"/>
        </w:rPr>
        <w:t>Тверской области пятого созыва по одномандатному избирательному округу №1,   дополнительных выборов депутатов</w:t>
      </w:r>
      <w:r w:rsidRPr="009200BF">
        <w:rPr>
          <w:color w:val="000000"/>
          <w:lang w:eastAsia="ru-RU"/>
        </w:rPr>
        <w:t xml:space="preserve"> Со</w:t>
      </w:r>
      <w:r>
        <w:rPr>
          <w:color w:val="000000"/>
          <w:lang w:eastAsia="ru-RU"/>
        </w:rPr>
        <w:t>вета депутатов</w:t>
      </w:r>
      <w:r w:rsidRPr="009200BF">
        <w:rPr>
          <w:color w:val="000000"/>
          <w:lang w:eastAsia="ru-RU"/>
        </w:rPr>
        <w:t xml:space="preserve"> </w:t>
      </w:r>
      <w:r>
        <w:t>Кудрявцевского сельского поселения</w:t>
      </w:r>
      <w:r w:rsidRPr="00B42DBD">
        <w:t xml:space="preserve">  </w:t>
      </w:r>
      <w:r w:rsidRPr="009200BF">
        <w:rPr>
          <w:color w:val="000000"/>
          <w:lang w:eastAsia="ru-RU"/>
        </w:rPr>
        <w:t xml:space="preserve">Торопецкого района </w:t>
      </w:r>
      <w:r>
        <w:rPr>
          <w:color w:val="000000"/>
          <w:lang w:eastAsia="ru-RU"/>
        </w:rPr>
        <w:t>Тверской области третьего созыва по семимандатному избирательному округу №1  18 сентября  2016</w:t>
      </w:r>
      <w:r w:rsidRPr="009200BF">
        <w:rPr>
          <w:color w:val="000000"/>
          <w:lang w:eastAsia="ru-RU"/>
        </w:rPr>
        <w:t xml:space="preserve"> года</w:t>
      </w:r>
      <w:r>
        <w:t xml:space="preserve"> (далее – Календарный план) (прилагается).</w:t>
      </w:r>
    </w:p>
    <w:p w:rsidR="00D25803" w:rsidRPr="00A24D51" w:rsidRDefault="00D25803" w:rsidP="00A24D51">
      <w:pPr>
        <w:numPr>
          <w:ilvl w:val="0"/>
          <w:numId w:val="1"/>
        </w:numPr>
        <w:tabs>
          <w:tab w:val="clear" w:pos="720"/>
          <w:tab w:val="left" w:pos="0"/>
        </w:tabs>
        <w:spacing w:line="360" w:lineRule="auto"/>
        <w:ind w:left="0" w:firstLine="709"/>
        <w:jc w:val="both"/>
      </w:pPr>
      <w:r w:rsidRPr="00A24D51">
        <w:t xml:space="preserve">Направить настоящее постановление в </w:t>
      </w:r>
      <w:r>
        <w:t xml:space="preserve"> избирательную комиссию Тверской области.</w:t>
      </w:r>
    </w:p>
    <w:p w:rsidR="00D25803" w:rsidRDefault="00D25803" w:rsidP="00A24D51">
      <w:pPr>
        <w:numPr>
          <w:ilvl w:val="0"/>
          <w:numId w:val="1"/>
        </w:numPr>
        <w:tabs>
          <w:tab w:val="clear" w:pos="720"/>
          <w:tab w:val="left" w:pos="0"/>
        </w:tabs>
        <w:spacing w:line="360" w:lineRule="auto"/>
        <w:ind w:left="0" w:firstLine="709"/>
        <w:jc w:val="both"/>
      </w:pPr>
      <w:r w:rsidRPr="00A24D51">
        <w:rPr>
          <w:color w:val="000000"/>
          <w:lang w:eastAsia="ru-RU"/>
        </w:rPr>
        <w:t xml:space="preserve">Разместить настоящее постановление  на сайте территориальной избирательной комиссии Торопецкого района в </w:t>
      </w:r>
      <w:r w:rsidRPr="00A24D51">
        <w:t>информационно-телекоммуникационной сети «Интернет».</w:t>
      </w:r>
    </w:p>
    <w:p w:rsidR="00D25803" w:rsidRPr="00A24D51" w:rsidRDefault="00D25803" w:rsidP="00A24D51">
      <w:pPr>
        <w:numPr>
          <w:ilvl w:val="0"/>
          <w:numId w:val="1"/>
        </w:numPr>
        <w:tabs>
          <w:tab w:val="clear" w:pos="720"/>
          <w:tab w:val="left" w:pos="0"/>
        </w:tabs>
        <w:spacing w:line="360" w:lineRule="auto"/>
        <w:ind w:left="0" w:firstLine="709"/>
        <w:jc w:val="both"/>
      </w:pPr>
      <w:r w:rsidRPr="00A24D51">
        <w:t>Контроль за выполнением Календарного плана возложить на председателя территориальной избирательной комиссии Торопецкого  района Л.А. Бедаченкову.</w:t>
      </w:r>
    </w:p>
    <w:p w:rsidR="00D25803" w:rsidRDefault="00D25803" w:rsidP="00A24D51">
      <w:pPr>
        <w:tabs>
          <w:tab w:val="left" w:pos="0"/>
        </w:tabs>
        <w:spacing w:line="360" w:lineRule="auto"/>
        <w:ind w:left="709"/>
        <w:jc w:val="both"/>
      </w:pPr>
    </w:p>
    <w:tbl>
      <w:tblPr>
        <w:tblW w:w="9360" w:type="dxa"/>
        <w:tblInd w:w="-106" w:type="dxa"/>
        <w:tblLook w:val="00A0"/>
      </w:tblPr>
      <w:tblGrid>
        <w:gridCol w:w="4320"/>
        <w:gridCol w:w="5040"/>
      </w:tblGrid>
      <w:tr w:rsidR="00D25803" w:rsidRPr="009200BF">
        <w:tc>
          <w:tcPr>
            <w:tcW w:w="4320" w:type="dxa"/>
          </w:tcPr>
          <w:p w:rsidR="00D25803" w:rsidRPr="009200BF" w:rsidRDefault="00D25803" w:rsidP="006821C1">
            <w:pPr>
              <w:ind w:left="-142"/>
              <w:jc w:val="center"/>
            </w:pPr>
            <w:r w:rsidRPr="009200BF">
              <w:t xml:space="preserve">Председатель  </w:t>
            </w:r>
          </w:p>
          <w:p w:rsidR="00D25803" w:rsidRPr="009200BF" w:rsidRDefault="00D25803" w:rsidP="006821C1">
            <w:pPr>
              <w:ind w:left="-142"/>
              <w:jc w:val="center"/>
            </w:pPr>
            <w:r w:rsidRPr="009200BF">
              <w:t>территориальной избирательной комиссии Торопецкого района</w:t>
            </w:r>
          </w:p>
        </w:tc>
        <w:tc>
          <w:tcPr>
            <w:tcW w:w="5040" w:type="dxa"/>
            <w:vAlign w:val="bottom"/>
          </w:tcPr>
          <w:p w:rsidR="00D25803" w:rsidRPr="009200BF" w:rsidRDefault="00D25803" w:rsidP="006821C1">
            <w:pPr>
              <w:pStyle w:val="Heading2"/>
              <w:ind w:left="-142"/>
              <w:jc w:val="right"/>
              <w:rPr>
                <w:rFonts w:ascii="Times New Roman" w:hAnsi="Times New Roman" w:cs="Times New Roman"/>
                <w:b w:val="0"/>
                <w:bCs w:val="0"/>
                <w:i w:val="0"/>
                <w:iCs w:val="0"/>
              </w:rPr>
            </w:pPr>
            <w:r w:rsidRPr="009200BF">
              <w:rPr>
                <w:rFonts w:ascii="Times New Roman" w:hAnsi="Times New Roman" w:cs="Times New Roman"/>
                <w:b w:val="0"/>
                <w:bCs w:val="0"/>
                <w:i w:val="0"/>
                <w:iCs w:val="0"/>
              </w:rPr>
              <w:t>Л.А. Бедаченкова</w:t>
            </w:r>
          </w:p>
        </w:tc>
      </w:tr>
      <w:tr w:rsidR="00D25803" w:rsidRPr="009200BF">
        <w:trPr>
          <w:trHeight w:val="161"/>
        </w:trPr>
        <w:tc>
          <w:tcPr>
            <w:tcW w:w="4320" w:type="dxa"/>
          </w:tcPr>
          <w:p w:rsidR="00D25803" w:rsidRPr="009200BF" w:rsidRDefault="00D25803" w:rsidP="006821C1">
            <w:pPr>
              <w:ind w:left="-142"/>
              <w:jc w:val="center"/>
            </w:pPr>
          </w:p>
        </w:tc>
        <w:tc>
          <w:tcPr>
            <w:tcW w:w="5040" w:type="dxa"/>
            <w:vAlign w:val="bottom"/>
          </w:tcPr>
          <w:p w:rsidR="00D25803" w:rsidRPr="009200BF" w:rsidRDefault="00D25803" w:rsidP="006821C1">
            <w:pPr>
              <w:pStyle w:val="Heading2"/>
              <w:spacing w:before="0" w:after="0"/>
              <w:ind w:left="-142"/>
              <w:rPr>
                <w:rFonts w:ascii="Times New Roman" w:hAnsi="Times New Roman" w:cs="Times New Roman"/>
                <w:b w:val="0"/>
                <w:bCs w:val="0"/>
                <w:i w:val="0"/>
                <w:iCs w:val="0"/>
              </w:rPr>
            </w:pPr>
          </w:p>
        </w:tc>
      </w:tr>
      <w:tr w:rsidR="00D25803" w:rsidRPr="009200BF">
        <w:trPr>
          <w:trHeight w:val="70"/>
        </w:trPr>
        <w:tc>
          <w:tcPr>
            <w:tcW w:w="4320" w:type="dxa"/>
          </w:tcPr>
          <w:p w:rsidR="00D25803" w:rsidRPr="009200BF" w:rsidRDefault="00D25803" w:rsidP="006821C1">
            <w:pPr>
              <w:jc w:val="center"/>
            </w:pPr>
            <w:r w:rsidRPr="009200BF">
              <w:t>Секретарь</w:t>
            </w:r>
          </w:p>
          <w:p w:rsidR="00D25803" w:rsidRPr="009200BF" w:rsidRDefault="00D25803" w:rsidP="006821C1">
            <w:pPr>
              <w:ind w:left="-142"/>
              <w:jc w:val="center"/>
            </w:pPr>
            <w:r w:rsidRPr="009200BF">
              <w:t>территориальной избирательной комиссии Торопецкого района</w:t>
            </w:r>
          </w:p>
        </w:tc>
        <w:tc>
          <w:tcPr>
            <w:tcW w:w="5040" w:type="dxa"/>
            <w:vAlign w:val="bottom"/>
          </w:tcPr>
          <w:p w:rsidR="00D25803" w:rsidRPr="009200BF" w:rsidRDefault="00D25803" w:rsidP="006821C1">
            <w:pPr>
              <w:pStyle w:val="Heading2"/>
              <w:ind w:left="-142"/>
              <w:jc w:val="right"/>
              <w:rPr>
                <w:rFonts w:ascii="Times New Roman" w:hAnsi="Times New Roman" w:cs="Times New Roman"/>
                <w:b w:val="0"/>
                <w:bCs w:val="0"/>
                <w:i w:val="0"/>
                <w:iCs w:val="0"/>
              </w:rPr>
            </w:pPr>
            <w:r>
              <w:rPr>
                <w:rFonts w:ascii="Times New Roman" w:hAnsi="Times New Roman" w:cs="Times New Roman"/>
                <w:b w:val="0"/>
                <w:bCs w:val="0"/>
                <w:i w:val="0"/>
                <w:iCs w:val="0"/>
              </w:rPr>
              <w:t>Т.В. Богданова</w:t>
            </w:r>
          </w:p>
        </w:tc>
      </w:tr>
    </w:tbl>
    <w:p w:rsidR="00D25803" w:rsidRDefault="00D25803" w:rsidP="00A24D51">
      <w:pPr>
        <w:tabs>
          <w:tab w:val="left" w:pos="0"/>
        </w:tabs>
        <w:spacing w:line="360" w:lineRule="auto"/>
        <w:ind w:left="709"/>
        <w:jc w:val="both"/>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p w:rsidR="00D25803" w:rsidRDefault="00D25803" w:rsidP="00A24D51">
      <w:pPr>
        <w:jc w:val="center"/>
        <w:rPr>
          <w:lang w:val="en-US"/>
        </w:rPr>
      </w:pPr>
    </w:p>
    <w:tbl>
      <w:tblPr>
        <w:tblW w:w="0" w:type="auto"/>
        <w:jc w:val="right"/>
        <w:tblLook w:val="01E0"/>
      </w:tblPr>
      <w:tblGrid>
        <w:gridCol w:w="5500"/>
      </w:tblGrid>
      <w:tr w:rsidR="00D25803" w:rsidTr="00AD56F7">
        <w:trPr>
          <w:jc w:val="right"/>
        </w:trPr>
        <w:tc>
          <w:tcPr>
            <w:tcW w:w="5500" w:type="dxa"/>
          </w:tcPr>
          <w:p w:rsidR="00D25803" w:rsidRDefault="00D25803" w:rsidP="00AD56F7">
            <w:pPr>
              <w:jc w:val="center"/>
              <w:rPr>
                <w:spacing w:val="-2"/>
              </w:rPr>
            </w:pPr>
            <w:r>
              <w:rPr>
                <w:spacing w:val="-2"/>
              </w:rPr>
              <w:t xml:space="preserve">Приложение </w:t>
            </w:r>
          </w:p>
        </w:tc>
      </w:tr>
      <w:tr w:rsidR="00D25803" w:rsidTr="00AD56F7">
        <w:trPr>
          <w:jc w:val="right"/>
        </w:trPr>
        <w:tc>
          <w:tcPr>
            <w:tcW w:w="5500" w:type="dxa"/>
          </w:tcPr>
          <w:p w:rsidR="00D25803" w:rsidRDefault="00D25803" w:rsidP="00AD56F7">
            <w:pPr>
              <w:jc w:val="center"/>
              <w:rPr>
                <w:spacing w:val="-2"/>
              </w:rPr>
            </w:pPr>
            <w:r>
              <w:rPr>
                <w:spacing w:val="-2"/>
              </w:rPr>
              <w:t xml:space="preserve">к  постановлению территориальной избирательной комиссии Торопецкого района </w:t>
            </w:r>
          </w:p>
        </w:tc>
      </w:tr>
      <w:tr w:rsidR="00D25803" w:rsidTr="00AD56F7">
        <w:trPr>
          <w:jc w:val="right"/>
        </w:trPr>
        <w:tc>
          <w:tcPr>
            <w:tcW w:w="5500" w:type="dxa"/>
          </w:tcPr>
          <w:p w:rsidR="00D25803" w:rsidRDefault="00D25803" w:rsidP="00AD56F7">
            <w:pPr>
              <w:jc w:val="center"/>
              <w:rPr>
                <w:spacing w:val="-2"/>
              </w:rPr>
            </w:pPr>
            <w:r>
              <w:rPr>
                <w:spacing w:val="-2"/>
              </w:rPr>
              <w:t>от 06 июля 2016г. № 3/8 -4</w:t>
            </w:r>
          </w:p>
        </w:tc>
      </w:tr>
    </w:tbl>
    <w:p w:rsidR="00D25803" w:rsidRDefault="00D25803" w:rsidP="00544DD5">
      <w:pPr>
        <w:shd w:val="clear" w:color="auto" w:fill="FFFFFF"/>
        <w:spacing w:before="480"/>
        <w:jc w:val="center"/>
      </w:pPr>
      <w:r>
        <w:rPr>
          <w:b/>
          <w:bCs/>
        </w:rPr>
        <w:t>Календарный план</w:t>
      </w:r>
    </w:p>
    <w:p w:rsidR="00D25803" w:rsidRDefault="00D25803" w:rsidP="00544DD5">
      <w:pPr>
        <w:shd w:val="clear" w:color="auto" w:fill="FFFFFF"/>
        <w:spacing w:after="120"/>
        <w:ind w:firstLine="164"/>
        <w:jc w:val="center"/>
        <w:rPr>
          <w:b/>
          <w:bCs/>
        </w:rPr>
      </w:pPr>
      <w:r>
        <w:rPr>
          <w:b/>
          <w:bCs/>
        </w:rPr>
        <w:t>по подготовке и проведению дополнительных  выборов депутата Собрания депутатов Торопецкого района  пятого созыва по одномандатному избирательному округу № 1, дополнительных выборов депутатов Совета депутатов Кудрявцевского сельского поселения Торопецкого района Тверской области третьего созыва семимандатному избирательному округу №1  с применением мажоритарной избирательной системы относительного большинства 18 сентября  2016 года</w:t>
      </w:r>
    </w:p>
    <w:p w:rsidR="00D25803" w:rsidRDefault="00D25803" w:rsidP="00544DD5">
      <w:pPr>
        <w:spacing w:line="360" w:lineRule="auto"/>
        <w:ind w:firstLine="709"/>
        <w:jc w:val="both"/>
      </w:pPr>
      <w:r>
        <w:t>Настоящий примерный Календарный план составлен в соответствии с Федеральным Законом от 12.06.2002 г. №67</w:t>
      </w:r>
      <w:r>
        <w:noBreakHyphen/>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noBreakHyphen/>
        <w:t>ЗО (далее – Кодекс), Федеральным законом от 11.07.2001  № 95-ФЗ «О политических партиях» (далее - № 95-ФЗ),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РФ от 11.06.14 №235/1486-6 (далее – Методические рекомендации ЦИК РФ).</w:t>
      </w:r>
    </w:p>
    <w:p w:rsidR="00D25803" w:rsidRDefault="00D25803" w:rsidP="00544DD5">
      <w:pPr>
        <w:spacing w:line="360" w:lineRule="auto"/>
        <w:ind w:firstLine="709"/>
        <w:jc w:val="both"/>
        <w:rPr>
          <w:lang w:val="en-US"/>
        </w:rPr>
      </w:pPr>
    </w:p>
    <w:p w:rsidR="00D25803" w:rsidRDefault="00D25803" w:rsidP="00544DD5">
      <w:pPr>
        <w:spacing w:line="360" w:lineRule="auto"/>
        <w:ind w:firstLine="709"/>
        <w:jc w:val="both"/>
        <w:rPr>
          <w:lang w:val="en-US"/>
        </w:rPr>
      </w:pPr>
    </w:p>
    <w:p w:rsidR="00D25803" w:rsidRDefault="00D25803" w:rsidP="00544DD5">
      <w:pPr>
        <w:spacing w:line="360" w:lineRule="auto"/>
        <w:ind w:firstLine="709"/>
        <w:jc w:val="both"/>
        <w:rPr>
          <w:lang w:val="en-US"/>
        </w:rPr>
      </w:pPr>
    </w:p>
    <w:p w:rsidR="00D25803" w:rsidRPr="00544DD5" w:rsidRDefault="00D25803" w:rsidP="00544DD5">
      <w:pPr>
        <w:spacing w:line="360" w:lineRule="auto"/>
        <w:ind w:firstLine="709"/>
        <w:jc w:val="both"/>
        <w:rPr>
          <w:lang w:val="en-US"/>
        </w:rPr>
      </w:pPr>
    </w:p>
    <w:p w:rsidR="00D25803" w:rsidRDefault="00D25803" w:rsidP="00544DD5">
      <w:pPr>
        <w:spacing w:line="360" w:lineRule="auto"/>
        <w:ind w:firstLine="709"/>
        <w:jc w:val="both"/>
      </w:pPr>
    </w:p>
    <w:p w:rsidR="00D25803" w:rsidRDefault="00D25803" w:rsidP="00544DD5">
      <w:pPr>
        <w:spacing w:line="360" w:lineRule="auto"/>
        <w:ind w:firstLine="709"/>
        <w:jc w:val="both"/>
      </w:pPr>
    </w:p>
    <w:p w:rsidR="00D25803" w:rsidRDefault="00D25803" w:rsidP="00544DD5">
      <w:pPr>
        <w:spacing w:line="360" w:lineRule="auto"/>
        <w:ind w:firstLine="709"/>
        <w:jc w:val="both"/>
      </w:pPr>
    </w:p>
    <w:p w:rsidR="00D25803" w:rsidRDefault="00D25803" w:rsidP="00544DD5">
      <w:pPr>
        <w:spacing w:line="360" w:lineRule="auto"/>
        <w:ind w:firstLine="709"/>
        <w:jc w:val="both"/>
      </w:pPr>
    </w:p>
    <w:p w:rsidR="00D25803" w:rsidRDefault="00D25803" w:rsidP="00544DD5">
      <w:pPr>
        <w:jc w:val="center"/>
        <w:sectPr w:rsidR="00D25803" w:rsidSect="003F50E1">
          <w:pgSz w:w="11906" w:h="16838"/>
          <w:pgMar w:top="1134" w:right="850" w:bottom="1134" w:left="1701" w:header="708" w:footer="708" w:gutter="0"/>
          <w:cols w:space="708"/>
          <w:docGrid w:linePitch="360"/>
        </w:sectPr>
      </w:pPr>
    </w:p>
    <w:p w:rsidR="00D25803" w:rsidRDefault="00D25803" w:rsidP="00544DD5">
      <w:pPr>
        <w:jc w:val="center"/>
      </w:pPr>
    </w:p>
    <w:tbl>
      <w:tblPr>
        <w:tblW w:w="0" w:type="auto"/>
        <w:tblInd w:w="-106" w:type="dxa"/>
        <w:tblLook w:val="01E0"/>
      </w:tblPr>
      <w:tblGrid>
        <w:gridCol w:w="2600"/>
        <w:gridCol w:w="10833"/>
      </w:tblGrid>
      <w:tr w:rsidR="00D25803" w:rsidTr="00AD56F7">
        <w:tc>
          <w:tcPr>
            <w:tcW w:w="2600" w:type="dxa"/>
          </w:tcPr>
          <w:p w:rsidR="00D25803" w:rsidRDefault="00D25803" w:rsidP="00AD56F7">
            <w:pPr>
              <w:spacing w:line="269" w:lineRule="exact"/>
              <w:jc w:val="right"/>
              <w:rPr>
                <w:i/>
                <w:iCs/>
                <w:sz w:val="24"/>
                <w:szCs w:val="24"/>
              </w:rPr>
            </w:pPr>
          </w:p>
        </w:tc>
        <w:tc>
          <w:tcPr>
            <w:tcW w:w="10833" w:type="dxa"/>
          </w:tcPr>
          <w:p w:rsidR="00D25803" w:rsidRDefault="00D25803" w:rsidP="00AD56F7">
            <w:pPr>
              <w:spacing w:line="269" w:lineRule="exact"/>
              <w:jc w:val="right"/>
            </w:pPr>
            <w:r>
              <w:t xml:space="preserve">         </w:t>
            </w:r>
          </w:p>
          <w:p w:rsidR="00D25803" w:rsidRDefault="00D25803" w:rsidP="00AD56F7">
            <w:pPr>
              <w:spacing w:line="269" w:lineRule="exact"/>
              <w:jc w:val="center"/>
            </w:pPr>
            <w:r>
              <w:t>День голосования – 18 сентября 2016 года</w:t>
            </w:r>
          </w:p>
          <w:p w:rsidR="00D25803" w:rsidRDefault="00D25803" w:rsidP="00AD56F7">
            <w:pPr>
              <w:spacing w:line="269" w:lineRule="exact"/>
              <w:ind w:right="-1495"/>
            </w:pPr>
            <w:r>
              <w:t xml:space="preserve">             Дата опубликования решений о назначении выборов  – 01 июля  2016 года</w:t>
            </w:r>
          </w:p>
        </w:tc>
      </w:tr>
    </w:tbl>
    <w:p w:rsidR="00D25803" w:rsidRDefault="00D25803" w:rsidP="00544DD5">
      <w:pPr>
        <w:spacing w:after="154" w:line="1" w:lineRule="exact"/>
        <w:rPr>
          <w:sz w:val="2"/>
          <w:szCs w:val="2"/>
          <w:highlight w:val="yellow"/>
        </w:rPr>
      </w:pPr>
    </w:p>
    <w:tbl>
      <w:tblPr>
        <w:tblW w:w="15243"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48"/>
        <w:gridCol w:w="6400"/>
        <w:gridCol w:w="3448"/>
        <w:gridCol w:w="2347"/>
        <w:gridCol w:w="2400"/>
      </w:tblGrid>
      <w:tr w:rsidR="00D25803" w:rsidTr="00AD56F7">
        <w:trPr>
          <w:trHeight w:hRule="exact" w:val="570"/>
          <w:tblHeader/>
          <w:jc w:val="center"/>
        </w:trPr>
        <w:tc>
          <w:tcPr>
            <w:tcW w:w="648" w:type="dxa"/>
            <w:shd w:val="clear" w:color="auto" w:fill="FFFFFF"/>
            <w:vAlign w:val="center"/>
          </w:tcPr>
          <w:p w:rsidR="00D25803" w:rsidRDefault="00D25803" w:rsidP="00AD56F7">
            <w:pPr>
              <w:shd w:val="clear" w:color="auto" w:fill="FFFFFF"/>
              <w:spacing w:line="245" w:lineRule="exact"/>
              <w:ind w:left="57"/>
              <w:rPr>
                <w:sz w:val="24"/>
                <w:szCs w:val="24"/>
              </w:rPr>
            </w:pPr>
            <w:r>
              <w:rPr>
                <w:sz w:val="24"/>
                <w:szCs w:val="24"/>
              </w:rPr>
              <w:t xml:space="preserve">№ </w:t>
            </w:r>
            <w:r>
              <w:rPr>
                <w:spacing w:val="-12"/>
                <w:sz w:val="24"/>
                <w:szCs w:val="24"/>
              </w:rPr>
              <w:t>п/п</w:t>
            </w:r>
          </w:p>
        </w:tc>
        <w:tc>
          <w:tcPr>
            <w:tcW w:w="6400" w:type="dxa"/>
            <w:shd w:val="clear" w:color="auto" w:fill="FFFFFF"/>
            <w:vAlign w:val="center"/>
          </w:tcPr>
          <w:p w:rsidR="00D25803" w:rsidRDefault="00D25803" w:rsidP="00AD56F7">
            <w:pPr>
              <w:shd w:val="clear" w:color="auto" w:fill="FFFFFF"/>
              <w:ind w:left="160" w:hanging="100"/>
              <w:jc w:val="center"/>
              <w:rPr>
                <w:sz w:val="24"/>
                <w:szCs w:val="24"/>
              </w:rPr>
            </w:pPr>
            <w:r>
              <w:rPr>
                <w:sz w:val="24"/>
                <w:szCs w:val="24"/>
              </w:rPr>
              <w:t>Содержание мероприятия</w:t>
            </w:r>
          </w:p>
        </w:tc>
        <w:tc>
          <w:tcPr>
            <w:tcW w:w="3448" w:type="dxa"/>
            <w:shd w:val="clear" w:color="auto" w:fill="FFFFFF"/>
            <w:vAlign w:val="center"/>
          </w:tcPr>
          <w:p w:rsidR="00D25803" w:rsidRDefault="00D25803" w:rsidP="00AD56F7">
            <w:pPr>
              <w:shd w:val="clear" w:color="auto" w:fill="FFFFFF"/>
              <w:jc w:val="center"/>
              <w:rPr>
                <w:sz w:val="24"/>
                <w:szCs w:val="24"/>
              </w:rPr>
            </w:pPr>
            <w:r>
              <w:rPr>
                <w:sz w:val="24"/>
                <w:szCs w:val="24"/>
              </w:rPr>
              <w:t>Срок исполнения</w:t>
            </w:r>
          </w:p>
        </w:tc>
        <w:tc>
          <w:tcPr>
            <w:tcW w:w="2347" w:type="dxa"/>
            <w:shd w:val="clear" w:color="auto" w:fill="FFFFFF"/>
            <w:vAlign w:val="center"/>
          </w:tcPr>
          <w:p w:rsidR="00D25803" w:rsidRDefault="00D25803" w:rsidP="00AD56F7">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D25803" w:rsidRDefault="00D25803" w:rsidP="00AD56F7">
            <w:pPr>
              <w:shd w:val="clear" w:color="auto" w:fill="FFFFFF"/>
              <w:ind w:left="60"/>
              <w:jc w:val="center"/>
              <w:rPr>
                <w:sz w:val="24"/>
                <w:szCs w:val="24"/>
              </w:rPr>
            </w:pPr>
            <w:r>
              <w:rPr>
                <w:spacing w:val="-1"/>
                <w:sz w:val="24"/>
                <w:szCs w:val="24"/>
              </w:rPr>
              <w:t>Исполнители</w:t>
            </w:r>
          </w:p>
        </w:tc>
      </w:tr>
      <w:tr w:rsidR="00D25803" w:rsidTr="00AD56F7">
        <w:trPr>
          <w:trHeight w:val="330"/>
          <w:jc w:val="center"/>
        </w:trPr>
        <w:tc>
          <w:tcPr>
            <w:tcW w:w="15243" w:type="dxa"/>
            <w:gridSpan w:val="5"/>
            <w:shd w:val="clear" w:color="auto" w:fill="FFFFFF"/>
            <w:vAlign w:val="center"/>
          </w:tcPr>
          <w:p w:rsidR="00D25803" w:rsidRDefault="00D25803" w:rsidP="00AD56F7">
            <w:pPr>
              <w:shd w:val="clear" w:color="auto" w:fill="FFFFFF"/>
              <w:ind w:left="57"/>
              <w:jc w:val="center"/>
              <w:rPr>
                <w:b/>
                <w:bCs/>
                <w:sz w:val="24"/>
                <w:szCs w:val="24"/>
              </w:rPr>
            </w:pPr>
            <w:r>
              <w:rPr>
                <w:b/>
                <w:bCs/>
                <w:sz w:val="24"/>
                <w:szCs w:val="24"/>
              </w:rPr>
              <w:t>ИЗБИРАТЕЛЬНЫЕ УЧАСТКИ</w:t>
            </w:r>
          </w:p>
        </w:tc>
      </w:tr>
      <w:tr w:rsidR="00D25803" w:rsidTr="00AD56F7">
        <w:trPr>
          <w:trHeight w:hRule="exact" w:val="231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jc w:val="center"/>
              <w:rPr>
                <w:sz w:val="24"/>
                <w:szCs w:val="24"/>
              </w:rPr>
            </w:pPr>
          </w:p>
        </w:tc>
        <w:tc>
          <w:tcPr>
            <w:tcW w:w="6400" w:type="dxa"/>
            <w:shd w:val="clear" w:color="auto" w:fill="FFFFFF"/>
            <w:vAlign w:val="center"/>
          </w:tcPr>
          <w:p w:rsidR="00D25803" w:rsidRDefault="00D25803" w:rsidP="00AD56F7">
            <w:pPr>
              <w:shd w:val="clear" w:color="auto" w:fill="FFFFFF"/>
              <w:ind w:left="10" w:right="64"/>
              <w:jc w:val="both"/>
              <w:rPr>
                <w:sz w:val="24"/>
                <w:szCs w:val="24"/>
              </w:rPr>
            </w:pPr>
            <w:r>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а также их телефонов</w:t>
            </w:r>
          </w:p>
        </w:tc>
        <w:tc>
          <w:tcPr>
            <w:tcW w:w="3448" w:type="dxa"/>
            <w:shd w:val="clear" w:color="auto" w:fill="FFFFFF"/>
            <w:vAlign w:val="center"/>
          </w:tcPr>
          <w:p w:rsidR="00D25803" w:rsidRDefault="00D25803" w:rsidP="00AD56F7">
            <w:pPr>
              <w:shd w:val="clear" w:color="auto" w:fill="FFFFFF"/>
              <w:jc w:val="center"/>
              <w:rPr>
                <w:sz w:val="24"/>
                <w:szCs w:val="24"/>
              </w:rPr>
            </w:pPr>
            <w:r>
              <w:rPr>
                <w:sz w:val="24"/>
                <w:szCs w:val="24"/>
              </w:rPr>
              <w:t>Не позднее чем за 40 дней до дня голосования</w:t>
            </w:r>
          </w:p>
          <w:p w:rsidR="00D25803" w:rsidRDefault="00D25803" w:rsidP="00AD56F7">
            <w:pPr>
              <w:shd w:val="clear" w:color="auto" w:fill="FFFFFF"/>
              <w:jc w:val="center"/>
              <w:rPr>
                <w:b/>
                <w:bCs/>
                <w:i/>
                <w:iCs/>
                <w:sz w:val="24"/>
                <w:szCs w:val="24"/>
              </w:rPr>
            </w:pPr>
            <w:r>
              <w:rPr>
                <w:b/>
                <w:bCs/>
                <w:i/>
                <w:iCs/>
                <w:sz w:val="24"/>
                <w:szCs w:val="24"/>
              </w:rPr>
              <w:t>Не позднее 8 августа                     2016 г.</w:t>
            </w:r>
          </w:p>
        </w:tc>
        <w:tc>
          <w:tcPr>
            <w:tcW w:w="2347" w:type="dxa"/>
            <w:shd w:val="clear" w:color="auto" w:fill="FFFFFF"/>
            <w:vAlign w:val="center"/>
          </w:tcPr>
          <w:p w:rsidR="00D25803" w:rsidRDefault="00D25803" w:rsidP="00AD56F7">
            <w:pPr>
              <w:shd w:val="clear" w:color="auto" w:fill="FFFFFF"/>
              <w:spacing w:line="269" w:lineRule="exact"/>
              <w:jc w:val="center"/>
              <w:rPr>
                <w:spacing w:val="-1"/>
                <w:sz w:val="24"/>
                <w:szCs w:val="24"/>
              </w:rPr>
            </w:pPr>
            <w:r>
              <w:rPr>
                <w:spacing w:val="-1"/>
                <w:sz w:val="24"/>
                <w:szCs w:val="24"/>
              </w:rPr>
              <w:t xml:space="preserve">п.6 ст.16 </w:t>
            </w:r>
            <w:r>
              <w:rPr>
                <w:sz w:val="24"/>
                <w:szCs w:val="24"/>
              </w:rPr>
              <w:t>Кодекса</w:t>
            </w:r>
          </w:p>
        </w:tc>
        <w:tc>
          <w:tcPr>
            <w:tcW w:w="2400" w:type="dxa"/>
            <w:shd w:val="clear" w:color="auto" w:fill="FFFFFF"/>
            <w:vAlign w:val="center"/>
          </w:tcPr>
          <w:p w:rsidR="00D25803" w:rsidRDefault="00D25803" w:rsidP="00AD56F7">
            <w:pPr>
              <w:shd w:val="clear" w:color="auto" w:fill="FFFFFF"/>
              <w:spacing w:line="274" w:lineRule="exact"/>
              <w:ind w:left="5" w:firstLine="62"/>
              <w:jc w:val="center"/>
              <w:rPr>
                <w:spacing w:val="-1"/>
                <w:sz w:val="18"/>
                <w:szCs w:val="18"/>
              </w:rPr>
            </w:pPr>
            <w:r>
              <w:rPr>
                <w:sz w:val="24"/>
                <w:szCs w:val="24"/>
              </w:rPr>
              <w:t>Глава администрации Торопецкого района</w:t>
            </w:r>
          </w:p>
        </w:tc>
      </w:tr>
      <w:tr w:rsidR="00D25803" w:rsidTr="00AD56F7">
        <w:trPr>
          <w:trHeight w:val="383"/>
          <w:jc w:val="center"/>
        </w:trPr>
        <w:tc>
          <w:tcPr>
            <w:tcW w:w="15243" w:type="dxa"/>
            <w:gridSpan w:val="5"/>
            <w:shd w:val="clear" w:color="auto" w:fill="FFFFFF"/>
            <w:vAlign w:val="center"/>
          </w:tcPr>
          <w:p w:rsidR="00D25803" w:rsidRDefault="00D25803" w:rsidP="00AD56F7">
            <w:pPr>
              <w:shd w:val="clear" w:color="auto" w:fill="FFFFFF"/>
              <w:spacing w:line="274" w:lineRule="exact"/>
              <w:ind w:left="57" w:right="230"/>
              <w:jc w:val="center"/>
              <w:rPr>
                <w:sz w:val="24"/>
                <w:szCs w:val="24"/>
              </w:rPr>
            </w:pPr>
            <w:r>
              <w:rPr>
                <w:b/>
                <w:bCs/>
                <w:sz w:val="24"/>
                <w:szCs w:val="24"/>
              </w:rPr>
              <w:t>СПИСКИ ИЗБИРАТЕЛЕЙ</w:t>
            </w:r>
          </w:p>
        </w:tc>
      </w:tr>
      <w:tr w:rsidR="00D25803" w:rsidTr="00AD56F7">
        <w:trPr>
          <w:trHeight w:val="82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220"/>
              <w:jc w:val="both"/>
              <w:rPr>
                <w:sz w:val="24"/>
                <w:szCs w:val="24"/>
              </w:rPr>
            </w:pPr>
            <w:r>
              <w:rPr>
                <w:sz w:val="24"/>
                <w:szCs w:val="24"/>
              </w:rPr>
              <w:t>Направление сведений об избирателях в территориальную избирательную комиссию Торопецкого района (далее – ТИК) для составления списков избирателей</w:t>
            </w:r>
          </w:p>
        </w:tc>
        <w:tc>
          <w:tcPr>
            <w:tcW w:w="3448" w:type="dxa"/>
            <w:shd w:val="clear" w:color="auto" w:fill="FFFFFF"/>
            <w:vAlign w:val="center"/>
          </w:tcPr>
          <w:p w:rsidR="00D25803" w:rsidRDefault="00D25803" w:rsidP="00AD56F7">
            <w:pPr>
              <w:autoSpaceDE w:val="0"/>
              <w:autoSpaceDN w:val="0"/>
              <w:adjustRightInd w:val="0"/>
              <w:jc w:val="center"/>
              <w:rPr>
                <w:sz w:val="24"/>
                <w:szCs w:val="24"/>
              </w:rPr>
            </w:pPr>
            <w:r>
              <w:rPr>
                <w:sz w:val="24"/>
                <w:szCs w:val="24"/>
              </w:rPr>
              <w:t>Сразу после назначения дня голосования</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 ст.13 Кодекса</w:t>
            </w:r>
          </w:p>
        </w:tc>
        <w:tc>
          <w:tcPr>
            <w:tcW w:w="2400" w:type="dxa"/>
            <w:shd w:val="clear" w:color="auto" w:fill="FFFFFF"/>
            <w:vAlign w:val="center"/>
          </w:tcPr>
          <w:p w:rsidR="00D25803" w:rsidRDefault="00D25803" w:rsidP="00AD56F7">
            <w:pPr>
              <w:shd w:val="clear" w:color="auto" w:fill="FFFFFF"/>
              <w:ind w:left="5" w:firstLine="62"/>
              <w:jc w:val="center"/>
              <w:rPr>
                <w:sz w:val="24"/>
                <w:szCs w:val="24"/>
              </w:rPr>
            </w:pPr>
            <w:r>
              <w:rPr>
                <w:sz w:val="24"/>
                <w:szCs w:val="24"/>
              </w:rPr>
              <w:t>Уполномоченное должностное лицо администрации Торопецкого района</w:t>
            </w:r>
          </w:p>
        </w:tc>
      </w:tr>
      <w:tr w:rsidR="00D25803" w:rsidTr="00AD56F7">
        <w:trPr>
          <w:trHeight w:val="93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220"/>
              <w:jc w:val="both"/>
              <w:rPr>
                <w:sz w:val="24"/>
                <w:szCs w:val="24"/>
              </w:rPr>
            </w:pPr>
            <w:r>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D25803" w:rsidRDefault="00D25803" w:rsidP="00AD56F7">
            <w:pPr>
              <w:shd w:val="clear" w:color="auto" w:fill="FFFFFF"/>
              <w:ind w:right="5" w:firstLine="5"/>
              <w:jc w:val="center"/>
              <w:rPr>
                <w:sz w:val="24"/>
                <w:szCs w:val="24"/>
              </w:rPr>
            </w:pPr>
            <w:r>
              <w:rPr>
                <w:sz w:val="24"/>
                <w:szCs w:val="24"/>
              </w:rPr>
              <w:t>Еженедельно со дня представления сведений</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п.13 ст.13 Кодекса</w:t>
            </w:r>
          </w:p>
        </w:tc>
        <w:tc>
          <w:tcPr>
            <w:tcW w:w="2400" w:type="dxa"/>
            <w:shd w:val="clear" w:color="auto" w:fill="FFFFFF"/>
            <w:vAlign w:val="center"/>
          </w:tcPr>
          <w:p w:rsidR="00D25803" w:rsidRDefault="00D25803" w:rsidP="00AD56F7">
            <w:pPr>
              <w:shd w:val="clear" w:color="auto" w:fill="FFFFFF"/>
              <w:ind w:left="5" w:firstLine="62"/>
              <w:jc w:val="center"/>
              <w:rPr>
                <w:sz w:val="24"/>
                <w:szCs w:val="24"/>
              </w:rPr>
            </w:pPr>
            <w:r>
              <w:rPr>
                <w:sz w:val="24"/>
                <w:szCs w:val="24"/>
              </w:rPr>
              <w:t>Уполномоченное должностное лицо администрации  Торопецкого района</w:t>
            </w:r>
          </w:p>
        </w:tc>
      </w:tr>
      <w:tr w:rsidR="00D25803" w:rsidTr="00AD56F7">
        <w:trPr>
          <w:trHeight w:hRule="exact" w:val="172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220"/>
              <w:jc w:val="both"/>
              <w:rPr>
                <w:sz w:val="24"/>
                <w:szCs w:val="24"/>
              </w:rPr>
            </w:pPr>
            <w:r>
              <w:rPr>
                <w:sz w:val="24"/>
                <w:szCs w:val="24"/>
              </w:rPr>
              <w:t>Составление списка избирателей  по каждому  избирательному участку</w:t>
            </w:r>
          </w:p>
        </w:tc>
        <w:tc>
          <w:tcPr>
            <w:tcW w:w="3448" w:type="dxa"/>
            <w:shd w:val="clear" w:color="auto" w:fill="FFFFFF"/>
            <w:vAlign w:val="center"/>
          </w:tcPr>
          <w:p w:rsidR="00D25803" w:rsidRDefault="00D25803" w:rsidP="00AD56F7">
            <w:pPr>
              <w:shd w:val="clear" w:color="auto" w:fill="FFFFFF"/>
              <w:ind w:right="5" w:firstLine="5"/>
              <w:jc w:val="center"/>
              <w:rPr>
                <w:sz w:val="24"/>
                <w:szCs w:val="24"/>
              </w:rPr>
            </w:pPr>
            <w:r>
              <w:rPr>
                <w:sz w:val="24"/>
                <w:szCs w:val="24"/>
              </w:rPr>
              <w:t>Не позднее, чем за 11 дней до дня голосования.</w:t>
            </w:r>
          </w:p>
          <w:p w:rsidR="00D25803" w:rsidRDefault="00D25803" w:rsidP="00AD56F7">
            <w:pPr>
              <w:shd w:val="clear" w:color="auto" w:fill="FFFFFF"/>
              <w:ind w:right="6" w:firstLine="6"/>
              <w:jc w:val="center"/>
              <w:rPr>
                <w:sz w:val="24"/>
                <w:szCs w:val="24"/>
              </w:rPr>
            </w:pPr>
            <w:r>
              <w:rPr>
                <w:b/>
                <w:bCs/>
                <w:i/>
                <w:iCs/>
                <w:sz w:val="24"/>
                <w:szCs w:val="24"/>
              </w:rPr>
              <w:t xml:space="preserve">Не позднее  6 сентября 2016 </w:t>
            </w:r>
            <w:r>
              <w:rPr>
                <w:sz w:val="24"/>
                <w:szCs w:val="24"/>
              </w:rPr>
              <w:t>г.</w:t>
            </w:r>
          </w:p>
        </w:tc>
        <w:tc>
          <w:tcPr>
            <w:tcW w:w="2347" w:type="dxa"/>
            <w:shd w:val="clear" w:color="auto" w:fill="FFFFFF"/>
            <w:vAlign w:val="center"/>
          </w:tcPr>
          <w:p w:rsidR="00D25803" w:rsidRDefault="00D25803" w:rsidP="00AD56F7">
            <w:pPr>
              <w:shd w:val="clear" w:color="auto" w:fill="FFFFFF"/>
              <w:jc w:val="center"/>
              <w:rPr>
                <w:sz w:val="24"/>
                <w:szCs w:val="24"/>
              </w:rPr>
            </w:pPr>
            <w:r>
              <w:rPr>
                <w:spacing w:val="-2"/>
                <w:sz w:val="24"/>
                <w:szCs w:val="24"/>
              </w:rPr>
              <w:t xml:space="preserve">п.1 ст.13 </w:t>
            </w:r>
            <w:r>
              <w:rPr>
                <w:sz w:val="24"/>
                <w:szCs w:val="24"/>
              </w:rPr>
              <w:t>Кодекса</w:t>
            </w:r>
          </w:p>
        </w:tc>
        <w:tc>
          <w:tcPr>
            <w:tcW w:w="2400" w:type="dxa"/>
            <w:shd w:val="clear" w:color="auto" w:fill="FFFFFF"/>
            <w:vAlign w:val="center"/>
          </w:tcPr>
          <w:p w:rsidR="00D25803" w:rsidRDefault="00D25803" w:rsidP="00AD56F7">
            <w:pPr>
              <w:shd w:val="clear" w:color="auto" w:fill="FFFFFF"/>
              <w:ind w:left="5" w:firstLine="62"/>
              <w:jc w:val="center"/>
              <w:rPr>
                <w:sz w:val="24"/>
                <w:szCs w:val="24"/>
              </w:rPr>
            </w:pPr>
            <w:r>
              <w:rPr>
                <w:sz w:val="24"/>
                <w:szCs w:val="24"/>
              </w:rPr>
              <w:t xml:space="preserve">ТИК </w:t>
            </w:r>
          </w:p>
        </w:tc>
      </w:tr>
      <w:tr w:rsidR="00D25803" w:rsidTr="00AD56F7">
        <w:trPr>
          <w:trHeight w:hRule="exact" w:val="123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220"/>
              <w:jc w:val="both"/>
              <w:rPr>
                <w:sz w:val="24"/>
                <w:szCs w:val="24"/>
              </w:rPr>
            </w:pPr>
            <w:r>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УИК </w:t>
            </w:r>
          </w:p>
        </w:tc>
        <w:tc>
          <w:tcPr>
            <w:tcW w:w="3448" w:type="dxa"/>
            <w:shd w:val="clear" w:color="auto" w:fill="FFFFFF"/>
            <w:vAlign w:val="center"/>
          </w:tcPr>
          <w:p w:rsidR="00D25803" w:rsidRDefault="00D25803" w:rsidP="00AD56F7">
            <w:pPr>
              <w:shd w:val="clear" w:color="auto" w:fill="FFFFFF"/>
              <w:ind w:firstLine="5"/>
              <w:jc w:val="center"/>
              <w:rPr>
                <w:sz w:val="24"/>
                <w:szCs w:val="24"/>
              </w:rPr>
            </w:pPr>
            <w:r>
              <w:rPr>
                <w:sz w:val="24"/>
                <w:szCs w:val="24"/>
              </w:rPr>
              <w:t>Не позднее чем за 10 дней до дня голосования</w:t>
            </w:r>
          </w:p>
          <w:p w:rsidR="00D25803" w:rsidRDefault="00D25803" w:rsidP="00AD56F7">
            <w:pPr>
              <w:shd w:val="clear" w:color="auto" w:fill="FFFFFF"/>
              <w:tabs>
                <w:tab w:val="left" w:pos="510"/>
                <w:tab w:val="center" w:pos="2120"/>
              </w:tabs>
              <w:spacing w:before="120"/>
              <w:ind w:right="6"/>
              <w:jc w:val="center"/>
              <w:rPr>
                <w:sz w:val="24"/>
                <w:szCs w:val="24"/>
              </w:rPr>
            </w:pPr>
            <w:r>
              <w:rPr>
                <w:b/>
                <w:bCs/>
                <w:i/>
                <w:iCs/>
                <w:sz w:val="24"/>
                <w:szCs w:val="24"/>
              </w:rPr>
              <w:t>Не позднее 7 сентября  2016  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п.12 ст.13 Кодекса</w:t>
            </w:r>
          </w:p>
        </w:tc>
        <w:tc>
          <w:tcPr>
            <w:tcW w:w="2400" w:type="dxa"/>
            <w:shd w:val="clear" w:color="auto" w:fill="FFFFFF"/>
            <w:vAlign w:val="center"/>
          </w:tcPr>
          <w:p w:rsidR="00D25803" w:rsidRDefault="00D25803" w:rsidP="00AD56F7">
            <w:pPr>
              <w:shd w:val="clear" w:color="auto" w:fill="FFFFFF"/>
              <w:ind w:left="5" w:right="230" w:firstLine="62"/>
              <w:jc w:val="center"/>
              <w:rPr>
                <w:sz w:val="24"/>
                <w:szCs w:val="24"/>
              </w:rPr>
            </w:pPr>
            <w:r>
              <w:rPr>
                <w:sz w:val="24"/>
                <w:szCs w:val="24"/>
              </w:rPr>
              <w:t>ТИК</w:t>
            </w:r>
          </w:p>
        </w:tc>
      </w:tr>
      <w:tr w:rsidR="00D25803" w:rsidTr="00AD56F7">
        <w:trPr>
          <w:trHeight w:hRule="exact" w:val="99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220"/>
              <w:jc w:val="both"/>
              <w:rPr>
                <w:sz w:val="24"/>
                <w:szCs w:val="24"/>
              </w:rPr>
            </w:pPr>
            <w:r>
              <w:rPr>
                <w:sz w:val="24"/>
                <w:szCs w:val="24"/>
              </w:rPr>
              <w:t>Представление избирателям списка избирателей для ознакомления избирателей и его дополнительного уточнения</w:t>
            </w:r>
          </w:p>
        </w:tc>
        <w:tc>
          <w:tcPr>
            <w:tcW w:w="3448" w:type="dxa"/>
            <w:shd w:val="clear" w:color="auto" w:fill="FFFFFF"/>
            <w:vAlign w:val="center"/>
          </w:tcPr>
          <w:p w:rsidR="00D25803" w:rsidRDefault="00D25803" w:rsidP="00AD56F7">
            <w:pPr>
              <w:shd w:val="clear" w:color="auto" w:fill="FFFFFF"/>
              <w:ind w:left="5"/>
              <w:jc w:val="center"/>
              <w:rPr>
                <w:sz w:val="24"/>
                <w:szCs w:val="24"/>
              </w:rPr>
            </w:pPr>
            <w:r>
              <w:rPr>
                <w:sz w:val="24"/>
                <w:szCs w:val="24"/>
              </w:rPr>
              <w:t>За 10 дней до дня голосования</w:t>
            </w:r>
          </w:p>
          <w:p w:rsidR="00D25803" w:rsidRDefault="00D25803" w:rsidP="00AD56F7">
            <w:pPr>
              <w:shd w:val="clear" w:color="auto" w:fill="FFFFFF"/>
              <w:spacing w:before="120"/>
              <w:ind w:left="6"/>
              <w:jc w:val="center"/>
              <w:rPr>
                <w:b/>
                <w:bCs/>
                <w:i/>
                <w:iCs/>
                <w:sz w:val="24"/>
                <w:szCs w:val="24"/>
              </w:rPr>
            </w:pPr>
            <w:r>
              <w:rPr>
                <w:b/>
                <w:bCs/>
                <w:i/>
                <w:iCs/>
                <w:sz w:val="24"/>
                <w:szCs w:val="24"/>
              </w:rPr>
              <w:t>С 7 сентября   2016  г.</w:t>
            </w:r>
          </w:p>
        </w:tc>
        <w:tc>
          <w:tcPr>
            <w:tcW w:w="2347" w:type="dxa"/>
            <w:shd w:val="clear" w:color="auto" w:fill="FFFFFF"/>
            <w:vAlign w:val="center"/>
          </w:tcPr>
          <w:p w:rsidR="00D25803" w:rsidRDefault="00D25803" w:rsidP="00AD56F7">
            <w:pPr>
              <w:shd w:val="clear" w:color="auto" w:fill="FFFFFF"/>
              <w:jc w:val="center"/>
              <w:rPr>
                <w:color w:val="FF0000"/>
                <w:sz w:val="24"/>
                <w:szCs w:val="24"/>
              </w:rPr>
            </w:pPr>
            <w:r>
              <w:rPr>
                <w:sz w:val="24"/>
                <w:szCs w:val="24"/>
              </w:rPr>
              <w:t>п.1 ст.14 Кодекса</w:t>
            </w:r>
          </w:p>
        </w:tc>
        <w:tc>
          <w:tcPr>
            <w:tcW w:w="2400" w:type="dxa"/>
            <w:shd w:val="clear" w:color="auto" w:fill="FFFFFF"/>
            <w:vAlign w:val="center"/>
          </w:tcPr>
          <w:p w:rsidR="00D25803" w:rsidRDefault="00D25803" w:rsidP="00AD56F7">
            <w:pPr>
              <w:shd w:val="clear" w:color="auto" w:fill="FFFFFF"/>
              <w:ind w:left="5" w:right="230" w:firstLine="62"/>
              <w:jc w:val="center"/>
              <w:rPr>
                <w:sz w:val="24"/>
                <w:szCs w:val="24"/>
              </w:rPr>
            </w:pPr>
            <w:r>
              <w:rPr>
                <w:sz w:val="24"/>
                <w:szCs w:val="24"/>
              </w:rPr>
              <w:t xml:space="preserve">УИК </w:t>
            </w:r>
          </w:p>
        </w:tc>
      </w:tr>
      <w:tr w:rsidR="00D25803" w:rsidTr="00AD56F7">
        <w:trPr>
          <w:trHeight w:hRule="exact" w:val="151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Уточнение списка избирателей</w:t>
            </w:r>
          </w:p>
        </w:tc>
        <w:tc>
          <w:tcPr>
            <w:tcW w:w="3448" w:type="dxa"/>
            <w:shd w:val="clear" w:color="auto" w:fill="FFFFFF"/>
            <w:vAlign w:val="center"/>
          </w:tcPr>
          <w:p w:rsidR="00D25803" w:rsidRDefault="00D25803" w:rsidP="00AD56F7">
            <w:pPr>
              <w:shd w:val="clear" w:color="auto" w:fill="FFFFFF"/>
              <w:spacing w:line="278" w:lineRule="exact"/>
              <w:ind w:left="5"/>
              <w:jc w:val="center"/>
              <w:rPr>
                <w:sz w:val="24"/>
                <w:szCs w:val="24"/>
              </w:rPr>
            </w:pPr>
            <w:r>
              <w:rPr>
                <w:sz w:val="24"/>
                <w:szCs w:val="24"/>
              </w:rPr>
              <w:t>С момента после получения списка избирателей (по акту) от ТИК (его составления УИК) и до окончания времени голосования</w:t>
            </w:r>
          </w:p>
        </w:tc>
        <w:tc>
          <w:tcPr>
            <w:tcW w:w="2347" w:type="dxa"/>
            <w:shd w:val="clear" w:color="auto" w:fill="FFFFFF"/>
            <w:vAlign w:val="center"/>
          </w:tcPr>
          <w:p w:rsidR="00D25803" w:rsidRDefault="00D25803" w:rsidP="00AD56F7">
            <w:pPr>
              <w:shd w:val="clear" w:color="auto" w:fill="FFFFFF"/>
              <w:spacing w:line="278" w:lineRule="exact"/>
              <w:jc w:val="center"/>
              <w:rPr>
                <w:sz w:val="24"/>
                <w:szCs w:val="24"/>
              </w:rPr>
            </w:pPr>
            <w:r>
              <w:rPr>
                <w:sz w:val="24"/>
                <w:szCs w:val="24"/>
              </w:rPr>
              <w:t>п.13 ст.13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УИК</w:t>
            </w:r>
          </w:p>
        </w:tc>
      </w:tr>
      <w:tr w:rsidR="00D25803" w:rsidTr="00AD56F7">
        <w:trPr>
          <w:trHeight w:hRule="exact" w:val="158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D25803" w:rsidRDefault="00D25803" w:rsidP="00AD56F7">
            <w:pPr>
              <w:shd w:val="clear" w:color="auto" w:fill="FFFFFF"/>
              <w:spacing w:line="278" w:lineRule="exact"/>
              <w:ind w:left="5"/>
              <w:jc w:val="center"/>
              <w:rPr>
                <w:sz w:val="24"/>
                <w:szCs w:val="24"/>
              </w:rPr>
            </w:pPr>
            <w:r>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D25803" w:rsidRDefault="00D25803" w:rsidP="00AD56F7">
            <w:pPr>
              <w:shd w:val="clear" w:color="auto" w:fill="FFFFFF"/>
              <w:spacing w:line="278" w:lineRule="exact"/>
              <w:jc w:val="center"/>
              <w:rPr>
                <w:sz w:val="24"/>
                <w:szCs w:val="24"/>
              </w:rPr>
            </w:pPr>
            <w:r>
              <w:rPr>
                <w:sz w:val="24"/>
                <w:szCs w:val="24"/>
              </w:rPr>
              <w:t>п.2 ст.14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УИК</w:t>
            </w:r>
          </w:p>
        </w:tc>
      </w:tr>
      <w:tr w:rsidR="00D25803" w:rsidTr="00AD56F7">
        <w:trPr>
          <w:trHeight w:hRule="exact" w:val="129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Рассмотрение жалоб на решения участковой избирательной комиссии об отклонении заявлений избирателей о включении в список избирателей</w:t>
            </w:r>
          </w:p>
        </w:tc>
        <w:tc>
          <w:tcPr>
            <w:tcW w:w="3448" w:type="dxa"/>
            <w:shd w:val="clear" w:color="auto" w:fill="FFFFFF"/>
            <w:vAlign w:val="center"/>
          </w:tcPr>
          <w:p w:rsidR="00D25803" w:rsidRDefault="00D25803" w:rsidP="00AD56F7">
            <w:pPr>
              <w:shd w:val="clear" w:color="auto" w:fill="FFFFFF"/>
              <w:spacing w:line="278" w:lineRule="exact"/>
              <w:ind w:left="5"/>
              <w:jc w:val="center"/>
              <w:rPr>
                <w:sz w:val="24"/>
                <w:szCs w:val="24"/>
              </w:rPr>
            </w:pPr>
            <w:r>
              <w:rPr>
                <w:sz w:val="24"/>
                <w:szCs w:val="24"/>
              </w:rPr>
              <w:t>В течение трех дней, а за три и</w:t>
            </w:r>
            <w:r>
              <w:rPr>
                <w:b/>
                <w:bCs/>
                <w:sz w:val="24"/>
                <w:szCs w:val="24"/>
              </w:rPr>
              <w:t xml:space="preserve"> </w:t>
            </w:r>
            <w:r>
              <w:rPr>
                <w:sz w:val="24"/>
                <w:szCs w:val="24"/>
              </w:rPr>
              <w:t>менее дней до дня голосования и в день голосования - немедленно</w:t>
            </w:r>
          </w:p>
        </w:tc>
        <w:tc>
          <w:tcPr>
            <w:tcW w:w="2347" w:type="dxa"/>
            <w:shd w:val="clear" w:color="auto" w:fill="FFFFFF"/>
            <w:vAlign w:val="center"/>
          </w:tcPr>
          <w:p w:rsidR="00D25803" w:rsidRDefault="00D25803" w:rsidP="00AD56F7">
            <w:pPr>
              <w:shd w:val="clear" w:color="auto" w:fill="FFFFFF"/>
              <w:spacing w:line="278" w:lineRule="exact"/>
              <w:jc w:val="center"/>
              <w:rPr>
                <w:sz w:val="24"/>
                <w:szCs w:val="24"/>
              </w:rPr>
            </w:pPr>
            <w:r>
              <w:rPr>
                <w:sz w:val="24"/>
                <w:szCs w:val="24"/>
              </w:rPr>
              <w:t>п.16 ст.17 ФЗ,</w:t>
            </w:r>
          </w:p>
          <w:p w:rsidR="00D25803" w:rsidRDefault="00D25803" w:rsidP="00AD56F7">
            <w:pPr>
              <w:shd w:val="clear" w:color="auto" w:fill="FFFFFF"/>
              <w:spacing w:line="278" w:lineRule="exact"/>
              <w:jc w:val="center"/>
              <w:rPr>
                <w:sz w:val="24"/>
                <w:szCs w:val="24"/>
              </w:rPr>
            </w:pPr>
            <w:r>
              <w:rPr>
                <w:sz w:val="24"/>
                <w:szCs w:val="24"/>
              </w:rPr>
              <w:t>п.3 ст.14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ТИК или суд</w:t>
            </w:r>
          </w:p>
        </w:tc>
      </w:tr>
      <w:tr w:rsidR="00D25803" w:rsidTr="00AD56F7">
        <w:trPr>
          <w:trHeight w:hRule="exact" w:val="197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left="5" w:right="220"/>
              <w:jc w:val="both"/>
              <w:rPr>
                <w:sz w:val="24"/>
                <w:szCs w:val="24"/>
              </w:rPr>
            </w:pPr>
            <w:r>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p w:rsidR="00D25803" w:rsidRDefault="00D25803" w:rsidP="00AD56F7">
            <w:pPr>
              <w:shd w:val="clear" w:color="auto" w:fill="FFFFFF"/>
              <w:spacing w:line="274" w:lineRule="exact"/>
              <w:ind w:left="5" w:right="220"/>
              <w:jc w:val="both"/>
              <w:rPr>
                <w:sz w:val="24"/>
                <w:szCs w:val="24"/>
              </w:rPr>
            </w:pPr>
            <w:r>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D25803" w:rsidRDefault="00D25803" w:rsidP="00AD56F7">
            <w:pPr>
              <w:shd w:val="clear" w:color="auto" w:fill="FFFFFF"/>
              <w:spacing w:line="274" w:lineRule="exact"/>
              <w:ind w:left="5" w:firstLine="5"/>
              <w:jc w:val="center"/>
              <w:rPr>
                <w:sz w:val="24"/>
                <w:szCs w:val="24"/>
              </w:rPr>
            </w:pPr>
            <w:r>
              <w:rPr>
                <w:sz w:val="24"/>
                <w:szCs w:val="24"/>
              </w:rPr>
              <w:t>Не позднее дня, предшествующего дню голосования</w:t>
            </w:r>
          </w:p>
          <w:p w:rsidR="00D25803" w:rsidRDefault="00D25803" w:rsidP="00AD56F7">
            <w:pPr>
              <w:shd w:val="clear" w:color="auto" w:fill="FFFFFF"/>
              <w:spacing w:before="120" w:line="278" w:lineRule="exact"/>
              <w:ind w:left="6"/>
              <w:jc w:val="center"/>
              <w:rPr>
                <w:b/>
                <w:bCs/>
                <w:i/>
                <w:iCs/>
                <w:sz w:val="24"/>
                <w:szCs w:val="24"/>
              </w:rPr>
            </w:pPr>
            <w:r>
              <w:rPr>
                <w:b/>
                <w:bCs/>
                <w:i/>
                <w:iCs/>
                <w:sz w:val="24"/>
                <w:szCs w:val="24"/>
              </w:rPr>
              <w:t>Не позднее 17 сентября 2016</w:t>
            </w:r>
            <w:r>
              <w:rPr>
                <w:i/>
                <w:iCs/>
                <w:sz w:val="24"/>
                <w:szCs w:val="24"/>
              </w:rPr>
              <w:t> </w:t>
            </w:r>
            <w:r>
              <w:rPr>
                <w:b/>
                <w:bCs/>
                <w:i/>
                <w:iCs/>
                <w:sz w:val="24"/>
                <w:szCs w:val="24"/>
              </w:rPr>
              <w:t>г</w:t>
            </w:r>
          </w:p>
        </w:tc>
        <w:tc>
          <w:tcPr>
            <w:tcW w:w="2347" w:type="dxa"/>
            <w:shd w:val="clear" w:color="auto" w:fill="FFFFFF"/>
            <w:vAlign w:val="center"/>
          </w:tcPr>
          <w:p w:rsidR="00D25803" w:rsidRDefault="00D25803" w:rsidP="00AD56F7">
            <w:pPr>
              <w:shd w:val="clear" w:color="auto" w:fill="FFFFFF"/>
              <w:spacing w:line="274" w:lineRule="exact"/>
              <w:ind w:left="5"/>
              <w:jc w:val="center"/>
              <w:rPr>
                <w:sz w:val="24"/>
                <w:szCs w:val="24"/>
              </w:rPr>
            </w:pPr>
            <w:r>
              <w:rPr>
                <w:spacing w:val="-1"/>
                <w:sz w:val="24"/>
                <w:szCs w:val="24"/>
              </w:rPr>
              <w:t xml:space="preserve">п.12, 13 ст.13 </w:t>
            </w:r>
            <w:r>
              <w:rPr>
                <w:sz w:val="24"/>
                <w:szCs w:val="24"/>
              </w:rPr>
              <w:t>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УИК, Председатель и секретарь УИК</w:t>
            </w:r>
          </w:p>
        </w:tc>
      </w:tr>
      <w:tr w:rsidR="00D25803" w:rsidTr="00AD56F7">
        <w:trPr>
          <w:trHeight w:hRule="exact" w:val="142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left="5" w:right="220"/>
              <w:jc w:val="both"/>
              <w:rPr>
                <w:sz w:val="24"/>
                <w:szCs w:val="24"/>
              </w:rPr>
            </w:pPr>
            <w:r>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D25803" w:rsidRDefault="00D25803" w:rsidP="00AD56F7">
            <w:pPr>
              <w:shd w:val="clear" w:color="auto" w:fill="FFFFFF"/>
              <w:spacing w:line="274" w:lineRule="exact"/>
              <w:ind w:left="5" w:firstLine="5"/>
              <w:jc w:val="center"/>
              <w:rPr>
                <w:sz w:val="24"/>
                <w:szCs w:val="24"/>
              </w:rPr>
            </w:pPr>
            <w:r>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D25803" w:rsidRDefault="00D25803" w:rsidP="00AD56F7">
            <w:pPr>
              <w:shd w:val="clear" w:color="auto" w:fill="FFFFFF"/>
              <w:spacing w:line="274" w:lineRule="exact"/>
              <w:ind w:left="5"/>
              <w:jc w:val="center"/>
              <w:rPr>
                <w:spacing w:val="-1"/>
                <w:sz w:val="24"/>
                <w:szCs w:val="24"/>
              </w:rPr>
            </w:pPr>
            <w:r>
              <w:rPr>
                <w:spacing w:val="-1"/>
                <w:sz w:val="24"/>
                <w:szCs w:val="24"/>
              </w:rPr>
              <w:t>п.6 ст.64 Кодекса</w:t>
            </w:r>
          </w:p>
        </w:tc>
        <w:tc>
          <w:tcPr>
            <w:tcW w:w="2400" w:type="dxa"/>
            <w:shd w:val="clear" w:color="auto" w:fill="FFFFFF"/>
            <w:vAlign w:val="center"/>
          </w:tcPr>
          <w:p w:rsidR="00D25803" w:rsidRDefault="00D25803" w:rsidP="00AD56F7">
            <w:pPr>
              <w:shd w:val="clear" w:color="auto" w:fill="FFFFFF"/>
              <w:tabs>
                <w:tab w:val="left" w:pos="2278"/>
              </w:tabs>
              <w:spacing w:line="274" w:lineRule="exact"/>
              <w:ind w:left="5" w:firstLine="62"/>
              <w:jc w:val="center"/>
              <w:rPr>
                <w:sz w:val="24"/>
                <w:szCs w:val="24"/>
              </w:rPr>
            </w:pPr>
            <w:r>
              <w:rPr>
                <w:sz w:val="24"/>
                <w:szCs w:val="24"/>
              </w:rPr>
              <w:t>Председатель, заместитель председателя или секретарь УИК</w:t>
            </w:r>
          </w:p>
        </w:tc>
      </w:tr>
      <w:tr w:rsidR="00D25803" w:rsidTr="00AD56F7">
        <w:trPr>
          <w:trHeight w:val="696"/>
          <w:jc w:val="center"/>
        </w:trPr>
        <w:tc>
          <w:tcPr>
            <w:tcW w:w="15243" w:type="dxa"/>
            <w:gridSpan w:val="5"/>
            <w:shd w:val="clear" w:color="auto" w:fill="FFFFFF"/>
            <w:vAlign w:val="center"/>
          </w:tcPr>
          <w:p w:rsidR="00D25803" w:rsidRDefault="00D25803" w:rsidP="00AD56F7">
            <w:pPr>
              <w:shd w:val="clear" w:color="auto" w:fill="FFFFFF"/>
              <w:ind w:left="57" w:right="113"/>
              <w:jc w:val="center"/>
              <w:rPr>
                <w:b/>
                <w:bCs/>
                <w:sz w:val="24"/>
                <w:szCs w:val="24"/>
              </w:rPr>
            </w:pPr>
            <w:r>
              <w:rPr>
                <w:b/>
                <w:bCs/>
                <w:sz w:val="24"/>
                <w:szCs w:val="24"/>
              </w:rPr>
              <w:t xml:space="preserve">ВЫДВИЖЕНИЕ КАНДИДАТОВ, СПИСКОВ КАНДИДАТОВ. ЗАВЕРЕНИЕ СПИСКОВ КАНДИДАТОВ. </w:t>
            </w:r>
          </w:p>
          <w:p w:rsidR="00D25803" w:rsidRDefault="00D25803" w:rsidP="00AD56F7">
            <w:pPr>
              <w:shd w:val="clear" w:color="auto" w:fill="FFFFFF"/>
              <w:ind w:left="57" w:right="113"/>
              <w:jc w:val="center"/>
              <w:rPr>
                <w:sz w:val="24"/>
                <w:szCs w:val="24"/>
              </w:rPr>
            </w:pPr>
            <w:r>
              <w:rPr>
                <w:b/>
                <w:bCs/>
                <w:sz w:val="24"/>
                <w:szCs w:val="24"/>
              </w:rPr>
              <w:t>РЕГИСТРАЦИЯ КАНДИДАТОВ</w:t>
            </w:r>
          </w:p>
        </w:tc>
      </w:tr>
      <w:tr w:rsidR="00D25803" w:rsidTr="00AD56F7">
        <w:trPr>
          <w:cantSplit/>
          <w:trHeight w:hRule="exact" w:val="291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b/>
                <w:bCs/>
                <w:sz w:val="24"/>
                <w:szCs w:val="24"/>
              </w:rPr>
              <w:t>Направление</w:t>
            </w:r>
            <w:r>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Pr>
                <w:b/>
                <w:bCs/>
                <w:sz w:val="24"/>
                <w:szCs w:val="24"/>
              </w:rPr>
              <w:t>публикация</w:t>
            </w:r>
            <w:r>
              <w:rPr>
                <w:sz w:val="24"/>
                <w:szCs w:val="24"/>
              </w:rPr>
              <w:t xml:space="preserve"> указанного списка в государственных или муниципальных периодических печатных изданий, </w:t>
            </w:r>
            <w:r>
              <w:rPr>
                <w:b/>
                <w:bCs/>
                <w:sz w:val="24"/>
                <w:szCs w:val="24"/>
              </w:rPr>
              <w:t>размещение</w:t>
            </w:r>
            <w:r>
              <w:rPr>
                <w:sz w:val="24"/>
                <w:szCs w:val="24"/>
              </w:rPr>
              <w:t xml:space="preserve"> его на официальном сайте сети «Интернет»</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Не позднее чем через три дня со дня официального опубликования решения о назначении выборов</w:t>
            </w:r>
          </w:p>
          <w:p w:rsidR="00D25803" w:rsidRDefault="00D25803" w:rsidP="00AD56F7">
            <w:pPr>
              <w:shd w:val="clear" w:color="auto" w:fill="FFFFFF"/>
              <w:spacing w:before="120" w:line="274" w:lineRule="exact"/>
              <w:jc w:val="center"/>
              <w:rPr>
                <w:sz w:val="24"/>
                <w:szCs w:val="24"/>
              </w:rPr>
            </w:pPr>
            <w:r>
              <w:rPr>
                <w:b/>
                <w:bCs/>
                <w:i/>
                <w:iCs/>
                <w:sz w:val="24"/>
                <w:szCs w:val="24"/>
              </w:rPr>
              <w:t>Не позднее 4 июля 2016</w:t>
            </w:r>
            <w:r>
              <w:rPr>
                <w:i/>
                <w:iCs/>
                <w:sz w:val="24"/>
                <w:szCs w:val="24"/>
              </w:rPr>
              <w:t> </w:t>
            </w:r>
            <w:r>
              <w:rPr>
                <w:b/>
                <w:bCs/>
                <w:i/>
                <w:iCs/>
                <w:sz w:val="24"/>
                <w:szCs w:val="24"/>
              </w:rPr>
              <w:t>г</w:t>
            </w:r>
          </w:p>
        </w:tc>
        <w:tc>
          <w:tcPr>
            <w:tcW w:w="2347" w:type="dxa"/>
            <w:shd w:val="clear" w:color="auto" w:fill="FFFFFF"/>
            <w:vAlign w:val="center"/>
          </w:tcPr>
          <w:p w:rsidR="00D25803" w:rsidRDefault="00D25803" w:rsidP="00AD56F7">
            <w:pPr>
              <w:shd w:val="clear" w:color="auto" w:fill="FFFFFF"/>
              <w:spacing w:line="278" w:lineRule="exact"/>
              <w:jc w:val="center"/>
              <w:rPr>
                <w:sz w:val="24"/>
                <w:szCs w:val="24"/>
              </w:rPr>
            </w:pPr>
            <w:r>
              <w:rPr>
                <w:sz w:val="24"/>
                <w:szCs w:val="24"/>
              </w:rPr>
              <w:t>п.9 ст.35 ФЗ,</w:t>
            </w:r>
          </w:p>
          <w:p w:rsidR="00D25803" w:rsidRDefault="00D25803" w:rsidP="00AD56F7">
            <w:pPr>
              <w:shd w:val="clear" w:color="auto" w:fill="FFFFFF"/>
              <w:spacing w:line="274" w:lineRule="exact"/>
              <w:jc w:val="center"/>
              <w:rPr>
                <w:sz w:val="24"/>
                <w:szCs w:val="24"/>
              </w:rPr>
            </w:pPr>
            <w:r>
              <w:rPr>
                <w:sz w:val="24"/>
                <w:szCs w:val="24"/>
              </w:rPr>
              <w:t>п.9 ст.30 Кодекса</w:t>
            </w:r>
          </w:p>
        </w:tc>
        <w:tc>
          <w:tcPr>
            <w:tcW w:w="2400"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 xml:space="preserve">Управление Министерства юстиции Российской Федерации по </w:t>
            </w:r>
            <w:r>
              <w:rPr>
                <w:spacing w:val="-1"/>
                <w:sz w:val="24"/>
                <w:szCs w:val="24"/>
              </w:rPr>
              <w:t>Тверской области</w:t>
            </w:r>
          </w:p>
        </w:tc>
      </w:tr>
      <w:tr w:rsidR="00D25803" w:rsidTr="00AD56F7">
        <w:trPr>
          <w:cantSplit/>
          <w:trHeight w:val="600"/>
          <w:jc w:val="center"/>
        </w:trPr>
        <w:tc>
          <w:tcPr>
            <w:tcW w:w="648" w:type="dxa"/>
            <w:vMerge w:val="restart"/>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Merge w:val="restart"/>
            <w:shd w:val="clear" w:color="auto" w:fill="FFFFFF"/>
            <w:vAlign w:val="center"/>
          </w:tcPr>
          <w:p w:rsidR="00D25803" w:rsidRDefault="00D25803" w:rsidP="00AD56F7">
            <w:pPr>
              <w:shd w:val="clear" w:color="auto" w:fill="FFFFFF"/>
              <w:spacing w:line="274" w:lineRule="exact"/>
              <w:ind w:right="120"/>
              <w:jc w:val="both"/>
              <w:rPr>
                <w:sz w:val="24"/>
                <w:szCs w:val="24"/>
                <w:highlight w:val="lightGray"/>
              </w:rPr>
            </w:pPr>
            <w:r>
              <w:rPr>
                <w:sz w:val="24"/>
                <w:szCs w:val="24"/>
              </w:rPr>
              <w:t>Извещение ТИК в письменной форме о проведении мероприятий, связанных с выдвижением списка кандидатов по одномандатному   избирательному округу</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p>
        </w:tc>
        <w:tc>
          <w:tcPr>
            <w:tcW w:w="2347" w:type="dxa"/>
            <w:shd w:val="clear" w:color="auto" w:fill="FFFFFF"/>
            <w:vAlign w:val="center"/>
          </w:tcPr>
          <w:p w:rsidR="00D25803" w:rsidRDefault="00D25803" w:rsidP="00AD56F7">
            <w:pPr>
              <w:shd w:val="clear" w:color="auto" w:fill="FFFFFF"/>
              <w:spacing w:line="274" w:lineRule="exact"/>
              <w:ind w:right="96" w:hanging="10"/>
              <w:jc w:val="center"/>
              <w:rPr>
                <w:sz w:val="24"/>
                <w:szCs w:val="24"/>
              </w:rPr>
            </w:pPr>
            <w:r>
              <w:rPr>
                <w:sz w:val="24"/>
                <w:szCs w:val="24"/>
              </w:rPr>
              <w:t xml:space="preserve"> </w:t>
            </w:r>
          </w:p>
        </w:tc>
        <w:tc>
          <w:tcPr>
            <w:tcW w:w="2400" w:type="dxa"/>
            <w:vMerge w:val="restart"/>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Избирательное объединение</w:t>
            </w:r>
          </w:p>
        </w:tc>
      </w:tr>
      <w:tr w:rsidR="00D25803" w:rsidTr="00AD56F7">
        <w:trPr>
          <w:cantSplit/>
          <w:trHeight w:hRule="exact" w:val="2336"/>
          <w:jc w:val="center"/>
        </w:trPr>
        <w:tc>
          <w:tcPr>
            <w:tcW w:w="648" w:type="dxa"/>
            <w:vMerge/>
            <w:vAlign w:val="center"/>
          </w:tcPr>
          <w:p w:rsidR="00D25803" w:rsidRDefault="00D25803" w:rsidP="00AD56F7">
            <w:pPr>
              <w:rPr>
                <w:sz w:val="24"/>
                <w:szCs w:val="24"/>
              </w:rPr>
            </w:pPr>
          </w:p>
        </w:tc>
        <w:tc>
          <w:tcPr>
            <w:tcW w:w="6400" w:type="dxa"/>
            <w:vMerge/>
            <w:vAlign w:val="center"/>
          </w:tcPr>
          <w:p w:rsidR="00D25803" w:rsidRDefault="00D25803" w:rsidP="00AD56F7">
            <w:pPr>
              <w:rPr>
                <w:sz w:val="24"/>
                <w:szCs w:val="24"/>
                <w:highlight w:val="lightGray"/>
              </w:rPr>
            </w:pP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Не позднее чем за один день до дня проведения мероприятия при проведении мероприятия в пределах населенного пункта, в котором</w:t>
            </w:r>
            <w:r>
              <w:rPr>
                <w:spacing w:val="-2"/>
              </w:rPr>
              <w:t xml:space="preserve"> </w:t>
            </w:r>
            <w:r>
              <w:rPr>
                <w:sz w:val="24"/>
                <w:szCs w:val="24"/>
              </w:rPr>
              <w:t>расположена ТИК, и не позднее трех дней – за пределами указанной территории</w:t>
            </w:r>
          </w:p>
        </w:tc>
        <w:tc>
          <w:tcPr>
            <w:tcW w:w="2347" w:type="dxa"/>
            <w:shd w:val="clear" w:color="auto" w:fill="FFFFFF"/>
            <w:vAlign w:val="center"/>
          </w:tcPr>
          <w:p w:rsidR="00D25803" w:rsidRDefault="00D25803" w:rsidP="00AD56F7">
            <w:pPr>
              <w:ind w:right="102"/>
              <w:jc w:val="center"/>
              <w:rPr>
                <w:sz w:val="24"/>
                <w:szCs w:val="24"/>
              </w:rPr>
            </w:pPr>
            <w:r>
              <w:rPr>
                <w:sz w:val="24"/>
                <w:szCs w:val="24"/>
              </w:rPr>
              <w:t xml:space="preserve">п.3.1.Методических рекомендаций ЦИК РФ </w:t>
            </w:r>
          </w:p>
        </w:tc>
        <w:tc>
          <w:tcPr>
            <w:tcW w:w="2400" w:type="dxa"/>
            <w:vMerge/>
            <w:vAlign w:val="center"/>
          </w:tcPr>
          <w:p w:rsidR="00D25803" w:rsidRDefault="00D25803" w:rsidP="00AD56F7">
            <w:pPr>
              <w:rPr>
                <w:sz w:val="24"/>
                <w:szCs w:val="24"/>
              </w:rPr>
            </w:pPr>
          </w:p>
        </w:tc>
      </w:tr>
      <w:tr w:rsidR="00D25803" w:rsidTr="00AD56F7">
        <w:trPr>
          <w:cantSplit/>
          <w:trHeight w:hRule="exact" w:val="305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pStyle w:val="ConsPlusNormal"/>
              <w:widowControl/>
              <w:spacing w:line="264" w:lineRule="auto"/>
              <w:ind w:right="151" w:firstLine="0"/>
              <w:jc w:val="both"/>
              <w:rPr>
                <w:rFonts w:ascii="Times New Roman" w:hAnsi="Times New Roman" w:cs="Times New Roman"/>
                <w:sz w:val="24"/>
                <w:szCs w:val="24"/>
                <w:highlight w:val="lightGray"/>
              </w:rPr>
            </w:pPr>
            <w:r>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Не позднее дня следующего за днем представления  избирательным объединением в ТИК документов для выдвижения списка кандидатов по одномандатному избирательному округу</w:t>
            </w:r>
          </w:p>
        </w:tc>
        <w:tc>
          <w:tcPr>
            <w:tcW w:w="2347" w:type="dxa"/>
            <w:shd w:val="clear" w:color="auto" w:fill="FFFFFF"/>
            <w:vAlign w:val="center"/>
          </w:tcPr>
          <w:p w:rsidR="00D25803" w:rsidRDefault="00D25803" w:rsidP="00AD56F7">
            <w:pPr>
              <w:ind w:right="102"/>
              <w:jc w:val="center"/>
              <w:rPr>
                <w:sz w:val="24"/>
                <w:szCs w:val="24"/>
              </w:rPr>
            </w:pPr>
            <w:r>
              <w:rPr>
                <w:sz w:val="24"/>
                <w:szCs w:val="24"/>
              </w:rPr>
              <w:t>п.1 ст.38 № 95-ФЗ</w:t>
            </w:r>
          </w:p>
          <w:p w:rsidR="00D25803" w:rsidRDefault="00D25803" w:rsidP="00AD56F7">
            <w:pPr>
              <w:ind w:right="57"/>
              <w:jc w:val="center"/>
              <w:rPr>
                <w:sz w:val="24"/>
                <w:szCs w:val="24"/>
              </w:rPr>
            </w:pPr>
            <w:r>
              <w:rPr>
                <w:sz w:val="24"/>
                <w:szCs w:val="24"/>
              </w:rPr>
              <w:t>п.3.1.2. Методических рекомендаций ЦИК РФ</w:t>
            </w:r>
          </w:p>
        </w:tc>
        <w:tc>
          <w:tcPr>
            <w:tcW w:w="2400"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ТИК</w:t>
            </w:r>
          </w:p>
        </w:tc>
      </w:tr>
      <w:tr w:rsidR="00D25803" w:rsidTr="00AD56F7">
        <w:trPr>
          <w:cantSplit/>
          <w:trHeight w:hRule="exact" w:val="155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highlight w:val="lightGray"/>
              </w:rPr>
            </w:pPr>
            <w:r>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 xml:space="preserve"> Не позднее дня  перед началом выдвижения</w:t>
            </w:r>
          </w:p>
          <w:p w:rsidR="00D25803" w:rsidRDefault="00D25803" w:rsidP="00AD56F7">
            <w:pPr>
              <w:shd w:val="clear" w:color="auto" w:fill="FFFFFF"/>
              <w:spacing w:line="274" w:lineRule="exact"/>
              <w:jc w:val="center"/>
              <w:rPr>
                <w:sz w:val="24"/>
                <w:szCs w:val="24"/>
              </w:rPr>
            </w:pPr>
            <w:r>
              <w:rPr>
                <w:sz w:val="24"/>
                <w:szCs w:val="24"/>
              </w:rPr>
              <w:t>кандидатов</w:t>
            </w:r>
          </w:p>
          <w:p w:rsidR="00D25803" w:rsidRDefault="00D25803" w:rsidP="00AD56F7">
            <w:pPr>
              <w:shd w:val="clear" w:color="auto" w:fill="FFFFFF"/>
              <w:spacing w:line="274" w:lineRule="exact"/>
              <w:jc w:val="center"/>
              <w:rPr>
                <w:sz w:val="24"/>
                <w:szCs w:val="24"/>
              </w:rPr>
            </w:pPr>
            <w:r>
              <w:rPr>
                <w:b/>
                <w:bCs/>
                <w:i/>
                <w:iCs/>
                <w:sz w:val="24"/>
                <w:szCs w:val="24"/>
              </w:rPr>
              <w:t>Не позднее 6  июля</w:t>
            </w:r>
            <w:r w:rsidRPr="000C6CDF">
              <w:rPr>
                <w:b/>
                <w:bCs/>
                <w:i/>
                <w:iCs/>
                <w:sz w:val="24"/>
                <w:szCs w:val="24"/>
              </w:rPr>
              <w:t xml:space="preserve"> 2016</w:t>
            </w:r>
            <w:r>
              <w:rPr>
                <w:sz w:val="24"/>
                <w:szCs w:val="24"/>
              </w:rPr>
              <w:t xml:space="preserve"> г</w:t>
            </w:r>
          </w:p>
          <w:p w:rsidR="00D25803" w:rsidRDefault="00D25803" w:rsidP="00AD56F7">
            <w:pPr>
              <w:shd w:val="clear" w:color="auto" w:fill="FFFFFF"/>
              <w:spacing w:line="274" w:lineRule="exact"/>
              <w:jc w:val="center"/>
              <w:rPr>
                <w:sz w:val="24"/>
                <w:szCs w:val="24"/>
              </w:rPr>
            </w:pPr>
          </w:p>
          <w:p w:rsidR="00D25803" w:rsidRPr="00D36BBF" w:rsidRDefault="00D25803" w:rsidP="00AD56F7">
            <w:pPr>
              <w:shd w:val="clear" w:color="auto" w:fill="FFFFFF"/>
              <w:spacing w:line="274" w:lineRule="exact"/>
              <w:jc w:val="center"/>
              <w:rPr>
                <w:sz w:val="24"/>
                <w:szCs w:val="24"/>
              </w:rPr>
            </w:pPr>
          </w:p>
        </w:tc>
        <w:tc>
          <w:tcPr>
            <w:tcW w:w="2347" w:type="dxa"/>
            <w:shd w:val="clear" w:color="auto" w:fill="FFFFFF"/>
            <w:vAlign w:val="center"/>
          </w:tcPr>
          <w:p w:rsidR="00D25803" w:rsidRDefault="00D25803" w:rsidP="00AD56F7">
            <w:pPr>
              <w:ind w:right="102"/>
              <w:jc w:val="center"/>
              <w:rPr>
                <w:sz w:val="24"/>
                <w:szCs w:val="24"/>
              </w:rPr>
            </w:pPr>
            <w:r>
              <w:rPr>
                <w:sz w:val="24"/>
                <w:szCs w:val="24"/>
              </w:rPr>
              <w:t>п.1, 2 ст.33 Кодекса</w:t>
            </w:r>
          </w:p>
        </w:tc>
        <w:tc>
          <w:tcPr>
            <w:tcW w:w="2400"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ТИК</w:t>
            </w:r>
          </w:p>
        </w:tc>
      </w:tr>
      <w:tr w:rsidR="00D25803" w:rsidTr="00AD56F7">
        <w:trPr>
          <w:trHeight w:hRule="exact" w:val="141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tabs>
                <w:tab w:val="left" w:pos="4845"/>
              </w:tabs>
              <w:ind w:right="120"/>
              <w:jc w:val="both"/>
              <w:rPr>
                <w:sz w:val="24"/>
                <w:szCs w:val="24"/>
              </w:rPr>
            </w:pPr>
            <w:r>
              <w:rPr>
                <w:sz w:val="24"/>
                <w:szCs w:val="24"/>
              </w:rPr>
              <w:t xml:space="preserve">Самовыдвижение кандидата по одномандатному (семимандатному) избирательному округу. </w:t>
            </w:r>
          </w:p>
          <w:p w:rsidR="00D25803" w:rsidRDefault="00D25803" w:rsidP="00AD56F7">
            <w:pPr>
              <w:shd w:val="clear" w:color="auto" w:fill="FFFFFF"/>
              <w:tabs>
                <w:tab w:val="left" w:pos="4845"/>
              </w:tabs>
              <w:ind w:right="120"/>
              <w:jc w:val="both"/>
              <w:rPr>
                <w:sz w:val="24"/>
                <w:szCs w:val="24"/>
              </w:rPr>
            </w:pPr>
            <w:r>
              <w:rPr>
                <w:sz w:val="24"/>
                <w:szCs w:val="24"/>
              </w:rPr>
              <w:t>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D25803" w:rsidRDefault="00D25803" w:rsidP="00AD56F7">
            <w:pPr>
              <w:shd w:val="clear" w:color="auto" w:fill="FFFFFF"/>
              <w:tabs>
                <w:tab w:val="left" w:pos="4845"/>
              </w:tabs>
              <w:spacing w:before="40"/>
              <w:ind w:right="11"/>
              <w:jc w:val="center"/>
              <w:rPr>
                <w:sz w:val="24"/>
                <w:szCs w:val="24"/>
              </w:rPr>
            </w:pPr>
            <w:r>
              <w:rPr>
                <w:sz w:val="24"/>
                <w:szCs w:val="24"/>
              </w:rPr>
              <w:t>Не ранее чем через 5 дней и не позднее чем через 35 дней после дня официального опубликования решения о назначении выборов – до 18.00</w:t>
            </w:r>
          </w:p>
          <w:p w:rsidR="00D25803" w:rsidRDefault="00D25803" w:rsidP="00AD56F7">
            <w:pPr>
              <w:shd w:val="clear" w:color="auto" w:fill="FFFFFF"/>
              <w:tabs>
                <w:tab w:val="left" w:pos="4845"/>
              </w:tabs>
              <w:spacing w:before="40"/>
              <w:ind w:right="11"/>
              <w:rPr>
                <w:sz w:val="24"/>
                <w:szCs w:val="24"/>
              </w:rPr>
            </w:pPr>
            <w:r>
              <w:rPr>
                <w:sz w:val="24"/>
                <w:szCs w:val="24"/>
              </w:rPr>
              <w:t xml:space="preserve">   часов по московскому времени.  </w:t>
            </w:r>
          </w:p>
          <w:p w:rsidR="00D25803" w:rsidRPr="00D159E0" w:rsidRDefault="00D25803" w:rsidP="00AD56F7">
            <w:pPr>
              <w:shd w:val="clear" w:color="auto" w:fill="FFFFFF"/>
              <w:tabs>
                <w:tab w:val="left" w:pos="4845"/>
              </w:tabs>
              <w:spacing w:before="40"/>
              <w:ind w:right="11"/>
              <w:rPr>
                <w:sz w:val="24"/>
                <w:szCs w:val="24"/>
              </w:rPr>
            </w:pPr>
            <w:r>
              <w:rPr>
                <w:sz w:val="24"/>
                <w:szCs w:val="24"/>
              </w:rPr>
              <w:t xml:space="preserve"> </w:t>
            </w:r>
            <w:r w:rsidRPr="00CA6381">
              <w:rPr>
                <w:b/>
                <w:bCs/>
                <w:i/>
                <w:iCs/>
                <w:sz w:val="24"/>
                <w:szCs w:val="24"/>
              </w:rPr>
              <w:t>Не ранее 07 июля и не позднее  18.00 часов 06 августа 2016 года</w:t>
            </w:r>
          </w:p>
        </w:tc>
        <w:tc>
          <w:tcPr>
            <w:tcW w:w="2347" w:type="dxa"/>
            <w:vMerge w:val="restart"/>
            <w:shd w:val="clear" w:color="auto" w:fill="FFFFFF"/>
            <w:vAlign w:val="center"/>
          </w:tcPr>
          <w:p w:rsidR="00D25803" w:rsidRDefault="00D25803" w:rsidP="00AD56F7">
            <w:pPr>
              <w:shd w:val="clear" w:color="auto" w:fill="FFFFFF"/>
              <w:tabs>
                <w:tab w:val="left" w:pos="4845"/>
              </w:tabs>
              <w:spacing w:line="274" w:lineRule="exact"/>
              <w:jc w:val="center"/>
              <w:rPr>
                <w:sz w:val="24"/>
                <w:szCs w:val="24"/>
              </w:rPr>
            </w:pPr>
            <w:r>
              <w:rPr>
                <w:sz w:val="24"/>
                <w:szCs w:val="24"/>
              </w:rPr>
              <w:t>п.1 ст.102 Кодекса</w:t>
            </w:r>
          </w:p>
        </w:tc>
        <w:tc>
          <w:tcPr>
            <w:tcW w:w="2400" w:type="dxa"/>
            <w:shd w:val="clear" w:color="auto" w:fill="FFFFFF"/>
            <w:vAlign w:val="center"/>
          </w:tcPr>
          <w:p w:rsidR="00D25803" w:rsidRDefault="00D25803" w:rsidP="00AD56F7">
            <w:pPr>
              <w:shd w:val="clear" w:color="auto" w:fill="FFFFFF"/>
              <w:tabs>
                <w:tab w:val="left" w:pos="4845"/>
              </w:tabs>
              <w:spacing w:line="274" w:lineRule="exact"/>
              <w:ind w:left="5" w:right="230" w:firstLine="62"/>
              <w:jc w:val="center"/>
              <w:rPr>
                <w:sz w:val="24"/>
                <w:szCs w:val="24"/>
              </w:rPr>
            </w:pPr>
            <w:r>
              <w:rPr>
                <w:sz w:val="24"/>
                <w:szCs w:val="24"/>
              </w:rPr>
              <w:t>Гражданин, обладающий пассивным избирательным правом</w:t>
            </w:r>
          </w:p>
        </w:tc>
      </w:tr>
      <w:tr w:rsidR="00D25803" w:rsidTr="00AD56F7">
        <w:trPr>
          <w:trHeight w:hRule="exact" w:val="163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tabs>
                <w:tab w:val="left" w:pos="4845"/>
              </w:tabs>
              <w:ind w:right="120"/>
              <w:jc w:val="both"/>
              <w:rPr>
                <w:b/>
                <w:bCs/>
                <w:sz w:val="24"/>
                <w:szCs w:val="24"/>
              </w:rPr>
            </w:pPr>
            <w:r>
              <w:rPr>
                <w:b/>
                <w:bCs/>
                <w:sz w:val="24"/>
                <w:szCs w:val="24"/>
              </w:rPr>
              <w:t>Выдвижение</w:t>
            </w:r>
            <w:r>
              <w:rPr>
                <w:sz w:val="24"/>
                <w:szCs w:val="24"/>
              </w:rPr>
              <w:t xml:space="preserve"> списков кандидата по одномандатному избирательному округу</w:t>
            </w:r>
          </w:p>
        </w:tc>
        <w:tc>
          <w:tcPr>
            <w:tcW w:w="3448" w:type="dxa"/>
            <w:vMerge/>
            <w:vAlign w:val="center"/>
          </w:tcPr>
          <w:p w:rsidR="00D25803" w:rsidRDefault="00D25803" w:rsidP="00AD56F7">
            <w:pPr>
              <w:rPr>
                <w:b/>
                <w:bCs/>
                <w:i/>
                <w:iCs/>
                <w:color w:val="FF0000"/>
                <w:sz w:val="24"/>
                <w:szCs w:val="24"/>
              </w:rPr>
            </w:pPr>
          </w:p>
        </w:tc>
        <w:tc>
          <w:tcPr>
            <w:tcW w:w="2347" w:type="dxa"/>
            <w:vMerge/>
            <w:vAlign w:val="center"/>
          </w:tcPr>
          <w:p w:rsidR="00D25803" w:rsidRDefault="00D25803" w:rsidP="00AD56F7">
            <w:pPr>
              <w:rPr>
                <w:sz w:val="24"/>
                <w:szCs w:val="24"/>
              </w:rPr>
            </w:pPr>
          </w:p>
        </w:tc>
        <w:tc>
          <w:tcPr>
            <w:tcW w:w="2400" w:type="dxa"/>
            <w:shd w:val="clear" w:color="auto" w:fill="FFFFFF"/>
            <w:vAlign w:val="center"/>
          </w:tcPr>
          <w:p w:rsidR="00D25803" w:rsidRDefault="00D25803" w:rsidP="00AD56F7">
            <w:pPr>
              <w:shd w:val="clear" w:color="auto" w:fill="FFFFFF"/>
              <w:tabs>
                <w:tab w:val="left" w:pos="4845"/>
              </w:tabs>
              <w:spacing w:line="274" w:lineRule="exact"/>
              <w:ind w:left="5" w:right="230" w:firstLine="62"/>
              <w:jc w:val="center"/>
              <w:rPr>
                <w:sz w:val="24"/>
                <w:szCs w:val="24"/>
              </w:rPr>
            </w:pPr>
            <w:r>
              <w:rPr>
                <w:sz w:val="24"/>
                <w:szCs w:val="24"/>
              </w:rPr>
              <w:t>Избирательные объединения</w:t>
            </w:r>
          </w:p>
        </w:tc>
      </w:tr>
      <w:tr w:rsidR="00D25803" w:rsidTr="00AD56F7">
        <w:trPr>
          <w:trHeight w:val="107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Незамедлительно после представления документов</w:t>
            </w: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p w:rsidR="00D25803" w:rsidRDefault="00D25803" w:rsidP="00AD56F7">
            <w:pPr>
              <w:shd w:val="clear" w:color="auto" w:fill="FFFFFF"/>
              <w:spacing w:line="274" w:lineRule="exact"/>
              <w:ind w:firstLine="10"/>
              <w:jc w:val="center"/>
              <w:rPr>
                <w:sz w:val="24"/>
                <w:szCs w:val="24"/>
              </w:rPr>
            </w:pP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п.8 ст.29 Кодекса</w:t>
            </w:r>
          </w:p>
        </w:tc>
        <w:tc>
          <w:tcPr>
            <w:tcW w:w="2400" w:type="dxa"/>
            <w:vMerge w:val="restart"/>
            <w:shd w:val="clear" w:color="auto" w:fill="FFFFFF"/>
            <w:vAlign w:val="center"/>
          </w:tcPr>
          <w:p w:rsidR="00D25803" w:rsidRDefault="00D25803" w:rsidP="00AD56F7">
            <w:pPr>
              <w:shd w:val="clear" w:color="auto" w:fill="FFFFFF"/>
              <w:jc w:val="center"/>
              <w:rPr>
                <w:sz w:val="24"/>
                <w:szCs w:val="24"/>
              </w:rPr>
            </w:pPr>
            <w:r>
              <w:rPr>
                <w:sz w:val="24"/>
                <w:szCs w:val="24"/>
              </w:rPr>
              <w:t>ТИК</w:t>
            </w:r>
          </w:p>
        </w:tc>
      </w:tr>
      <w:tr w:rsidR="00D25803" w:rsidTr="00AD56F7">
        <w:trPr>
          <w:trHeight w:hRule="exact" w:val="1445"/>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одномандатному избирательному округу</w:t>
            </w:r>
          </w:p>
        </w:tc>
        <w:tc>
          <w:tcPr>
            <w:tcW w:w="3448" w:type="dxa"/>
            <w:vMerge/>
            <w:vAlign w:val="center"/>
          </w:tcPr>
          <w:p w:rsidR="00D25803" w:rsidRDefault="00D25803" w:rsidP="00AD56F7">
            <w:pPr>
              <w:rPr>
                <w:sz w:val="24"/>
                <w:szCs w:val="24"/>
              </w:rPr>
            </w:pP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п.10 ст.32 Кодекса</w:t>
            </w:r>
          </w:p>
        </w:tc>
        <w:tc>
          <w:tcPr>
            <w:tcW w:w="2400" w:type="dxa"/>
            <w:vMerge/>
            <w:vAlign w:val="center"/>
          </w:tcPr>
          <w:p w:rsidR="00D25803" w:rsidRDefault="00D25803" w:rsidP="00AD56F7">
            <w:pPr>
              <w:rPr>
                <w:sz w:val="24"/>
                <w:szCs w:val="24"/>
              </w:rPr>
            </w:pPr>
          </w:p>
        </w:tc>
      </w:tr>
      <w:tr w:rsidR="00D25803" w:rsidTr="00AD56F7">
        <w:trPr>
          <w:trHeight w:hRule="exact" w:val="142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Принятие решения о заверении либо об отказе в заверении списка кандидатов по одномандатному избирательному округу</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В течение трех дней со дня приема документов</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п.5 ст.32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 xml:space="preserve">ТИК </w:t>
            </w:r>
          </w:p>
        </w:tc>
      </w:tr>
      <w:tr w:rsidR="00D25803" w:rsidTr="00AD56F7">
        <w:trPr>
          <w:trHeight w:hRule="exact" w:val="180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Выдача уполномоченному представителю избирательного объединения решения о заверении списка кандидатов по одномандатному избирательному округу, с копией заверенного списка кандидатов либо об отказе в его заверении</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В течение одних суток с момента принятия соответствующего решения</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п.5 ст.32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 xml:space="preserve">ТИК </w:t>
            </w:r>
          </w:p>
        </w:tc>
      </w:tr>
      <w:tr w:rsidR="00D25803" w:rsidTr="00AD56F7">
        <w:trPr>
          <w:trHeight w:hRule="exact" w:val="392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Представление в ТИК сведений, документов (копий документов)</w:t>
            </w:r>
          </w:p>
        </w:tc>
        <w:tc>
          <w:tcPr>
            <w:tcW w:w="3448" w:type="dxa"/>
            <w:shd w:val="clear" w:color="auto" w:fill="FFFFFF"/>
            <w:vAlign w:val="center"/>
          </w:tcPr>
          <w:p w:rsidR="00D25803" w:rsidRPr="00CA6381" w:rsidRDefault="00D25803" w:rsidP="00AD56F7">
            <w:pPr>
              <w:shd w:val="clear" w:color="auto" w:fill="FFFFFF"/>
              <w:spacing w:line="274" w:lineRule="exact"/>
              <w:ind w:firstLine="10"/>
              <w:jc w:val="center"/>
              <w:rPr>
                <w:b/>
                <w:bCs/>
                <w:i/>
                <w:iCs/>
                <w:sz w:val="24"/>
                <w:szCs w:val="24"/>
              </w:rPr>
            </w:pPr>
            <w:r>
              <w:rPr>
                <w:b/>
                <w:bCs/>
                <w:i/>
                <w:iCs/>
                <w:sz w:val="24"/>
                <w:szCs w:val="24"/>
              </w:rPr>
              <w:t>С момента заверения списка кандидатов</w:t>
            </w:r>
            <w:r>
              <w:rPr>
                <w:sz w:val="24"/>
                <w:szCs w:val="24"/>
              </w:rPr>
              <w:t xml:space="preserve"> по одномандатному (семимандатному) избирательному округу</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п.8 ст.32 Кодекса</w:t>
            </w:r>
          </w:p>
        </w:tc>
        <w:tc>
          <w:tcPr>
            <w:tcW w:w="2400" w:type="dxa"/>
            <w:shd w:val="clear" w:color="auto" w:fill="FFFFFF"/>
            <w:vAlign w:val="center"/>
          </w:tcPr>
          <w:p w:rsidR="00D25803" w:rsidRDefault="00D25803" w:rsidP="00AD56F7">
            <w:pPr>
              <w:shd w:val="clear" w:color="auto" w:fill="FFFFFF"/>
              <w:jc w:val="center"/>
              <w:rPr>
                <w:sz w:val="24"/>
                <w:szCs w:val="24"/>
                <w:highlight w:val="lightGray"/>
              </w:rPr>
            </w:pPr>
            <w:r>
              <w:rPr>
                <w:sz w:val="24"/>
                <w:szCs w:val="24"/>
              </w:rPr>
              <w:t>Кандидат, выдвинутый избирательным объединением по многомандатному избирательному округу</w:t>
            </w:r>
          </w:p>
        </w:tc>
      </w:tr>
      <w:tr w:rsidR="00D25803" w:rsidTr="00AD56F7">
        <w:trPr>
          <w:trHeight w:hRule="exact" w:val="126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Выдача кандидату, выдвинутому избирательным объединением по одномандатному (семимандатному) избирательному округу, письменного подтверждения в получении документов</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Незамедлительно после представления документов</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п.10 ст.32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w:t>
            </w:r>
          </w:p>
        </w:tc>
      </w:tr>
      <w:tr w:rsidR="00D25803" w:rsidTr="00AD56F7">
        <w:trPr>
          <w:trHeight w:hRule="exact" w:val="107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widowControl w:val="0"/>
              <w:autoSpaceDE w:val="0"/>
              <w:autoSpaceDN w:val="0"/>
              <w:adjustRightInd w:val="0"/>
              <w:ind w:right="200"/>
              <w:jc w:val="both"/>
              <w:rPr>
                <w:sz w:val="24"/>
                <w:szCs w:val="24"/>
              </w:rPr>
            </w:pPr>
            <w:r>
              <w:rPr>
                <w:sz w:val="24"/>
                <w:szCs w:val="24"/>
              </w:rPr>
              <w:t>Направление в соответствующие органы обращения с представлением о проверке достоверности сведений о кандидатах, представленных в ТИК</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После представления сведений</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п.10</w:t>
            </w:r>
            <w:r>
              <w:rPr>
                <w:sz w:val="24"/>
                <w:szCs w:val="24"/>
                <w:vertAlign w:val="superscript"/>
              </w:rPr>
              <w:t xml:space="preserve">1 </w:t>
            </w:r>
            <w:r>
              <w:rPr>
                <w:sz w:val="24"/>
                <w:szCs w:val="24"/>
              </w:rPr>
              <w:t>ст. 32 ,</w:t>
            </w:r>
          </w:p>
          <w:p w:rsidR="00D25803" w:rsidRDefault="00D25803" w:rsidP="00AD56F7">
            <w:pPr>
              <w:shd w:val="clear" w:color="auto" w:fill="FFFFFF"/>
              <w:jc w:val="center"/>
              <w:rPr>
                <w:sz w:val="24"/>
                <w:szCs w:val="24"/>
              </w:rPr>
            </w:pPr>
            <w:r>
              <w:rPr>
                <w:sz w:val="24"/>
                <w:szCs w:val="24"/>
              </w:rPr>
              <w:t>п.2. ст.35</w:t>
            </w:r>
          </w:p>
          <w:p w:rsidR="00D25803" w:rsidRDefault="00D25803" w:rsidP="00AD56F7">
            <w:pPr>
              <w:shd w:val="clear" w:color="auto" w:fill="FFFFFF"/>
              <w:jc w:val="center"/>
              <w:rPr>
                <w:sz w:val="24"/>
                <w:szCs w:val="24"/>
              </w:rPr>
            </w:pPr>
            <w:r>
              <w:rPr>
                <w:sz w:val="24"/>
                <w:szCs w:val="24"/>
              </w:rPr>
              <w:t>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 xml:space="preserve">ТИК </w:t>
            </w:r>
          </w:p>
        </w:tc>
      </w:tr>
      <w:tr w:rsidR="00D25803" w:rsidTr="00AD56F7">
        <w:trPr>
          <w:trHeight w:hRule="exact" w:val="197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83" w:lineRule="exact"/>
              <w:ind w:right="120"/>
              <w:jc w:val="both"/>
              <w:rPr>
                <w:sz w:val="24"/>
                <w:szCs w:val="24"/>
              </w:rPr>
            </w:pPr>
            <w:r>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п.6 ст.33 ФЗ</w:t>
            </w:r>
          </w:p>
          <w:p w:rsidR="00D25803" w:rsidRDefault="00D25803" w:rsidP="00AD56F7">
            <w:pPr>
              <w:shd w:val="clear" w:color="auto" w:fill="FFFFFF"/>
              <w:jc w:val="center"/>
              <w:rPr>
                <w:sz w:val="24"/>
                <w:szCs w:val="24"/>
              </w:rPr>
            </w:pPr>
            <w:r>
              <w:rPr>
                <w:sz w:val="24"/>
                <w:szCs w:val="24"/>
              </w:rPr>
              <w:t>п.2. ст.35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Соответствующие органы</w:t>
            </w:r>
          </w:p>
        </w:tc>
      </w:tr>
      <w:tr w:rsidR="00D25803" w:rsidTr="00AD56F7">
        <w:trPr>
          <w:trHeight w:hRule="exact" w:val="213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widowControl w:val="0"/>
              <w:autoSpaceDE w:val="0"/>
              <w:autoSpaceDN w:val="0"/>
              <w:adjustRightInd w:val="0"/>
              <w:jc w:val="both"/>
              <w:rPr>
                <w:sz w:val="24"/>
                <w:szCs w:val="24"/>
              </w:rPr>
            </w:pPr>
            <w:r>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D25803" w:rsidRDefault="00D25803" w:rsidP="00AD56F7">
            <w:pPr>
              <w:shd w:val="clear" w:color="auto" w:fill="FFFFFF"/>
              <w:spacing w:line="370" w:lineRule="exact"/>
              <w:jc w:val="center"/>
              <w:rPr>
                <w:sz w:val="24"/>
                <w:szCs w:val="24"/>
              </w:rPr>
            </w:pPr>
            <w:r>
              <w:rPr>
                <w:sz w:val="24"/>
                <w:szCs w:val="24"/>
              </w:rPr>
              <w:t>п.3, 13 ст.33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Кандидаты, дееспособные граждане Российской Федерации, достигшие к моменту сбора подписей возраста 18 лет</w:t>
            </w:r>
          </w:p>
        </w:tc>
      </w:tr>
      <w:tr w:rsidR="00D25803" w:rsidTr="00AD56F7">
        <w:trPr>
          <w:trHeight w:hRule="exact" w:val="268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 xml:space="preserve">Представление документов в ТИК для регистрации </w:t>
            </w:r>
            <w:r>
              <w:rPr>
                <w:color w:val="000000"/>
                <w:sz w:val="24"/>
                <w:szCs w:val="24"/>
              </w:rPr>
              <w:t>кандидата, выдвинутого в порядке самовыдвижения или избирательным объединением по одномандатному  избирательному округу</w:t>
            </w:r>
          </w:p>
        </w:tc>
        <w:tc>
          <w:tcPr>
            <w:tcW w:w="3448" w:type="dxa"/>
            <w:shd w:val="clear" w:color="auto" w:fill="FFFFFF"/>
            <w:vAlign w:val="center"/>
          </w:tcPr>
          <w:p w:rsidR="00D25803" w:rsidRDefault="00D25803" w:rsidP="00AD56F7">
            <w:pPr>
              <w:shd w:val="clear" w:color="auto" w:fill="FFFFFF"/>
              <w:spacing w:line="274" w:lineRule="exact"/>
              <w:ind w:left="6"/>
              <w:jc w:val="center"/>
              <w:rPr>
                <w:sz w:val="24"/>
                <w:szCs w:val="24"/>
              </w:rPr>
            </w:pPr>
            <w:r>
              <w:rPr>
                <w:sz w:val="24"/>
                <w:szCs w:val="24"/>
              </w:rPr>
              <w:t>Не позднее чем через 40 дней после дня официального опубликования решения о назначении выборов  до 18 часов по московскому времени.</w:t>
            </w:r>
          </w:p>
          <w:p w:rsidR="00D25803" w:rsidRDefault="00D25803" w:rsidP="00AD56F7">
            <w:pPr>
              <w:shd w:val="clear" w:color="auto" w:fill="FFFFFF"/>
              <w:spacing w:before="40" w:line="274" w:lineRule="exact"/>
              <w:ind w:left="6"/>
              <w:jc w:val="center"/>
              <w:rPr>
                <w:sz w:val="24"/>
                <w:szCs w:val="24"/>
              </w:rPr>
            </w:pPr>
            <w:r>
              <w:rPr>
                <w:b/>
                <w:bCs/>
                <w:i/>
                <w:iCs/>
                <w:sz w:val="24"/>
                <w:szCs w:val="24"/>
              </w:rPr>
              <w:t>Не позднее 11 августа  2016 года</w:t>
            </w:r>
            <w:r>
              <w:rPr>
                <w:sz w:val="24"/>
                <w:szCs w:val="24"/>
              </w:rPr>
              <w:t xml:space="preserve"> </w:t>
            </w:r>
            <w:r>
              <w:rPr>
                <w:b/>
                <w:bCs/>
                <w:i/>
                <w:iCs/>
                <w:sz w:val="24"/>
                <w:szCs w:val="24"/>
              </w:rPr>
              <w:t>до 18 часов</w:t>
            </w:r>
            <w:r>
              <w:rPr>
                <w:sz w:val="24"/>
                <w:szCs w:val="24"/>
              </w:rPr>
              <w:t xml:space="preserve"> </w:t>
            </w:r>
            <w:r w:rsidRPr="006958B9">
              <w:rPr>
                <w:b/>
                <w:bCs/>
                <w:i/>
                <w:iCs/>
                <w:sz w:val="24"/>
                <w:szCs w:val="24"/>
              </w:rPr>
              <w:t>по московскому времени</w:t>
            </w:r>
          </w:p>
        </w:tc>
        <w:tc>
          <w:tcPr>
            <w:tcW w:w="2347" w:type="dxa"/>
            <w:shd w:val="clear" w:color="auto" w:fill="FFFFFF"/>
            <w:vAlign w:val="center"/>
          </w:tcPr>
          <w:p w:rsidR="00D25803" w:rsidRDefault="00D25803" w:rsidP="00AD56F7">
            <w:pPr>
              <w:shd w:val="clear" w:color="auto" w:fill="FFFFFF"/>
              <w:spacing w:line="269" w:lineRule="exact"/>
              <w:ind w:right="-33" w:hanging="72"/>
              <w:jc w:val="center"/>
              <w:rPr>
                <w:sz w:val="24"/>
                <w:szCs w:val="24"/>
              </w:rPr>
            </w:pPr>
            <w:r>
              <w:rPr>
                <w:sz w:val="24"/>
                <w:szCs w:val="24"/>
              </w:rPr>
              <w:t>п.1 ст.34 Кодекса</w:t>
            </w:r>
          </w:p>
        </w:tc>
        <w:tc>
          <w:tcPr>
            <w:tcW w:w="2400" w:type="dxa"/>
            <w:shd w:val="clear" w:color="auto" w:fill="FFFFFF"/>
            <w:vAlign w:val="center"/>
          </w:tcPr>
          <w:p w:rsidR="00D25803" w:rsidRDefault="00D25803" w:rsidP="00AD56F7">
            <w:pPr>
              <w:shd w:val="clear" w:color="auto" w:fill="FFFFFF"/>
              <w:spacing w:line="269" w:lineRule="exact"/>
              <w:ind w:right="42" w:firstLine="78"/>
              <w:jc w:val="center"/>
              <w:rPr>
                <w:sz w:val="24"/>
                <w:szCs w:val="24"/>
              </w:rPr>
            </w:pPr>
            <w:r>
              <w:rPr>
                <w:sz w:val="24"/>
                <w:szCs w:val="24"/>
              </w:rPr>
              <w:t>Кандидат</w:t>
            </w:r>
          </w:p>
        </w:tc>
      </w:tr>
      <w:tr w:rsidR="00D25803" w:rsidTr="00AD56F7">
        <w:trPr>
          <w:trHeight w:hRule="exact" w:val="81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74" w:lineRule="exact"/>
              <w:ind w:right="259"/>
              <w:jc w:val="both"/>
              <w:rPr>
                <w:sz w:val="24"/>
                <w:szCs w:val="24"/>
              </w:rPr>
            </w:pPr>
            <w:r>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D25803" w:rsidRDefault="00D25803" w:rsidP="00AD56F7">
            <w:pPr>
              <w:shd w:val="clear" w:color="auto" w:fill="FFFFFF"/>
              <w:spacing w:line="274" w:lineRule="exact"/>
              <w:ind w:left="6"/>
              <w:jc w:val="center"/>
              <w:rPr>
                <w:sz w:val="24"/>
                <w:szCs w:val="24"/>
              </w:rPr>
            </w:pPr>
            <w:r>
              <w:rPr>
                <w:sz w:val="24"/>
                <w:szCs w:val="24"/>
              </w:rPr>
              <w:t>При приеме избирательных документов</w:t>
            </w:r>
          </w:p>
        </w:tc>
        <w:tc>
          <w:tcPr>
            <w:tcW w:w="2347" w:type="dxa"/>
            <w:shd w:val="clear" w:color="auto" w:fill="FFFFFF"/>
            <w:vAlign w:val="center"/>
          </w:tcPr>
          <w:p w:rsidR="00D25803" w:rsidRDefault="00D25803" w:rsidP="00AD56F7">
            <w:pPr>
              <w:shd w:val="clear" w:color="auto" w:fill="FFFFFF"/>
              <w:spacing w:line="269" w:lineRule="exact"/>
              <w:ind w:right="-33" w:hanging="72"/>
              <w:jc w:val="center"/>
              <w:rPr>
                <w:sz w:val="24"/>
                <w:szCs w:val="24"/>
              </w:rPr>
            </w:pPr>
            <w:r>
              <w:rPr>
                <w:sz w:val="24"/>
                <w:szCs w:val="24"/>
              </w:rPr>
              <w:t>п.3 ст.34 Кодекса</w:t>
            </w:r>
          </w:p>
        </w:tc>
        <w:tc>
          <w:tcPr>
            <w:tcW w:w="2400" w:type="dxa"/>
            <w:shd w:val="clear" w:color="auto" w:fill="FFFFFF"/>
            <w:vAlign w:val="center"/>
          </w:tcPr>
          <w:p w:rsidR="00D25803" w:rsidRDefault="00D25803" w:rsidP="00AD56F7">
            <w:pPr>
              <w:shd w:val="clear" w:color="auto" w:fill="FFFFFF"/>
              <w:spacing w:line="269" w:lineRule="exact"/>
              <w:ind w:right="-33" w:hanging="72"/>
              <w:jc w:val="center"/>
              <w:rPr>
                <w:sz w:val="24"/>
                <w:szCs w:val="24"/>
              </w:rPr>
            </w:pPr>
            <w:r>
              <w:rPr>
                <w:sz w:val="24"/>
                <w:szCs w:val="24"/>
              </w:rPr>
              <w:t xml:space="preserve">ТИК </w:t>
            </w:r>
          </w:p>
        </w:tc>
      </w:tr>
      <w:tr w:rsidR="00D25803" w:rsidTr="00AD56F7">
        <w:trPr>
          <w:trHeight w:hRule="exact" w:val="177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74" w:lineRule="exact"/>
              <w:ind w:right="259"/>
              <w:jc w:val="both"/>
              <w:rPr>
                <w:sz w:val="24"/>
                <w:szCs w:val="24"/>
              </w:rPr>
            </w:pPr>
            <w:r>
              <w:rPr>
                <w:sz w:val="24"/>
                <w:szCs w:val="24"/>
              </w:rPr>
              <w:t xml:space="preserve">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 </w:t>
            </w:r>
          </w:p>
        </w:tc>
        <w:tc>
          <w:tcPr>
            <w:tcW w:w="3448" w:type="dxa"/>
            <w:shd w:val="clear" w:color="auto" w:fill="FFFFFF"/>
            <w:vAlign w:val="center"/>
          </w:tcPr>
          <w:p w:rsidR="00D25803" w:rsidRDefault="00D25803" w:rsidP="00AD56F7">
            <w:pPr>
              <w:shd w:val="clear" w:color="auto" w:fill="FFFFFF"/>
              <w:spacing w:line="274" w:lineRule="exact"/>
              <w:ind w:left="6"/>
              <w:jc w:val="center"/>
              <w:rPr>
                <w:sz w:val="24"/>
                <w:szCs w:val="24"/>
              </w:rPr>
            </w:pPr>
            <w:r>
              <w:rPr>
                <w:sz w:val="24"/>
                <w:szCs w:val="24"/>
              </w:rPr>
              <w:t xml:space="preserve">Не позднее чем </w:t>
            </w:r>
            <w:r w:rsidRPr="001C1E68">
              <w:rPr>
                <w:sz w:val="24"/>
                <w:szCs w:val="24"/>
              </w:rPr>
              <w:t>за</w:t>
            </w:r>
            <w:r>
              <w:rPr>
                <w:b/>
                <w:bCs/>
                <w:sz w:val="24"/>
                <w:szCs w:val="24"/>
              </w:rPr>
              <w:t xml:space="preserve"> </w:t>
            </w:r>
            <w:r>
              <w:rPr>
                <w:sz w:val="24"/>
                <w:szCs w:val="24"/>
              </w:rPr>
              <w:t>три дня до дня заседания ТИК, на котором должен рассматриваться вопрос о регистрации кандидата</w:t>
            </w:r>
          </w:p>
        </w:tc>
        <w:tc>
          <w:tcPr>
            <w:tcW w:w="2347" w:type="dxa"/>
            <w:shd w:val="clear" w:color="auto" w:fill="FFFFFF"/>
            <w:vAlign w:val="center"/>
          </w:tcPr>
          <w:p w:rsidR="00D25803" w:rsidRDefault="00D25803" w:rsidP="00AD56F7">
            <w:pPr>
              <w:shd w:val="clear" w:color="auto" w:fill="FFFFFF"/>
              <w:spacing w:line="269" w:lineRule="exact"/>
              <w:ind w:right="-33" w:hanging="72"/>
              <w:jc w:val="center"/>
              <w:rPr>
                <w:sz w:val="24"/>
                <w:szCs w:val="24"/>
              </w:rPr>
            </w:pPr>
            <w:r>
              <w:rPr>
                <w:sz w:val="24"/>
                <w:szCs w:val="24"/>
              </w:rPr>
              <w:t>п.1</w:t>
            </w:r>
            <w:r>
              <w:rPr>
                <w:sz w:val="24"/>
                <w:szCs w:val="24"/>
                <w:vertAlign w:val="superscript"/>
              </w:rPr>
              <w:t>1</w:t>
            </w:r>
            <w:r>
              <w:rPr>
                <w:sz w:val="24"/>
                <w:szCs w:val="24"/>
              </w:rPr>
              <w:t xml:space="preserve"> ст.35 Кодекса</w:t>
            </w:r>
          </w:p>
        </w:tc>
        <w:tc>
          <w:tcPr>
            <w:tcW w:w="2400" w:type="dxa"/>
            <w:shd w:val="clear" w:color="auto" w:fill="FFFFFF"/>
            <w:vAlign w:val="center"/>
          </w:tcPr>
          <w:p w:rsidR="00D25803" w:rsidRDefault="00D25803" w:rsidP="00AD56F7">
            <w:pPr>
              <w:shd w:val="clear" w:color="auto" w:fill="FFFFFF"/>
              <w:spacing w:line="269" w:lineRule="exact"/>
              <w:ind w:right="-33" w:hanging="72"/>
              <w:jc w:val="center"/>
              <w:rPr>
                <w:sz w:val="24"/>
                <w:szCs w:val="24"/>
              </w:rPr>
            </w:pPr>
            <w:r>
              <w:rPr>
                <w:sz w:val="24"/>
                <w:szCs w:val="24"/>
              </w:rPr>
              <w:t xml:space="preserve">ТИК </w:t>
            </w:r>
          </w:p>
        </w:tc>
      </w:tr>
      <w:tr w:rsidR="00D25803" w:rsidTr="00AD56F7">
        <w:trPr>
          <w:trHeight w:hRule="exact" w:val="126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83" w:lineRule="exact"/>
              <w:ind w:right="220"/>
              <w:jc w:val="both"/>
              <w:rPr>
                <w:sz w:val="24"/>
                <w:szCs w:val="24"/>
              </w:rPr>
            </w:pPr>
            <w:r>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п.15 ст.35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 xml:space="preserve">ТИК </w:t>
            </w:r>
          </w:p>
        </w:tc>
      </w:tr>
      <w:tr w:rsidR="00D25803" w:rsidTr="00AD56F7">
        <w:trPr>
          <w:trHeight w:hRule="exact" w:val="173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74" w:lineRule="exact"/>
              <w:ind w:right="259"/>
              <w:jc w:val="both"/>
              <w:rPr>
                <w:sz w:val="24"/>
                <w:szCs w:val="24"/>
              </w:rPr>
            </w:pPr>
            <w:r>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D25803" w:rsidRDefault="00D25803" w:rsidP="00AD56F7">
            <w:pPr>
              <w:shd w:val="clear" w:color="auto" w:fill="FFFFFF"/>
              <w:spacing w:line="274" w:lineRule="exact"/>
              <w:ind w:left="6"/>
              <w:jc w:val="center"/>
              <w:rPr>
                <w:sz w:val="24"/>
                <w:szCs w:val="24"/>
              </w:rPr>
            </w:pPr>
            <w:r>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D25803" w:rsidRDefault="00D25803" w:rsidP="00AD56F7">
            <w:pPr>
              <w:shd w:val="clear" w:color="auto" w:fill="FFFFFF"/>
              <w:spacing w:line="269" w:lineRule="exact"/>
              <w:ind w:right="-33" w:hanging="72"/>
              <w:jc w:val="center"/>
              <w:rPr>
                <w:sz w:val="24"/>
                <w:szCs w:val="24"/>
              </w:rPr>
            </w:pPr>
            <w:r>
              <w:rPr>
                <w:sz w:val="24"/>
                <w:szCs w:val="24"/>
              </w:rPr>
              <w:t>п.1</w:t>
            </w:r>
            <w:r>
              <w:rPr>
                <w:sz w:val="24"/>
                <w:szCs w:val="24"/>
                <w:vertAlign w:val="superscript"/>
              </w:rPr>
              <w:t>1</w:t>
            </w:r>
            <w:r>
              <w:rPr>
                <w:sz w:val="24"/>
                <w:szCs w:val="24"/>
              </w:rPr>
              <w:t xml:space="preserve"> ст.35 Кодекса</w:t>
            </w:r>
          </w:p>
        </w:tc>
        <w:tc>
          <w:tcPr>
            <w:tcW w:w="2400" w:type="dxa"/>
            <w:shd w:val="clear" w:color="auto" w:fill="FFFFFF"/>
            <w:vAlign w:val="center"/>
          </w:tcPr>
          <w:p w:rsidR="00D25803" w:rsidRDefault="00D25803" w:rsidP="00AD56F7">
            <w:pPr>
              <w:shd w:val="clear" w:color="auto" w:fill="FFFFFF"/>
              <w:spacing w:line="269" w:lineRule="exact"/>
              <w:ind w:right="-33" w:hanging="72"/>
              <w:jc w:val="center"/>
              <w:rPr>
                <w:spacing w:val="-1"/>
                <w:sz w:val="24"/>
                <w:szCs w:val="24"/>
              </w:rPr>
            </w:pPr>
            <w:r>
              <w:rPr>
                <w:sz w:val="24"/>
                <w:szCs w:val="24"/>
              </w:rPr>
              <w:t>Кандидат, избирательное объединение</w:t>
            </w:r>
          </w:p>
        </w:tc>
      </w:tr>
      <w:tr w:rsidR="00D25803" w:rsidTr="00AD56F7">
        <w:trPr>
          <w:trHeight w:hRule="exact" w:val="175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b/>
                <w:bCs/>
                <w:i/>
                <w:iCs/>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74" w:lineRule="exact"/>
              <w:ind w:right="259"/>
              <w:jc w:val="both"/>
              <w:rPr>
                <w:sz w:val="24"/>
                <w:szCs w:val="24"/>
              </w:rPr>
            </w:pPr>
            <w:r>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D25803" w:rsidRDefault="00D25803" w:rsidP="00AD56F7">
            <w:pPr>
              <w:shd w:val="clear" w:color="auto" w:fill="FFFFFF"/>
              <w:spacing w:line="274" w:lineRule="exact"/>
              <w:ind w:left="11" w:right="259" w:firstLine="160"/>
              <w:jc w:val="center"/>
              <w:rPr>
                <w:sz w:val="24"/>
                <w:szCs w:val="24"/>
              </w:rPr>
            </w:pPr>
            <w:r>
              <w:rPr>
                <w:sz w:val="24"/>
                <w:szCs w:val="24"/>
              </w:rPr>
              <w:t xml:space="preserve">В </w:t>
            </w:r>
            <w:r>
              <w:rPr>
                <w:b/>
                <w:bCs/>
                <w:sz w:val="24"/>
                <w:szCs w:val="24"/>
              </w:rPr>
              <w:t>течение десяти дней</w:t>
            </w:r>
            <w:r>
              <w:rPr>
                <w:sz w:val="24"/>
                <w:szCs w:val="24"/>
              </w:rPr>
              <w:t xml:space="preserve"> со дня приема необходимых для регистрации кандидата документов.</w:t>
            </w:r>
          </w:p>
          <w:p w:rsidR="00D25803" w:rsidRPr="00CA6381" w:rsidRDefault="00D25803" w:rsidP="00AD56F7">
            <w:pPr>
              <w:shd w:val="clear" w:color="auto" w:fill="FFFFFF"/>
              <w:spacing w:line="274" w:lineRule="exact"/>
              <w:ind w:left="11" w:right="259" w:firstLine="160"/>
              <w:jc w:val="center"/>
              <w:rPr>
                <w:b/>
                <w:bCs/>
                <w:i/>
                <w:iCs/>
                <w:sz w:val="24"/>
                <w:szCs w:val="24"/>
              </w:rPr>
            </w:pPr>
            <w:r>
              <w:rPr>
                <w:sz w:val="24"/>
                <w:szCs w:val="24"/>
              </w:rPr>
              <w:t xml:space="preserve"> </w:t>
            </w:r>
            <w:r>
              <w:rPr>
                <w:b/>
                <w:bCs/>
                <w:i/>
                <w:iCs/>
                <w:sz w:val="24"/>
                <w:szCs w:val="24"/>
              </w:rPr>
              <w:t>Крайний срок 20</w:t>
            </w:r>
            <w:r w:rsidRPr="00CA6381">
              <w:rPr>
                <w:b/>
                <w:bCs/>
                <w:i/>
                <w:iCs/>
                <w:sz w:val="24"/>
                <w:szCs w:val="24"/>
              </w:rPr>
              <w:t xml:space="preserve"> августа 2016 года</w:t>
            </w:r>
          </w:p>
        </w:tc>
        <w:tc>
          <w:tcPr>
            <w:tcW w:w="2347" w:type="dxa"/>
            <w:shd w:val="clear" w:color="auto" w:fill="FFFFFF"/>
            <w:vAlign w:val="center"/>
          </w:tcPr>
          <w:p w:rsidR="00D25803" w:rsidRDefault="00D25803" w:rsidP="00AD56F7">
            <w:pPr>
              <w:shd w:val="clear" w:color="auto" w:fill="FFFFFF"/>
              <w:spacing w:line="274" w:lineRule="exact"/>
              <w:ind w:left="10"/>
              <w:jc w:val="center"/>
              <w:rPr>
                <w:sz w:val="24"/>
                <w:szCs w:val="24"/>
              </w:rPr>
            </w:pPr>
            <w:r>
              <w:rPr>
                <w:spacing w:val="-1"/>
                <w:sz w:val="24"/>
                <w:szCs w:val="24"/>
              </w:rPr>
              <w:t>п.1 ст.36 Кодекса</w:t>
            </w:r>
          </w:p>
        </w:tc>
        <w:tc>
          <w:tcPr>
            <w:tcW w:w="2400" w:type="dxa"/>
            <w:shd w:val="clear" w:color="auto" w:fill="FFFFFF"/>
            <w:vAlign w:val="center"/>
          </w:tcPr>
          <w:p w:rsidR="00D25803" w:rsidRDefault="00D25803" w:rsidP="00AD56F7">
            <w:pPr>
              <w:shd w:val="clear" w:color="auto" w:fill="FFFFFF"/>
              <w:spacing w:line="274" w:lineRule="exact"/>
              <w:ind w:left="10"/>
              <w:jc w:val="center"/>
              <w:rPr>
                <w:sz w:val="24"/>
                <w:szCs w:val="24"/>
              </w:rPr>
            </w:pPr>
            <w:r>
              <w:rPr>
                <w:sz w:val="24"/>
                <w:szCs w:val="24"/>
              </w:rPr>
              <w:t xml:space="preserve">ТИК </w:t>
            </w:r>
          </w:p>
        </w:tc>
      </w:tr>
      <w:tr w:rsidR="00D25803" w:rsidTr="00AD56F7">
        <w:trPr>
          <w:trHeight w:hRule="exact" w:val="151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b/>
                <w:bCs/>
                <w:i/>
                <w:iCs/>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78" w:lineRule="exact"/>
              <w:ind w:right="220"/>
              <w:jc w:val="both"/>
              <w:rPr>
                <w:sz w:val="24"/>
                <w:szCs w:val="24"/>
              </w:rPr>
            </w:pPr>
            <w:r>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D25803" w:rsidRDefault="00D25803" w:rsidP="00AD56F7">
            <w:pPr>
              <w:shd w:val="clear" w:color="auto" w:fill="FFFFFF"/>
              <w:spacing w:line="274" w:lineRule="exact"/>
              <w:ind w:left="10"/>
              <w:jc w:val="center"/>
              <w:rPr>
                <w:sz w:val="24"/>
                <w:szCs w:val="24"/>
              </w:rPr>
            </w:pPr>
            <w:r>
              <w:rPr>
                <w:b/>
                <w:bCs/>
                <w:sz w:val="24"/>
                <w:szCs w:val="24"/>
              </w:rPr>
              <w:t>В течение суток</w:t>
            </w:r>
            <w:r>
              <w:rPr>
                <w:sz w:val="24"/>
                <w:szCs w:val="24"/>
              </w:rPr>
              <w:t xml:space="preserve"> с момента принятия решения</w:t>
            </w:r>
          </w:p>
        </w:tc>
        <w:tc>
          <w:tcPr>
            <w:tcW w:w="2347" w:type="dxa"/>
            <w:shd w:val="clear" w:color="auto" w:fill="FFFFFF"/>
            <w:vAlign w:val="center"/>
          </w:tcPr>
          <w:p w:rsidR="00D25803" w:rsidRDefault="00D25803" w:rsidP="00AD56F7">
            <w:pPr>
              <w:shd w:val="clear" w:color="auto" w:fill="FFFFFF"/>
              <w:spacing w:line="274" w:lineRule="exact"/>
              <w:ind w:left="10"/>
              <w:jc w:val="center"/>
              <w:rPr>
                <w:spacing w:val="-1"/>
                <w:sz w:val="24"/>
                <w:szCs w:val="24"/>
              </w:rPr>
            </w:pPr>
            <w:r>
              <w:rPr>
                <w:sz w:val="24"/>
                <w:szCs w:val="24"/>
              </w:rPr>
              <w:t>п.8 ст.36 Кодекса</w:t>
            </w:r>
          </w:p>
        </w:tc>
        <w:tc>
          <w:tcPr>
            <w:tcW w:w="2400" w:type="dxa"/>
            <w:shd w:val="clear" w:color="auto" w:fill="FFFFFF"/>
            <w:vAlign w:val="center"/>
          </w:tcPr>
          <w:p w:rsidR="00D25803" w:rsidRDefault="00D25803" w:rsidP="00AD56F7">
            <w:pPr>
              <w:shd w:val="clear" w:color="auto" w:fill="FFFFFF"/>
              <w:spacing w:line="274" w:lineRule="exact"/>
              <w:ind w:left="10"/>
              <w:jc w:val="center"/>
              <w:rPr>
                <w:spacing w:val="-1"/>
                <w:sz w:val="24"/>
                <w:szCs w:val="24"/>
              </w:rPr>
            </w:pPr>
            <w:r>
              <w:rPr>
                <w:sz w:val="24"/>
                <w:szCs w:val="24"/>
              </w:rPr>
              <w:t xml:space="preserve">ТИК </w:t>
            </w:r>
          </w:p>
        </w:tc>
      </w:tr>
      <w:tr w:rsidR="00D25803" w:rsidTr="00AD56F7">
        <w:trPr>
          <w:trHeight w:hRule="exact" w:val="74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b/>
                <w:bCs/>
                <w:i/>
                <w:iCs/>
                <w:sz w:val="24"/>
                <w:szCs w:val="24"/>
              </w:rPr>
            </w:pPr>
          </w:p>
        </w:tc>
        <w:tc>
          <w:tcPr>
            <w:tcW w:w="6400" w:type="dxa"/>
            <w:shd w:val="clear" w:color="auto" w:fill="FFFFFF"/>
            <w:vAlign w:val="center"/>
          </w:tcPr>
          <w:p w:rsidR="00D25803" w:rsidRDefault="00D25803" w:rsidP="00AD56F7">
            <w:pPr>
              <w:shd w:val="clear" w:color="auto" w:fill="FFFFFF"/>
              <w:tabs>
                <w:tab w:val="left" w:pos="6030"/>
              </w:tabs>
              <w:spacing w:line="278" w:lineRule="exact"/>
              <w:ind w:right="220"/>
              <w:jc w:val="both"/>
              <w:rPr>
                <w:sz w:val="24"/>
                <w:szCs w:val="24"/>
              </w:rPr>
            </w:pPr>
            <w:r>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D25803" w:rsidRDefault="00D25803" w:rsidP="00AD56F7">
            <w:pPr>
              <w:shd w:val="clear" w:color="auto" w:fill="FFFFFF"/>
              <w:tabs>
                <w:tab w:val="left" w:pos="6030"/>
              </w:tabs>
              <w:spacing w:line="278" w:lineRule="exact"/>
              <w:ind w:right="220" w:firstLine="260"/>
              <w:jc w:val="center"/>
              <w:rPr>
                <w:sz w:val="24"/>
                <w:szCs w:val="24"/>
              </w:rPr>
            </w:pPr>
            <w:r>
              <w:rPr>
                <w:sz w:val="24"/>
                <w:szCs w:val="24"/>
              </w:rPr>
              <w:t>После регистрации кандидата</w:t>
            </w:r>
          </w:p>
        </w:tc>
        <w:tc>
          <w:tcPr>
            <w:tcW w:w="2347" w:type="dxa"/>
            <w:shd w:val="clear" w:color="auto" w:fill="FFFFFF"/>
            <w:vAlign w:val="center"/>
          </w:tcPr>
          <w:p w:rsidR="00D25803" w:rsidRDefault="00D25803" w:rsidP="00AD56F7">
            <w:pPr>
              <w:shd w:val="clear" w:color="auto" w:fill="FFFFFF"/>
              <w:spacing w:line="274" w:lineRule="exact"/>
              <w:ind w:left="10"/>
              <w:jc w:val="center"/>
              <w:rPr>
                <w:spacing w:val="-1"/>
                <w:sz w:val="24"/>
                <w:szCs w:val="24"/>
              </w:rPr>
            </w:pPr>
            <w:r>
              <w:rPr>
                <w:sz w:val="24"/>
                <w:szCs w:val="24"/>
              </w:rPr>
              <w:t>п.11 ст.36 Кодекса</w:t>
            </w:r>
          </w:p>
        </w:tc>
        <w:tc>
          <w:tcPr>
            <w:tcW w:w="2400" w:type="dxa"/>
            <w:shd w:val="clear" w:color="auto" w:fill="FFFFFF"/>
            <w:vAlign w:val="center"/>
          </w:tcPr>
          <w:p w:rsidR="00D25803" w:rsidRDefault="00D25803" w:rsidP="00AD56F7">
            <w:pPr>
              <w:shd w:val="clear" w:color="auto" w:fill="FFFFFF"/>
              <w:spacing w:line="274" w:lineRule="exact"/>
              <w:ind w:left="10"/>
              <w:jc w:val="center"/>
              <w:rPr>
                <w:spacing w:val="-1"/>
                <w:sz w:val="24"/>
                <w:szCs w:val="24"/>
              </w:rPr>
            </w:pPr>
            <w:r>
              <w:rPr>
                <w:sz w:val="24"/>
                <w:szCs w:val="24"/>
              </w:rPr>
              <w:t xml:space="preserve">ТИК </w:t>
            </w:r>
          </w:p>
        </w:tc>
      </w:tr>
      <w:tr w:rsidR="00D25803" w:rsidTr="00AD56F7">
        <w:trPr>
          <w:trHeight w:hRule="exact" w:val="715"/>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b/>
                <w:bCs/>
                <w:i/>
                <w:iCs/>
                <w:sz w:val="24"/>
                <w:szCs w:val="24"/>
              </w:rPr>
            </w:pPr>
          </w:p>
        </w:tc>
        <w:tc>
          <w:tcPr>
            <w:tcW w:w="6400" w:type="dxa"/>
            <w:shd w:val="clear" w:color="auto" w:fill="FFFFFF"/>
            <w:vAlign w:val="center"/>
          </w:tcPr>
          <w:p w:rsidR="00D25803" w:rsidRDefault="00D25803" w:rsidP="00AD56F7">
            <w:pPr>
              <w:widowControl w:val="0"/>
              <w:autoSpaceDE w:val="0"/>
              <w:autoSpaceDN w:val="0"/>
              <w:adjustRightInd w:val="0"/>
              <w:ind w:right="60"/>
              <w:jc w:val="both"/>
              <w:rPr>
                <w:sz w:val="24"/>
                <w:szCs w:val="24"/>
              </w:rPr>
            </w:pPr>
            <w:r>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D25803" w:rsidRDefault="00D25803" w:rsidP="00AD56F7">
            <w:pPr>
              <w:shd w:val="clear" w:color="auto" w:fill="FFFFFF"/>
              <w:spacing w:line="274" w:lineRule="exact"/>
              <w:ind w:left="10"/>
              <w:jc w:val="center"/>
              <w:rPr>
                <w:b/>
                <w:bCs/>
                <w:i/>
                <w:iCs/>
                <w:sz w:val="24"/>
                <w:szCs w:val="24"/>
              </w:rPr>
            </w:pPr>
            <w:r>
              <w:rPr>
                <w:sz w:val="24"/>
                <w:szCs w:val="24"/>
              </w:rPr>
              <w:t>После регистрации кандидата</w:t>
            </w:r>
          </w:p>
        </w:tc>
        <w:tc>
          <w:tcPr>
            <w:tcW w:w="2347" w:type="dxa"/>
            <w:shd w:val="clear" w:color="auto" w:fill="FFFFFF"/>
            <w:vAlign w:val="center"/>
          </w:tcPr>
          <w:p w:rsidR="00D25803" w:rsidRDefault="00D25803" w:rsidP="00AD56F7">
            <w:pPr>
              <w:shd w:val="clear" w:color="auto" w:fill="FFFFFF"/>
              <w:spacing w:line="274" w:lineRule="exact"/>
              <w:ind w:left="10"/>
              <w:jc w:val="center"/>
              <w:rPr>
                <w:sz w:val="24"/>
                <w:szCs w:val="24"/>
              </w:rPr>
            </w:pPr>
            <w:r>
              <w:rPr>
                <w:sz w:val="24"/>
                <w:szCs w:val="24"/>
              </w:rPr>
              <w:t xml:space="preserve">п.5 </w:t>
            </w:r>
            <w:r>
              <w:rPr>
                <w:sz w:val="24"/>
                <w:szCs w:val="24"/>
                <w:vertAlign w:val="superscript"/>
              </w:rPr>
              <w:t xml:space="preserve"> </w:t>
            </w:r>
            <w:r>
              <w:rPr>
                <w:sz w:val="24"/>
                <w:szCs w:val="24"/>
              </w:rPr>
              <w:t>ст.17, п.3 ст.42 Кодекса</w:t>
            </w:r>
          </w:p>
        </w:tc>
        <w:tc>
          <w:tcPr>
            <w:tcW w:w="2400" w:type="dxa"/>
            <w:shd w:val="clear" w:color="auto" w:fill="FFFFFF"/>
            <w:vAlign w:val="center"/>
          </w:tcPr>
          <w:p w:rsidR="00D25803" w:rsidRDefault="00D25803" w:rsidP="00AD56F7">
            <w:pPr>
              <w:shd w:val="clear" w:color="auto" w:fill="FFFFFF"/>
              <w:spacing w:line="274" w:lineRule="exact"/>
              <w:ind w:left="10"/>
              <w:jc w:val="center"/>
              <w:rPr>
                <w:spacing w:val="-1"/>
                <w:sz w:val="24"/>
                <w:szCs w:val="24"/>
              </w:rPr>
            </w:pPr>
            <w:r>
              <w:rPr>
                <w:sz w:val="24"/>
                <w:szCs w:val="24"/>
              </w:rPr>
              <w:t xml:space="preserve">ТИК </w:t>
            </w:r>
          </w:p>
        </w:tc>
      </w:tr>
      <w:tr w:rsidR="00D25803" w:rsidTr="00AD56F7">
        <w:trPr>
          <w:trHeight w:val="388"/>
          <w:jc w:val="center"/>
        </w:trPr>
        <w:tc>
          <w:tcPr>
            <w:tcW w:w="15243" w:type="dxa"/>
            <w:gridSpan w:val="5"/>
            <w:shd w:val="clear" w:color="auto" w:fill="FFFFFF"/>
            <w:vAlign w:val="center"/>
          </w:tcPr>
          <w:p w:rsidR="00D25803" w:rsidRDefault="00D25803" w:rsidP="00AD56F7">
            <w:pPr>
              <w:shd w:val="clear" w:color="auto" w:fill="FFFFFF"/>
              <w:spacing w:line="274" w:lineRule="exact"/>
              <w:ind w:left="57"/>
              <w:jc w:val="center"/>
              <w:rPr>
                <w:spacing w:val="-1"/>
                <w:sz w:val="24"/>
                <w:szCs w:val="24"/>
              </w:rPr>
            </w:pPr>
            <w:r>
              <w:rPr>
                <w:b/>
                <w:bCs/>
                <w:sz w:val="24"/>
                <w:szCs w:val="24"/>
              </w:rPr>
              <w:t>СТАТУС КАНДИДАТА</w:t>
            </w:r>
          </w:p>
        </w:tc>
      </w:tr>
      <w:tr w:rsidR="00D25803" w:rsidTr="00AD56F7">
        <w:trPr>
          <w:trHeight w:hRule="exact" w:val="179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firstLine="60"/>
              <w:jc w:val="both"/>
            </w:pPr>
            <w:r>
              <w:rPr>
                <w:sz w:val="24"/>
                <w:szCs w:val="24"/>
              </w:rPr>
              <w:t xml:space="preserve">Представление в ТИК </w:t>
            </w:r>
            <w:r>
              <w:rPr>
                <w:spacing w:val="-2"/>
                <w:sz w:val="24"/>
                <w:szCs w:val="24"/>
              </w:rPr>
              <w:t xml:space="preserve">заверенной копии </w:t>
            </w:r>
            <w:r>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D25803" w:rsidRDefault="00D25803" w:rsidP="00AD56F7">
            <w:pPr>
              <w:shd w:val="clear" w:color="auto" w:fill="FFFFFF"/>
              <w:spacing w:line="274" w:lineRule="exact"/>
              <w:ind w:firstLine="43"/>
              <w:jc w:val="center"/>
              <w:rPr>
                <w:b/>
                <w:bCs/>
                <w:i/>
                <w:iCs/>
              </w:rPr>
            </w:pPr>
            <w:r>
              <w:rPr>
                <w:b/>
                <w:bCs/>
                <w:sz w:val="24"/>
                <w:szCs w:val="24"/>
              </w:rPr>
              <w:t>Не позднее чем через пять дней</w:t>
            </w:r>
            <w:r>
              <w:rPr>
                <w:sz w:val="24"/>
                <w:szCs w:val="24"/>
              </w:rPr>
              <w:t xml:space="preserve"> со дня регистрации кандидата</w:t>
            </w:r>
            <w:r>
              <w:rPr>
                <w:b/>
                <w:bCs/>
                <w:color w:val="0000FF"/>
                <w:sz w:val="24"/>
                <w:szCs w:val="24"/>
              </w:rPr>
              <w:t xml:space="preserve"> </w:t>
            </w:r>
          </w:p>
        </w:tc>
        <w:tc>
          <w:tcPr>
            <w:tcW w:w="2347" w:type="dxa"/>
            <w:shd w:val="clear" w:color="auto" w:fill="FFFFFF"/>
            <w:vAlign w:val="center"/>
          </w:tcPr>
          <w:p w:rsidR="00D25803" w:rsidRDefault="00D25803" w:rsidP="00AD56F7">
            <w:pPr>
              <w:shd w:val="clear" w:color="auto" w:fill="FFFFFF"/>
              <w:spacing w:line="278" w:lineRule="exact"/>
              <w:ind w:left="10"/>
              <w:jc w:val="center"/>
              <w:rPr>
                <w:sz w:val="24"/>
                <w:szCs w:val="24"/>
              </w:rPr>
            </w:pPr>
            <w:r>
              <w:rPr>
                <w:sz w:val="24"/>
                <w:szCs w:val="24"/>
              </w:rPr>
              <w:t>п.2 ст.38 Кодекса</w:t>
            </w:r>
          </w:p>
        </w:tc>
        <w:tc>
          <w:tcPr>
            <w:tcW w:w="2400"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Зарегистрированный кандидат</w:t>
            </w:r>
          </w:p>
        </w:tc>
      </w:tr>
      <w:tr w:rsidR="00D25803" w:rsidTr="00AD56F7">
        <w:trPr>
          <w:trHeight w:hRule="exact" w:val="695"/>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69" w:lineRule="exact"/>
              <w:ind w:right="220" w:firstLine="60"/>
              <w:jc w:val="both"/>
            </w:pPr>
            <w:r>
              <w:rPr>
                <w:sz w:val="24"/>
                <w:szCs w:val="24"/>
              </w:rPr>
              <w:t xml:space="preserve">Назначение доверенных лиц </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После выдвижения кандидата</w:t>
            </w:r>
          </w:p>
        </w:tc>
        <w:tc>
          <w:tcPr>
            <w:tcW w:w="2347"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ст.40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 xml:space="preserve">Кандидат </w:t>
            </w:r>
          </w:p>
        </w:tc>
      </w:tr>
      <w:tr w:rsidR="00D25803" w:rsidTr="00AD56F7">
        <w:trPr>
          <w:trHeight w:hRule="exact" w:val="195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rPr>
                <w:sz w:val="24"/>
                <w:szCs w:val="24"/>
              </w:rPr>
            </w:pPr>
            <w:r>
              <w:rPr>
                <w:sz w:val="24"/>
                <w:szCs w:val="24"/>
              </w:rPr>
              <w:t>Регистрация доверенных лиц кандидата</w:t>
            </w:r>
          </w:p>
        </w:tc>
        <w:tc>
          <w:tcPr>
            <w:tcW w:w="3448" w:type="dxa"/>
            <w:shd w:val="clear" w:color="auto" w:fill="FFFFFF"/>
            <w:vAlign w:val="center"/>
          </w:tcPr>
          <w:p w:rsidR="00D25803" w:rsidRDefault="00D25803" w:rsidP="00AD56F7">
            <w:pPr>
              <w:shd w:val="clear" w:color="auto" w:fill="FFFFFF"/>
              <w:spacing w:line="274" w:lineRule="exact"/>
              <w:ind w:right="5"/>
              <w:jc w:val="center"/>
              <w:rPr>
                <w:sz w:val="24"/>
                <w:szCs w:val="24"/>
              </w:rPr>
            </w:pPr>
            <w:r>
              <w:rPr>
                <w:sz w:val="24"/>
                <w:szCs w:val="24"/>
              </w:rPr>
              <w:t>В течение трех дней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п.1 ст.40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 xml:space="preserve">ТИК </w:t>
            </w:r>
          </w:p>
        </w:tc>
      </w:tr>
      <w:tr w:rsidR="00D25803" w:rsidTr="00AD56F7">
        <w:trPr>
          <w:trHeight w:hRule="exact" w:val="71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rPr>
                <w:sz w:val="24"/>
                <w:szCs w:val="24"/>
              </w:rPr>
            </w:pPr>
            <w:r>
              <w:rPr>
                <w:sz w:val="24"/>
                <w:szCs w:val="24"/>
              </w:rPr>
              <w:t xml:space="preserve">Выдача удостоверений доверенным лицам </w:t>
            </w:r>
          </w:p>
        </w:tc>
        <w:tc>
          <w:tcPr>
            <w:tcW w:w="3448" w:type="dxa"/>
            <w:shd w:val="clear" w:color="auto" w:fill="FFFFFF"/>
            <w:vAlign w:val="center"/>
          </w:tcPr>
          <w:p w:rsidR="00D25803" w:rsidRDefault="00D25803" w:rsidP="00AD56F7">
            <w:pPr>
              <w:shd w:val="clear" w:color="auto" w:fill="FFFFFF"/>
              <w:spacing w:line="274" w:lineRule="exact"/>
              <w:ind w:right="5"/>
              <w:jc w:val="center"/>
              <w:rPr>
                <w:sz w:val="24"/>
                <w:szCs w:val="24"/>
              </w:rPr>
            </w:pPr>
            <w:r>
              <w:rPr>
                <w:sz w:val="24"/>
                <w:szCs w:val="24"/>
              </w:rPr>
              <w:t>После регистрации доверенных лиц</w:t>
            </w:r>
          </w:p>
        </w:tc>
        <w:tc>
          <w:tcPr>
            <w:tcW w:w="2347"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п.3 ст.40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 xml:space="preserve">ТИК </w:t>
            </w:r>
          </w:p>
        </w:tc>
      </w:tr>
      <w:tr w:rsidR="00D25803" w:rsidTr="00AD56F7">
        <w:trPr>
          <w:trHeight w:hRule="exact" w:val="89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rPr>
                <w:sz w:val="24"/>
                <w:szCs w:val="24"/>
              </w:rPr>
            </w:pPr>
            <w:r>
              <w:rPr>
                <w:sz w:val="24"/>
                <w:szCs w:val="24"/>
              </w:rPr>
              <w:t>Реализация кандидатом права на отзыв доверенных лиц</w:t>
            </w:r>
          </w:p>
        </w:tc>
        <w:tc>
          <w:tcPr>
            <w:tcW w:w="3448" w:type="dxa"/>
            <w:shd w:val="clear" w:color="auto" w:fill="FFFFFF"/>
            <w:vAlign w:val="center"/>
          </w:tcPr>
          <w:p w:rsidR="00D25803" w:rsidRDefault="00D25803" w:rsidP="00AD56F7">
            <w:pPr>
              <w:shd w:val="clear" w:color="auto" w:fill="FFFFFF"/>
              <w:spacing w:line="274" w:lineRule="exact"/>
              <w:ind w:left="10" w:right="10"/>
              <w:jc w:val="center"/>
              <w:rPr>
                <w:sz w:val="24"/>
                <w:szCs w:val="24"/>
              </w:rPr>
            </w:pPr>
            <w:r>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D25803" w:rsidRDefault="00D25803" w:rsidP="00AD56F7">
            <w:pPr>
              <w:shd w:val="clear" w:color="auto" w:fill="FFFFFF"/>
              <w:spacing w:line="278" w:lineRule="exact"/>
              <w:ind w:left="10"/>
              <w:jc w:val="center"/>
              <w:rPr>
                <w:sz w:val="24"/>
                <w:szCs w:val="24"/>
              </w:rPr>
            </w:pPr>
            <w:r>
              <w:rPr>
                <w:sz w:val="24"/>
                <w:szCs w:val="24"/>
              </w:rPr>
              <w:t>п.3 ст.40 Кодекса</w:t>
            </w:r>
          </w:p>
        </w:tc>
        <w:tc>
          <w:tcPr>
            <w:tcW w:w="2400" w:type="dxa"/>
            <w:shd w:val="clear" w:color="auto" w:fill="FFFFFF"/>
            <w:vAlign w:val="center"/>
          </w:tcPr>
          <w:p w:rsidR="00D25803" w:rsidRDefault="00D25803" w:rsidP="00AD56F7">
            <w:pPr>
              <w:shd w:val="clear" w:color="auto" w:fill="FFFFFF"/>
              <w:spacing w:line="274" w:lineRule="exact"/>
              <w:ind w:left="5" w:right="160" w:firstLine="62"/>
              <w:jc w:val="center"/>
              <w:rPr>
                <w:sz w:val="24"/>
                <w:szCs w:val="24"/>
              </w:rPr>
            </w:pPr>
            <w:r>
              <w:rPr>
                <w:sz w:val="24"/>
                <w:szCs w:val="24"/>
              </w:rPr>
              <w:t>Кандидат</w:t>
            </w:r>
          </w:p>
        </w:tc>
      </w:tr>
      <w:tr w:rsidR="00D25803" w:rsidTr="00AD56F7">
        <w:trPr>
          <w:trHeight w:hRule="exact" w:val="90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left="5" w:right="220" w:firstLine="60"/>
              <w:jc w:val="both"/>
              <w:rPr>
                <w:sz w:val="24"/>
                <w:szCs w:val="24"/>
              </w:rPr>
            </w:pPr>
            <w:r>
              <w:rPr>
                <w:sz w:val="24"/>
                <w:szCs w:val="24"/>
              </w:rPr>
              <w:t xml:space="preserve">Назначение члена ТИК с правом совещательного голоса </w:t>
            </w:r>
          </w:p>
        </w:tc>
        <w:tc>
          <w:tcPr>
            <w:tcW w:w="3448" w:type="dxa"/>
            <w:shd w:val="clear" w:color="auto" w:fill="FFFFFF"/>
            <w:vAlign w:val="center"/>
          </w:tcPr>
          <w:p w:rsidR="00D25803" w:rsidRDefault="00D25803" w:rsidP="00AD56F7">
            <w:pPr>
              <w:shd w:val="clear" w:color="auto" w:fill="FFFFFF"/>
              <w:spacing w:line="274" w:lineRule="exact"/>
              <w:ind w:left="10" w:right="10"/>
              <w:jc w:val="center"/>
              <w:rPr>
                <w:sz w:val="24"/>
                <w:szCs w:val="24"/>
              </w:rPr>
            </w:pPr>
            <w:r>
              <w:rPr>
                <w:sz w:val="24"/>
                <w:szCs w:val="24"/>
              </w:rPr>
              <w:t>Со дня представления в ТИК документов для регистрации кандидата</w:t>
            </w:r>
          </w:p>
        </w:tc>
        <w:tc>
          <w:tcPr>
            <w:tcW w:w="2347" w:type="dxa"/>
            <w:shd w:val="clear" w:color="auto" w:fill="FFFFFF"/>
            <w:vAlign w:val="center"/>
          </w:tcPr>
          <w:p w:rsidR="00D25803" w:rsidRDefault="00D25803" w:rsidP="00AD56F7">
            <w:pPr>
              <w:shd w:val="clear" w:color="auto" w:fill="FFFFFF"/>
              <w:spacing w:line="278" w:lineRule="exact"/>
              <w:ind w:left="10"/>
              <w:jc w:val="center"/>
              <w:rPr>
                <w:sz w:val="24"/>
                <w:szCs w:val="24"/>
              </w:rPr>
            </w:pPr>
            <w:r>
              <w:rPr>
                <w:sz w:val="24"/>
                <w:szCs w:val="24"/>
              </w:rPr>
              <w:t>п.19 ст.25 Кодекса</w:t>
            </w:r>
          </w:p>
        </w:tc>
        <w:tc>
          <w:tcPr>
            <w:tcW w:w="2400" w:type="dxa"/>
            <w:shd w:val="clear" w:color="auto" w:fill="FFFFFF"/>
            <w:vAlign w:val="center"/>
          </w:tcPr>
          <w:p w:rsidR="00D25803" w:rsidRDefault="00D25803" w:rsidP="00AD56F7">
            <w:pPr>
              <w:shd w:val="clear" w:color="auto" w:fill="FFFFFF"/>
              <w:tabs>
                <w:tab w:val="left" w:pos="2660"/>
              </w:tabs>
              <w:spacing w:line="274" w:lineRule="exact"/>
              <w:ind w:left="5" w:right="230" w:firstLine="62"/>
              <w:jc w:val="center"/>
              <w:rPr>
                <w:sz w:val="24"/>
                <w:szCs w:val="24"/>
              </w:rPr>
            </w:pPr>
            <w:r>
              <w:rPr>
                <w:sz w:val="24"/>
                <w:szCs w:val="24"/>
              </w:rPr>
              <w:t>Кандидат</w:t>
            </w:r>
          </w:p>
        </w:tc>
      </w:tr>
      <w:tr w:rsidR="00D25803" w:rsidTr="00AD56F7">
        <w:trPr>
          <w:trHeight w:hRule="exact" w:val="73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left="5" w:right="220" w:firstLine="60"/>
              <w:jc w:val="both"/>
              <w:rPr>
                <w:sz w:val="24"/>
                <w:szCs w:val="24"/>
              </w:rPr>
            </w:pPr>
            <w:r>
              <w:rPr>
                <w:sz w:val="24"/>
                <w:szCs w:val="24"/>
              </w:rPr>
              <w:t xml:space="preserve">Назначение члена УИК с правом совещательного голоса </w:t>
            </w:r>
          </w:p>
        </w:tc>
        <w:tc>
          <w:tcPr>
            <w:tcW w:w="3448" w:type="dxa"/>
            <w:shd w:val="clear" w:color="auto" w:fill="FFFFFF"/>
            <w:vAlign w:val="center"/>
          </w:tcPr>
          <w:p w:rsidR="00D25803" w:rsidRDefault="00D25803" w:rsidP="00AD56F7">
            <w:pPr>
              <w:shd w:val="clear" w:color="auto" w:fill="FFFFFF"/>
              <w:spacing w:line="274" w:lineRule="exact"/>
              <w:ind w:left="10" w:right="10"/>
              <w:jc w:val="center"/>
              <w:rPr>
                <w:sz w:val="24"/>
                <w:szCs w:val="24"/>
              </w:rPr>
            </w:pPr>
            <w:r>
              <w:rPr>
                <w:sz w:val="24"/>
                <w:szCs w:val="24"/>
              </w:rPr>
              <w:t xml:space="preserve">Со дня принятия ТИК решения о регистрации кандидата </w:t>
            </w:r>
          </w:p>
        </w:tc>
        <w:tc>
          <w:tcPr>
            <w:tcW w:w="2347" w:type="dxa"/>
            <w:shd w:val="clear" w:color="auto" w:fill="FFFFFF"/>
            <w:vAlign w:val="center"/>
          </w:tcPr>
          <w:p w:rsidR="00D25803" w:rsidRDefault="00D25803" w:rsidP="00AD56F7">
            <w:pPr>
              <w:shd w:val="clear" w:color="auto" w:fill="FFFFFF"/>
              <w:spacing w:line="278" w:lineRule="exact"/>
              <w:ind w:left="10"/>
              <w:jc w:val="center"/>
              <w:rPr>
                <w:sz w:val="24"/>
                <w:szCs w:val="24"/>
              </w:rPr>
            </w:pPr>
            <w:r>
              <w:rPr>
                <w:sz w:val="24"/>
                <w:szCs w:val="24"/>
              </w:rPr>
              <w:t>п.19 ст.25 Кодекса</w:t>
            </w:r>
          </w:p>
        </w:tc>
        <w:tc>
          <w:tcPr>
            <w:tcW w:w="2400" w:type="dxa"/>
            <w:shd w:val="clear" w:color="auto" w:fill="FFFFFF"/>
            <w:vAlign w:val="center"/>
          </w:tcPr>
          <w:p w:rsidR="00D25803" w:rsidRDefault="00D25803" w:rsidP="00AD56F7">
            <w:pPr>
              <w:shd w:val="clear" w:color="auto" w:fill="FFFFFF"/>
              <w:spacing w:line="274" w:lineRule="exact"/>
              <w:ind w:left="5" w:firstLine="62"/>
              <w:jc w:val="center"/>
              <w:rPr>
                <w:sz w:val="24"/>
                <w:szCs w:val="24"/>
              </w:rPr>
            </w:pPr>
            <w:r>
              <w:rPr>
                <w:sz w:val="24"/>
                <w:szCs w:val="24"/>
              </w:rPr>
              <w:t>Зарегистрированный кандидат</w:t>
            </w:r>
          </w:p>
        </w:tc>
      </w:tr>
      <w:tr w:rsidR="00D25803" w:rsidTr="00AD56F7">
        <w:trPr>
          <w:trHeight w:hRule="exact" w:val="285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pPr>
            <w:r>
              <w:rPr>
                <w:sz w:val="24"/>
                <w:szCs w:val="24"/>
              </w:rPr>
              <w:t>Реализация права кандидата, выдвинутого непосредственно</w:t>
            </w:r>
            <w:r>
              <w:rPr>
                <w:rStyle w:val="FootnoteReference"/>
              </w:rPr>
              <w:footnoteReference w:id="1"/>
            </w:r>
            <w:r>
              <w:rPr>
                <w:sz w:val="24"/>
                <w:szCs w:val="24"/>
              </w:rPr>
              <w:t>, снять свою кандидатуру</w:t>
            </w:r>
          </w:p>
        </w:tc>
        <w:tc>
          <w:tcPr>
            <w:tcW w:w="3448" w:type="dxa"/>
            <w:shd w:val="clear" w:color="auto" w:fill="FFFFFF"/>
            <w:vAlign w:val="center"/>
          </w:tcPr>
          <w:p w:rsidR="00D25803" w:rsidRDefault="00D25803" w:rsidP="00AD56F7">
            <w:pPr>
              <w:shd w:val="clear" w:color="auto" w:fill="FFFFFF"/>
              <w:ind w:firstLine="5"/>
              <w:jc w:val="center"/>
              <w:rPr>
                <w:sz w:val="24"/>
                <w:szCs w:val="24"/>
              </w:rPr>
            </w:pPr>
            <w:r>
              <w:rPr>
                <w:sz w:val="24"/>
                <w:szCs w:val="24"/>
              </w:rPr>
              <w:t>Не позднее чем за пять дней до дня голосования</w:t>
            </w:r>
          </w:p>
          <w:p w:rsidR="00D25803" w:rsidRDefault="00D25803" w:rsidP="00AD56F7">
            <w:pPr>
              <w:shd w:val="clear" w:color="auto" w:fill="FFFFFF"/>
              <w:spacing w:before="40"/>
              <w:ind w:firstLine="6"/>
              <w:jc w:val="center"/>
              <w:rPr>
                <w:i/>
                <w:iCs/>
                <w:sz w:val="24"/>
                <w:szCs w:val="24"/>
              </w:rPr>
            </w:pPr>
            <w:r>
              <w:rPr>
                <w:b/>
                <w:bCs/>
                <w:i/>
                <w:iCs/>
                <w:sz w:val="24"/>
                <w:szCs w:val="24"/>
              </w:rPr>
              <w:t>12 сентября 2016 г</w:t>
            </w:r>
            <w:r>
              <w:rPr>
                <w:i/>
                <w:iCs/>
                <w:sz w:val="24"/>
                <w:szCs w:val="24"/>
              </w:rPr>
              <w:t xml:space="preserve">. </w:t>
            </w:r>
          </w:p>
          <w:p w:rsidR="00D25803" w:rsidRDefault="00D25803" w:rsidP="00AD56F7">
            <w:pPr>
              <w:shd w:val="clear" w:color="auto" w:fill="FFFFFF"/>
              <w:spacing w:before="40"/>
              <w:ind w:firstLine="6"/>
              <w:jc w:val="center"/>
              <w:rPr>
                <w:sz w:val="24"/>
                <w:szCs w:val="24"/>
              </w:rPr>
            </w:pPr>
            <w:r>
              <w:rPr>
                <w:sz w:val="24"/>
                <w:szCs w:val="24"/>
              </w:rPr>
              <w:t>В случае наличия вынуждающих к тому обстоятельствах – не позднее, чем за один день до дня голосования</w:t>
            </w:r>
          </w:p>
          <w:p w:rsidR="00D25803" w:rsidRDefault="00D25803" w:rsidP="00AD56F7">
            <w:pPr>
              <w:shd w:val="clear" w:color="auto" w:fill="FFFFFF"/>
              <w:ind w:firstLine="6"/>
              <w:jc w:val="center"/>
              <w:rPr>
                <w:i/>
                <w:iCs/>
              </w:rPr>
            </w:pPr>
            <w:r>
              <w:rPr>
                <w:b/>
                <w:bCs/>
                <w:i/>
                <w:iCs/>
                <w:sz w:val="24"/>
                <w:szCs w:val="24"/>
              </w:rPr>
              <w:t>Не позднее 16 сентября  2016 г</w:t>
            </w:r>
            <w:r>
              <w:rPr>
                <w:i/>
                <w:iCs/>
                <w:sz w:val="24"/>
                <w:szCs w:val="24"/>
              </w:rPr>
              <w:t>.</w:t>
            </w:r>
          </w:p>
        </w:tc>
        <w:tc>
          <w:tcPr>
            <w:tcW w:w="2347" w:type="dxa"/>
            <w:shd w:val="clear" w:color="auto" w:fill="FFFFFF"/>
            <w:vAlign w:val="center"/>
          </w:tcPr>
          <w:p w:rsidR="00D25803" w:rsidRDefault="00D25803" w:rsidP="00AD56F7">
            <w:pPr>
              <w:shd w:val="clear" w:color="auto" w:fill="FFFFFF"/>
              <w:jc w:val="center"/>
            </w:pPr>
            <w:r>
              <w:rPr>
                <w:sz w:val="24"/>
                <w:szCs w:val="24"/>
              </w:rPr>
              <w:t>п.13 ст.36 Кодекса</w:t>
            </w:r>
          </w:p>
        </w:tc>
        <w:tc>
          <w:tcPr>
            <w:tcW w:w="2400" w:type="dxa"/>
            <w:shd w:val="clear" w:color="auto" w:fill="FFFFFF"/>
            <w:vAlign w:val="center"/>
          </w:tcPr>
          <w:p w:rsidR="00D25803" w:rsidRDefault="00D25803" w:rsidP="00AD56F7">
            <w:pPr>
              <w:shd w:val="clear" w:color="auto" w:fill="FFFFFF"/>
              <w:ind w:left="5" w:right="230" w:firstLine="62"/>
              <w:jc w:val="center"/>
              <w:rPr>
                <w:sz w:val="24"/>
                <w:szCs w:val="24"/>
              </w:rPr>
            </w:pPr>
            <w:r>
              <w:rPr>
                <w:sz w:val="24"/>
                <w:szCs w:val="24"/>
              </w:rPr>
              <w:t>Кандидат</w:t>
            </w:r>
          </w:p>
        </w:tc>
      </w:tr>
      <w:tr w:rsidR="00D25803" w:rsidTr="00AD56F7">
        <w:trPr>
          <w:trHeight w:hRule="exact" w:val="3045"/>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 xml:space="preserve">Реализация права избирательного объединения </w:t>
            </w:r>
            <w:r w:rsidRPr="001C1E68">
              <w:rPr>
                <w:sz w:val="24"/>
                <w:szCs w:val="24"/>
              </w:rPr>
              <w:t>на отзыв</w:t>
            </w:r>
            <w:r>
              <w:rPr>
                <w:sz w:val="24"/>
                <w:szCs w:val="24"/>
              </w:rPr>
              <w:t xml:space="preserve"> кандидата, выдвинутого им по одномандатнному (семимандатному) избирательному округу</w:t>
            </w:r>
          </w:p>
        </w:tc>
        <w:tc>
          <w:tcPr>
            <w:tcW w:w="3448" w:type="dxa"/>
            <w:shd w:val="clear" w:color="auto" w:fill="FFFFFF"/>
            <w:vAlign w:val="center"/>
          </w:tcPr>
          <w:p w:rsidR="00D25803" w:rsidRDefault="00D25803" w:rsidP="00AD56F7">
            <w:pPr>
              <w:shd w:val="clear" w:color="auto" w:fill="FFFFFF"/>
              <w:ind w:firstLine="5"/>
              <w:jc w:val="center"/>
              <w:rPr>
                <w:sz w:val="24"/>
                <w:szCs w:val="24"/>
              </w:rPr>
            </w:pPr>
            <w:r>
              <w:rPr>
                <w:sz w:val="24"/>
                <w:szCs w:val="24"/>
              </w:rPr>
              <w:t>Не позднее чем за пять дней до дня голосования</w:t>
            </w:r>
          </w:p>
          <w:p w:rsidR="00D25803" w:rsidRDefault="00D25803" w:rsidP="00AD56F7">
            <w:pPr>
              <w:shd w:val="clear" w:color="auto" w:fill="FFFFFF"/>
              <w:ind w:firstLine="5"/>
              <w:jc w:val="center"/>
              <w:rPr>
                <w:sz w:val="24"/>
                <w:szCs w:val="24"/>
              </w:rPr>
            </w:pPr>
            <w:r>
              <w:rPr>
                <w:b/>
                <w:bCs/>
                <w:i/>
                <w:iCs/>
                <w:sz w:val="24"/>
                <w:szCs w:val="24"/>
              </w:rPr>
              <w:t>Не позднее12 сентября  2016 г</w:t>
            </w:r>
            <w:r>
              <w:rPr>
                <w:i/>
                <w:iCs/>
                <w:sz w:val="24"/>
                <w:szCs w:val="24"/>
              </w:rPr>
              <w:t>.</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п.15 ст.36 Кодекса</w:t>
            </w:r>
          </w:p>
        </w:tc>
        <w:tc>
          <w:tcPr>
            <w:tcW w:w="2400" w:type="dxa"/>
            <w:shd w:val="clear" w:color="auto" w:fill="FFFFFF"/>
            <w:vAlign w:val="center"/>
          </w:tcPr>
          <w:p w:rsidR="00D25803" w:rsidRDefault="00D25803" w:rsidP="00AD56F7">
            <w:pPr>
              <w:shd w:val="clear" w:color="auto" w:fill="FFFFFF"/>
              <w:ind w:left="5" w:right="42" w:firstLine="62"/>
              <w:jc w:val="center"/>
              <w:rPr>
                <w:sz w:val="24"/>
                <w:szCs w:val="24"/>
              </w:rPr>
            </w:pPr>
            <w:r>
              <w:rPr>
                <w:sz w:val="24"/>
                <w:szCs w:val="24"/>
              </w:rPr>
              <w:t xml:space="preserve">Избирательное объединение </w:t>
            </w:r>
          </w:p>
          <w:p w:rsidR="00D25803" w:rsidRDefault="00D25803" w:rsidP="00AD56F7">
            <w:pPr>
              <w:shd w:val="clear" w:color="auto" w:fill="FFFFFF"/>
              <w:ind w:left="5" w:right="42" w:firstLine="62"/>
              <w:jc w:val="center"/>
              <w:rPr>
                <w:sz w:val="24"/>
                <w:szCs w:val="24"/>
              </w:rPr>
            </w:pPr>
            <w:r>
              <w:rPr>
                <w:sz w:val="24"/>
                <w:szCs w:val="24"/>
              </w:rPr>
              <w:t>(в порядке и по основаниям, предусмотренным действующим законодательством и (или) уставом избирательного объединения)</w:t>
            </w:r>
          </w:p>
        </w:tc>
      </w:tr>
      <w:tr w:rsidR="00D25803" w:rsidTr="00AD56F7">
        <w:trPr>
          <w:trHeight w:val="529"/>
          <w:jc w:val="center"/>
        </w:trPr>
        <w:tc>
          <w:tcPr>
            <w:tcW w:w="15243" w:type="dxa"/>
            <w:gridSpan w:val="5"/>
            <w:shd w:val="clear" w:color="auto" w:fill="FFFFFF"/>
            <w:vAlign w:val="center"/>
          </w:tcPr>
          <w:p w:rsidR="00D25803" w:rsidRDefault="00D25803" w:rsidP="00AD56F7">
            <w:pPr>
              <w:shd w:val="clear" w:color="auto" w:fill="FFFFFF"/>
              <w:ind w:left="57" w:right="230"/>
              <w:jc w:val="center"/>
              <w:rPr>
                <w:sz w:val="24"/>
                <w:szCs w:val="24"/>
              </w:rPr>
            </w:pPr>
            <w:r>
              <w:rPr>
                <w:b/>
                <w:bCs/>
                <w:sz w:val="24"/>
                <w:szCs w:val="24"/>
              </w:rPr>
              <w:t>ИНФОРМИРОВАНИЕ ИЗБИРАТЕЛЕЙ И ПРЕДВЫБОРНАЯ АГИТАЦИЯ</w:t>
            </w:r>
          </w:p>
        </w:tc>
      </w:tr>
      <w:tr w:rsidR="00D25803" w:rsidTr="00AD56F7">
        <w:trPr>
          <w:trHeight w:hRule="exact" w:val="120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Установление объема сведений о кандидатах, представленных при их выдвижении, подлежащих доведению до сведения избирателей</w:t>
            </w:r>
          </w:p>
        </w:tc>
        <w:tc>
          <w:tcPr>
            <w:tcW w:w="3448" w:type="dxa"/>
            <w:vAlign w:val="center"/>
          </w:tcPr>
          <w:p w:rsidR="00D25803" w:rsidRDefault="00D25803" w:rsidP="00AD56F7">
            <w:pPr>
              <w:shd w:val="clear" w:color="auto" w:fill="FFFFFF"/>
              <w:ind w:right="6" w:firstLine="6"/>
              <w:jc w:val="center"/>
              <w:rPr>
                <w:sz w:val="24"/>
                <w:szCs w:val="24"/>
              </w:rPr>
            </w:pPr>
            <w:r>
              <w:rPr>
                <w:sz w:val="24"/>
                <w:szCs w:val="24"/>
              </w:rPr>
              <w:t>Не позднее дня начала выдвижения кандидатов</w:t>
            </w:r>
          </w:p>
          <w:p w:rsidR="00D25803" w:rsidRDefault="00D25803" w:rsidP="00AD56F7">
            <w:pPr>
              <w:shd w:val="clear" w:color="auto" w:fill="FFFFFF"/>
              <w:spacing w:before="60"/>
              <w:ind w:right="6" w:firstLine="6"/>
              <w:jc w:val="center"/>
              <w:rPr>
                <w:b/>
                <w:bCs/>
                <w:i/>
                <w:iCs/>
                <w:sz w:val="24"/>
                <w:szCs w:val="24"/>
              </w:rPr>
            </w:pPr>
            <w:r>
              <w:rPr>
                <w:b/>
                <w:bCs/>
                <w:i/>
                <w:iCs/>
                <w:sz w:val="24"/>
                <w:szCs w:val="24"/>
              </w:rPr>
              <w:t>Не позднее 6 июля 2016 г</w:t>
            </w:r>
            <w:r>
              <w:rPr>
                <w:b/>
                <w:bCs/>
                <w:sz w:val="24"/>
                <w:szCs w:val="24"/>
              </w:rPr>
              <w:t>.</w:t>
            </w:r>
          </w:p>
        </w:tc>
        <w:tc>
          <w:tcPr>
            <w:tcW w:w="2347" w:type="dxa"/>
            <w:shd w:val="clear" w:color="auto" w:fill="FFFFFF"/>
            <w:vAlign w:val="center"/>
          </w:tcPr>
          <w:p w:rsidR="00D25803" w:rsidRDefault="00D25803" w:rsidP="00AD56F7">
            <w:pPr>
              <w:shd w:val="clear" w:color="auto" w:fill="FFFFFF"/>
              <w:ind w:right="96" w:hanging="10"/>
              <w:jc w:val="center"/>
              <w:rPr>
                <w:sz w:val="24"/>
                <w:szCs w:val="24"/>
              </w:rPr>
            </w:pPr>
            <w:r>
              <w:rPr>
                <w:sz w:val="24"/>
                <w:szCs w:val="24"/>
              </w:rPr>
              <w:t>п.11 ст.32 Кодекса</w:t>
            </w:r>
          </w:p>
        </w:tc>
        <w:tc>
          <w:tcPr>
            <w:tcW w:w="2400" w:type="dxa"/>
            <w:shd w:val="clear" w:color="auto" w:fill="FFFFFF"/>
            <w:vAlign w:val="center"/>
          </w:tcPr>
          <w:p w:rsidR="00D25803" w:rsidRDefault="00D25803" w:rsidP="00AD56F7">
            <w:pPr>
              <w:shd w:val="clear" w:color="auto" w:fill="FFFFFF"/>
              <w:ind w:left="5" w:right="230" w:firstLine="62"/>
              <w:jc w:val="center"/>
              <w:rPr>
                <w:sz w:val="24"/>
                <w:szCs w:val="24"/>
              </w:rPr>
            </w:pPr>
            <w:r>
              <w:rPr>
                <w:sz w:val="24"/>
                <w:szCs w:val="24"/>
              </w:rPr>
              <w:t>ТИК</w:t>
            </w:r>
          </w:p>
        </w:tc>
      </w:tr>
      <w:tr w:rsidR="00D25803" w:rsidTr="00AD56F7">
        <w:trPr>
          <w:trHeight w:val="1492"/>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ind w:right="120"/>
              <w:jc w:val="both"/>
              <w:rPr>
                <w:sz w:val="24"/>
                <w:szCs w:val="24"/>
              </w:rPr>
            </w:pPr>
            <w:r>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D25803" w:rsidRDefault="00D25803" w:rsidP="00AD56F7">
            <w:pPr>
              <w:shd w:val="clear" w:color="auto" w:fill="FFFFFF"/>
              <w:ind w:right="6" w:firstLine="6"/>
              <w:jc w:val="center"/>
              <w:rPr>
                <w:b/>
                <w:bCs/>
                <w:sz w:val="24"/>
                <w:szCs w:val="24"/>
                <w:u w:val="single"/>
              </w:rPr>
            </w:pPr>
            <w:r>
              <w:rPr>
                <w:sz w:val="24"/>
                <w:szCs w:val="24"/>
              </w:rPr>
              <w:t>По мере поступлений сведений</w:t>
            </w:r>
          </w:p>
        </w:tc>
        <w:tc>
          <w:tcPr>
            <w:tcW w:w="2347" w:type="dxa"/>
            <w:vMerge w:val="restart"/>
            <w:vAlign w:val="center"/>
          </w:tcPr>
          <w:p w:rsidR="00D25803" w:rsidRDefault="00D25803" w:rsidP="00AD56F7">
            <w:pPr>
              <w:shd w:val="clear" w:color="auto" w:fill="FFFFFF"/>
              <w:ind w:right="96" w:hanging="10"/>
              <w:jc w:val="center"/>
              <w:rPr>
                <w:sz w:val="24"/>
                <w:szCs w:val="24"/>
              </w:rPr>
            </w:pPr>
            <w:r>
              <w:rPr>
                <w:sz w:val="24"/>
                <w:szCs w:val="24"/>
              </w:rPr>
              <w:t>п.11 ст.32 Кодекса</w:t>
            </w:r>
          </w:p>
        </w:tc>
        <w:tc>
          <w:tcPr>
            <w:tcW w:w="2400" w:type="dxa"/>
            <w:vMerge w:val="restart"/>
            <w:vAlign w:val="center"/>
          </w:tcPr>
          <w:p w:rsidR="00D25803" w:rsidRDefault="00D25803" w:rsidP="00AD56F7">
            <w:pPr>
              <w:shd w:val="clear" w:color="auto" w:fill="FFFFFF"/>
              <w:ind w:left="5" w:right="230" w:firstLine="62"/>
              <w:jc w:val="center"/>
              <w:rPr>
                <w:sz w:val="24"/>
                <w:szCs w:val="24"/>
              </w:rPr>
            </w:pPr>
            <w:r>
              <w:rPr>
                <w:sz w:val="24"/>
                <w:szCs w:val="24"/>
              </w:rPr>
              <w:t>ТИК</w:t>
            </w:r>
          </w:p>
        </w:tc>
      </w:tr>
      <w:tr w:rsidR="00D25803" w:rsidTr="00AD56F7">
        <w:trPr>
          <w:trHeight w:hRule="exact" w:val="1254"/>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ind w:right="120"/>
              <w:jc w:val="both"/>
              <w:rPr>
                <w:sz w:val="24"/>
                <w:szCs w:val="24"/>
              </w:rPr>
            </w:pPr>
            <w:r>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D25803" w:rsidRDefault="00D25803" w:rsidP="00AD56F7">
            <w:pPr>
              <w:rPr>
                <w:b/>
                <w:bCs/>
                <w:sz w:val="24"/>
                <w:szCs w:val="24"/>
                <w:u w:val="single"/>
              </w:rPr>
            </w:pPr>
          </w:p>
        </w:tc>
        <w:tc>
          <w:tcPr>
            <w:tcW w:w="2347" w:type="dxa"/>
            <w:vMerge/>
            <w:vAlign w:val="center"/>
          </w:tcPr>
          <w:p w:rsidR="00D25803" w:rsidRDefault="00D25803" w:rsidP="00AD56F7">
            <w:pPr>
              <w:rPr>
                <w:sz w:val="24"/>
                <w:szCs w:val="24"/>
              </w:rPr>
            </w:pPr>
          </w:p>
        </w:tc>
        <w:tc>
          <w:tcPr>
            <w:tcW w:w="2400" w:type="dxa"/>
            <w:vMerge/>
            <w:vAlign w:val="center"/>
          </w:tcPr>
          <w:p w:rsidR="00D25803" w:rsidRDefault="00D25803" w:rsidP="00AD56F7">
            <w:pPr>
              <w:rPr>
                <w:sz w:val="24"/>
                <w:szCs w:val="24"/>
              </w:rPr>
            </w:pPr>
          </w:p>
        </w:tc>
      </w:tr>
      <w:tr w:rsidR="00D25803" w:rsidTr="00AD56F7">
        <w:trPr>
          <w:trHeight w:hRule="exact" w:val="2162"/>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spacing w:line="278" w:lineRule="exact"/>
              <w:ind w:right="216"/>
              <w:jc w:val="both"/>
              <w:rPr>
                <w:sz w:val="24"/>
                <w:szCs w:val="24"/>
              </w:rPr>
            </w:pPr>
            <w:r>
              <w:rPr>
                <w:sz w:val="24"/>
                <w:szCs w:val="24"/>
              </w:rPr>
              <w:t>Безвозмездное предоставление ТИК печатной площади для информирования избирателей, опубликования  решений и актов, размещения иной печатной информации</w:t>
            </w:r>
          </w:p>
        </w:tc>
        <w:tc>
          <w:tcPr>
            <w:tcW w:w="3448" w:type="dxa"/>
            <w:vAlign w:val="center"/>
          </w:tcPr>
          <w:p w:rsidR="00D25803" w:rsidRDefault="00D25803" w:rsidP="00AD56F7">
            <w:pPr>
              <w:shd w:val="clear" w:color="auto" w:fill="FFFFFF"/>
              <w:spacing w:line="274" w:lineRule="exact"/>
              <w:ind w:right="230" w:firstLine="5"/>
              <w:jc w:val="center"/>
              <w:rPr>
                <w:sz w:val="24"/>
                <w:szCs w:val="24"/>
              </w:rPr>
            </w:pPr>
            <w:r>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D25803" w:rsidRDefault="00D25803" w:rsidP="00AD56F7">
            <w:pPr>
              <w:shd w:val="clear" w:color="auto" w:fill="FFFFFF"/>
              <w:spacing w:line="278" w:lineRule="exact"/>
              <w:ind w:left="5" w:firstLine="10"/>
              <w:jc w:val="center"/>
              <w:rPr>
                <w:sz w:val="24"/>
                <w:szCs w:val="24"/>
              </w:rPr>
            </w:pPr>
            <w:r>
              <w:rPr>
                <w:sz w:val="24"/>
                <w:szCs w:val="24"/>
              </w:rPr>
              <w:t>п.16 ст.17 Кодекса</w:t>
            </w:r>
          </w:p>
        </w:tc>
        <w:tc>
          <w:tcPr>
            <w:tcW w:w="2400" w:type="dxa"/>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 xml:space="preserve"> Редакция газеты «Мой край»</w:t>
            </w:r>
          </w:p>
        </w:tc>
      </w:tr>
      <w:tr w:rsidR="00D25803" w:rsidTr="00AD56F7">
        <w:trPr>
          <w:trHeight w:hRule="exact" w:val="1972"/>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spacing w:line="274" w:lineRule="exact"/>
              <w:ind w:right="168"/>
              <w:jc w:val="both"/>
            </w:pPr>
            <w:r>
              <w:rPr>
                <w:sz w:val="24"/>
                <w:szCs w:val="24"/>
              </w:rPr>
              <w:t>Предоставление в ТИК перечня муниципальных организаций теле</w:t>
            </w:r>
            <w:r>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D25803" w:rsidRDefault="00D25803" w:rsidP="00AD56F7">
            <w:pPr>
              <w:shd w:val="clear" w:color="auto" w:fill="FFFFFF"/>
              <w:jc w:val="center"/>
              <w:rPr>
                <w:sz w:val="24"/>
                <w:szCs w:val="24"/>
              </w:rPr>
            </w:pPr>
            <w:r>
              <w:rPr>
                <w:sz w:val="24"/>
                <w:szCs w:val="24"/>
              </w:rPr>
              <w:t>Не позднее чем на десятый день после дня официального опубликования (публикации) решения о назначении выборов</w:t>
            </w:r>
          </w:p>
          <w:p w:rsidR="00D25803" w:rsidRDefault="00D25803" w:rsidP="00AD56F7">
            <w:pPr>
              <w:shd w:val="clear" w:color="auto" w:fill="FFFFFF"/>
              <w:spacing w:before="60"/>
              <w:ind w:firstLine="6"/>
              <w:jc w:val="center"/>
              <w:rPr>
                <w:b/>
                <w:bCs/>
                <w:i/>
                <w:iCs/>
                <w:sz w:val="24"/>
                <w:szCs w:val="24"/>
              </w:rPr>
            </w:pPr>
            <w:r>
              <w:rPr>
                <w:b/>
                <w:bCs/>
                <w:i/>
                <w:iCs/>
                <w:sz w:val="24"/>
                <w:szCs w:val="24"/>
              </w:rPr>
              <w:t>Не позднее 11 июля 2016 г.</w:t>
            </w:r>
          </w:p>
        </w:tc>
        <w:tc>
          <w:tcPr>
            <w:tcW w:w="2347" w:type="dxa"/>
            <w:vAlign w:val="center"/>
          </w:tcPr>
          <w:p w:rsidR="00D25803" w:rsidRDefault="00D25803" w:rsidP="00AD56F7">
            <w:pPr>
              <w:shd w:val="clear" w:color="auto" w:fill="FFFFFF"/>
              <w:spacing w:line="269" w:lineRule="exact"/>
              <w:ind w:hanging="14"/>
              <w:jc w:val="center"/>
              <w:rPr>
                <w:sz w:val="24"/>
                <w:szCs w:val="24"/>
              </w:rPr>
            </w:pPr>
            <w:r>
              <w:rPr>
                <w:sz w:val="24"/>
                <w:szCs w:val="24"/>
              </w:rPr>
              <w:t>п.6,7 ст.44 Кодекса</w:t>
            </w:r>
          </w:p>
        </w:tc>
        <w:tc>
          <w:tcPr>
            <w:tcW w:w="2400" w:type="dxa"/>
            <w:vAlign w:val="center"/>
          </w:tcPr>
          <w:p w:rsidR="00D25803" w:rsidRDefault="00D25803" w:rsidP="00AD56F7">
            <w:pPr>
              <w:shd w:val="clear" w:color="auto" w:fill="FFFFFF"/>
              <w:spacing w:line="274" w:lineRule="exact"/>
              <w:ind w:left="5" w:right="93" w:firstLine="62"/>
              <w:jc w:val="center"/>
              <w:rPr>
                <w:spacing w:val="-2"/>
                <w:sz w:val="24"/>
                <w:szCs w:val="24"/>
              </w:rPr>
            </w:pPr>
            <w:r>
              <w:rPr>
                <w:sz w:val="24"/>
                <w:szCs w:val="24"/>
              </w:rPr>
              <w:t>Управление Роскомнадзора по Тверской области</w:t>
            </w:r>
          </w:p>
        </w:tc>
      </w:tr>
      <w:tr w:rsidR="00D25803" w:rsidTr="00AD56F7">
        <w:trPr>
          <w:trHeight w:hRule="exact" w:val="1418"/>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spacing w:line="274" w:lineRule="exact"/>
              <w:ind w:right="220"/>
              <w:jc w:val="both"/>
            </w:pPr>
            <w:r>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D25803" w:rsidRDefault="00D25803" w:rsidP="00AD56F7">
            <w:pPr>
              <w:shd w:val="clear" w:color="auto" w:fill="FFFFFF"/>
              <w:spacing w:line="274" w:lineRule="exact"/>
              <w:ind w:right="5" w:firstLine="5"/>
              <w:jc w:val="center"/>
            </w:pPr>
            <w:r>
              <w:rPr>
                <w:sz w:val="24"/>
                <w:szCs w:val="24"/>
              </w:rPr>
              <w:t>После получения указанного перечня от Управления Роскомнадзора по Тверской области</w:t>
            </w:r>
          </w:p>
        </w:tc>
        <w:tc>
          <w:tcPr>
            <w:tcW w:w="2347" w:type="dxa"/>
            <w:vAlign w:val="center"/>
          </w:tcPr>
          <w:p w:rsidR="00D25803" w:rsidRDefault="00D25803" w:rsidP="00AD56F7">
            <w:pPr>
              <w:shd w:val="clear" w:color="auto" w:fill="FFFFFF"/>
              <w:spacing w:line="274" w:lineRule="exact"/>
              <w:ind w:right="96" w:hanging="10"/>
              <w:jc w:val="center"/>
            </w:pPr>
            <w:r>
              <w:rPr>
                <w:sz w:val="24"/>
                <w:szCs w:val="24"/>
              </w:rPr>
              <w:t>п.6 ст.44 Кодекса</w:t>
            </w:r>
          </w:p>
        </w:tc>
        <w:tc>
          <w:tcPr>
            <w:tcW w:w="2400" w:type="dxa"/>
            <w:vAlign w:val="center"/>
          </w:tcPr>
          <w:p w:rsidR="00D25803" w:rsidRDefault="00D25803" w:rsidP="00AD56F7">
            <w:pPr>
              <w:shd w:val="clear" w:color="auto" w:fill="FFFFFF"/>
              <w:spacing w:line="274" w:lineRule="exact"/>
              <w:ind w:left="5" w:firstLine="62"/>
              <w:jc w:val="center"/>
              <w:rPr>
                <w:sz w:val="24"/>
                <w:szCs w:val="24"/>
              </w:rPr>
            </w:pPr>
            <w:r>
              <w:rPr>
                <w:sz w:val="24"/>
                <w:szCs w:val="24"/>
              </w:rPr>
              <w:t>ТИК, редакция газеты «Мой край»</w:t>
            </w:r>
          </w:p>
        </w:tc>
      </w:tr>
      <w:tr w:rsidR="00D25803" w:rsidTr="00AD56F7">
        <w:trPr>
          <w:trHeight w:hRule="exact" w:val="2148"/>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ind w:right="120"/>
              <w:jc w:val="both"/>
              <w:rPr>
                <w:b/>
                <w:bCs/>
                <w:sz w:val="24"/>
                <w:szCs w:val="24"/>
              </w:rPr>
            </w:pPr>
            <w:r>
              <w:rPr>
                <w:sz w:val="24"/>
                <w:szCs w:val="24"/>
              </w:rPr>
              <w:t>Агитационный период</w:t>
            </w:r>
          </w:p>
        </w:tc>
        <w:tc>
          <w:tcPr>
            <w:tcW w:w="3448" w:type="dxa"/>
            <w:vAlign w:val="center"/>
          </w:tcPr>
          <w:p w:rsidR="00D25803" w:rsidRDefault="00D25803" w:rsidP="00AD56F7">
            <w:pPr>
              <w:shd w:val="clear" w:color="auto" w:fill="FFFFFF"/>
              <w:ind w:right="6" w:firstLine="6"/>
              <w:jc w:val="center"/>
              <w:rPr>
                <w:sz w:val="24"/>
                <w:szCs w:val="24"/>
              </w:rPr>
            </w:pPr>
            <w:r>
              <w:rPr>
                <w:sz w:val="24"/>
                <w:szCs w:val="24"/>
              </w:rPr>
              <w:t xml:space="preserve">Начинается со дня выдвижения кандидата и прекращается в ноль часов по московскому времени </w:t>
            </w:r>
          </w:p>
          <w:p w:rsidR="00D25803" w:rsidRDefault="00D25803" w:rsidP="00AD56F7">
            <w:pPr>
              <w:shd w:val="clear" w:color="auto" w:fill="FFFFFF"/>
              <w:ind w:right="6" w:firstLine="6"/>
              <w:jc w:val="center"/>
              <w:rPr>
                <w:b/>
                <w:bCs/>
                <w:i/>
                <w:iCs/>
                <w:sz w:val="24"/>
                <w:szCs w:val="24"/>
              </w:rPr>
            </w:pPr>
            <w:r>
              <w:rPr>
                <w:b/>
                <w:bCs/>
                <w:i/>
                <w:iCs/>
                <w:sz w:val="24"/>
                <w:szCs w:val="24"/>
              </w:rPr>
              <w:t>Последний день агитационного периода 16 сентября 2016 г.</w:t>
            </w:r>
          </w:p>
        </w:tc>
        <w:tc>
          <w:tcPr>
            <w:tcW w:w="2347" w:type="dxa"/>
            <w:vAlign w:val="center"/>
          </w:tcPr>
          <w:p w:rsidR="00D25803" w:rsidRDefault="00D25803" w:rsidP="00AD56F7">
            <w:pPr>
              <w:shd w:val="clear" w:color="auto" w:fill="FFFFFF"/>
              <w:ind w:right="-58" w:hanging="10"/>
              <w:jc w:val="center"/>
              <w:rPr>
                <w:sz w:val="24"/>
                <w:szCs w:val="24"/>
              </w:rPr>
            </w:pPr>
            <w:r>
              <w:rPr>
                <w:sz w:val="24"/>
                <w:szCs w:val="24"/>
              </w:rPr>
              <w:t>п.1 ст.46 Кодекса</w:t>
            </w:r>
          </w:p>
        </w:tc>
        <w:tc>
          <w:tcPr>
            <w:tcW w:w="2400" w:type="dxa"/>
            <w:vAlign w:val="center"/>
          </w:tcPr>
          <w:p w:rsidR="00D25803" w:rsidRDefault="00D25803" w:rsidP="00AD56F7">
            <w:pPr>
              <w:shd w:val="clear" w:color="auto" w:fill="FFFFFF"/>
              <w:ind w:left="5" w:right="230" w:firstLine="62"/>
              <w:jc w:val="center"/>
              <w:rPr>
                <w:sz w:val="24"/>
                <w:szCs w:val="24"/>
              </w:rPr>
            </w:pPr>
          </w:p>
        </w:tc>
      </w:tr>
      <w:tr w:rsidR="00D25803" w:rsidTr="00AD56F7">
        <w:trPr>
          <w:trHeight w:hRule="exact" w:val="173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Не позднее чем, через 30 дней со дня официального опубликования (публикации) решения о назначении выборов</w:t>
            </w:r>
          </w:p>
          <w:p w:rsidR="00D25803" w:rsidRDefault="00D25803" w:rsidP="00AD56F7">
            <w:pPr>
              <w:shd w:val="clear" w:color="auto" w:fill="FFFFFF"/>
              <w:spacing w:line="269" w:lineRule="exact"/>
              <w:ind w:firstLine="5"/>
              <w:jc w:val="center"/>
              <w:rPr>
                <w:b/>
                <w:bCs/>
                <w:sz w:val="24"/>
                <w:szCs w:val="24"/>
              </w:rPr>
            </w:pPr>
            <w:r>
              <w:rPr>
                <w:b/>
                <w:bCs/>
                <w:i/>
                <w:iCs/>
                <w:sz w:val="24"/>
                <w:szCs w:val="24"/>
              </w:rPr>
              <w:t>не позднее 31 июля 2016 г.</w:t>
            </w:r>
          </w:p>
        </w:tc>
        <w:tc>
          <w:tcPr>
            <w:tcW w:w="2347" w:type="dxa"/>
            <w:shd w:val="clear" w:color="auto" w:fill="FFFFFF"/>
            <w:vAlign w:val="center"/>
          </w:tcPr>
          <w:p w:rsidR="00D25803" w:rsidRDefault="00D25803" w:rsidP="00AD56F7">
            <w:pPr>
              <w:shd w:val="clear" w:color="auto" w:fill="FFFFFF"/>
              <w:spacing w:line="269" w:lineRule="exact"/>
              <w:jc w:val="center"/>
              <w:rPr>
                <w:sz w:val="24"/>
                <w:szCs w:val="24"/>
              </w:rPr>
            </w:pPr>
            <w:r>
              <w:rPr>
                <w:sz w:val="24"/>
                <w:szCs w:val="24"/>
              </w:rPr>
              <w:t>п.6 ст.47 Кодекса</w:t>
            </w:r>
          </w:p>
        </w:tc>
        <w:tc>
          <w:tcPr>
            <w:tcW w:w="2400" w:type="dxa"/>
            <w:shd w:val="clear" w:color="auto" w:fill="FFFFFF"/>
            <w:vAlign w:val="center"/>
          </w:tcPr>
          <w:p w:rsidR="00D25803" w:rsidRDefault="00D25803" w:rsidP="00AD56F7">
            <w:pPr>
              <w:shd w:val="clear" w:color="auto" w:fill="FFFFFF"/>
              <w:spacing w:line="274" w:lineRule="exact"/>
              <w:ind w:left="5" w:firstLine="62"/>
              <w:jc w:val="center"/>
              <w:rPr>
                <w:sz w:val="24"/>
                <w:szCs w:val="24"/>
              </w:rPr>
            </w:pPr>
            <w:r>
              <w:rPr>
                <w:sz w:val="24"/>
                <w:szCs w:val="24"/>
              </w:rPr>
              <w:t>Организации телерадиовещания и редакции периодических печатных изданий</w:t>
            </w:r>
          </w:p>
        </w:tc>
      </w:tr>
      <w:tr w:rsidR="00D25803" w:rsidTr="00AD56F7">
        <w:trPr>
          <w:trHeight w:hRule="exact" w:val="165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autoSpaceDE w:val="0"/>
              <w:autoSpaceDN w:val="0"/>
              <w:adjustRightInd w:val="0"/>
              <w:ind w:right="220"/>
              <w:jc w:val="both"/>
              <w:outlineLvl w:val="4"/>
              <w:rPr>
                <w:b/>
                <w:bCs/>
                <w:i/>
                <w:iCs/>
                <w:sz w:val="24"/>
                <w:szCs w:val="24"/>
              </w:rPr>
            </w:pPr>
            <w:r>
              <w:rPr>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Не позднее чем, через 30 дней после дня официального опубликования решения о назначении выборов</w:t>
            </w:r>
          </w:p>
          <w:p w:rsidR="00D25803" w:rsidRDefault="00D25803" w:rsidP="00AD56F7">
            <w:pPr>
              <w:shd w:val="clear" w:color="auto" w:fill="FFFFFF"/>
              <w:ind w:firstLine="6"/>
              <w:jc w:val="center"/>
              <w:rPr>
                <w:sz w:val="24"/>
                <w:szCs w:val="24"/>
              </w:rPr>
            </w:pPr>
            <w:r>
              <w:rPr>
                <w:b/>
                <w:bCs/>
                <w:i/>
                <w:iCs/>
                <w:sz w:val="24"/>
                <w:szCs w:val="24"/>
              </w:rPr>
              <w:t>Не позднее 1 августа 2016 г.</w:t>
            </w:r>
          </w:p>
        </w:tc>
        <w:tc>
          <w:tcPr>
            <w:tcW w:w="2347" w:type="dxa"/>
            <w:shd w:val="clear" w:color="auto" w:fill="FFFFFF"/>
            <w:vAlign w:val="center"/>
          </w:tcPr>
          <w:p w:rsidR="00D25803" w:rsidRDefault="00D25803" w:rsidP="00AD56F7">
            <w:pPr>
              <w:shd w:val="clear" w:color="auto" w:fill="FFFFFF"/>
              <w:spacing w:line="269" w:lineRule="exact"/>
              <w:jc w:val="center"/>
              <w:rPr>
                <w:sz w:val="24"/>
                <w:szCs w:val="24"/>
              </w:rPr>
            </w:pPr>
            <w:r>
              <w:rPr>
                <w:sz w:val="24"/>
                <w:szCs w:val="24"/>
              </w:rPr>
              <w:t>п.3 ст.49 Кодекса</w:t>
            </w:r>
          </w:p>
        </w:tc>
        <w:tc>
          <w:tcPr>
            <w:tcW w:w="2400" w:type="dxa"/>
            <w:shd w:val="clear" w:color="auto" w:fill="FFFFFF"/>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Редакции муниципальных периодических печатных изданий</w:t>
            </w:r>
          </w:p>
        </w:tc>
      </w:tr>
      <w:tr w:rsidR="00D25803" w:rsidTr="00AD56F7">
        <w:trPr>
          <w:trHeight w:hRule="exact" w:val="124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b/>
                <w:bCs/>
                <w:sz w:val="24"/>
                <w:szCs w:val="24"/>
              </w:rPr>
            </w:pPr>
            <w:r>
              <w:rPr>
                <w:sz w:val="24"/>
                <w:szCs w:val="24"/>
              </w:rPr>
              <w:t xml:space="preserve">Подача в редакцию муниципального периодического печатного издания письменных заявок на участие в жеребьевке по распределению </w:t>
            </w:r>
            <w:r>
              <w:rPr>
                <w:b/>
                <w:bCs/>
                <w:sz w:val="24"/>
                <w:szCs w:val="24"/>
              </w:rPr>
              <w:t>платных</w:t>
            </w:r>
            <w:r>
              <w:rPr>
                <w:sz w:val="24"/>
                <w:szCs w:val="24"/>
              </w:rPr>
              <w:t xml:space="preserve"> печатных площадей для проведения предвыборной агитации</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До начала проведения жеребьевки.</w:t>
            </w:r>
          </w:p>
        </w:tc>
        <w:tc>
          <w:tcPr>
            <w:tcW w:w="2347" w:type="dxa"/>
            <w:shd w:val="clear" w:color="auto" w:fill="FFFFFF"/>
            <w:vAlign w:val="center"/>
          </w:tcPr>
          <w:p w:rsidR="00D25803" w:rsidRDefault="00D25803" w:rsidP="00AD56F7">
            <w:pPr>
              <w:shd w:val="clear" w:color="auto" w:fill="FFFFFF"/>
              <w:spacing w:line="269" w:lineRule="exact"/>
              <w:jc w:val="center"/>
              <w:rPr>
                <w:sz w:val="24"/>
                <w:szCs w:val="24"/>
              </w:rPr>
            </w:pPr>
            <w:r>
              <w:rPr>
                <w:sz w:val="24"/>
                <w:szCs w:val="24"/>
              </w:rPr>
              <w:t>п.9 ст.49 Кодекса</w:t>
            </w:r>
          </w:p>
        </w:tc>
        <w:tc>
          <w:tcPr>
            <w:tcW w:w="2400" w:type="dxa"/>
            <w:shd w:val="clear" w:color="auto" w:fill="FFFFFF"/>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Зарегистрированный кандидат</w:t>
            </w:r>
          </w:p>
        </w:tc>
      </w:tr>
      <w:tr w:rsidR="00D25803" w:rsidTr="00AD56F7">
        <w:trPr>
          <w:trHeight w:val="144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60"/>
              <w:jc w:val="both"/>
              <w:rPr>
                <w:sz w:val="24"/>
                <w:szCs w:val="24"/>
              </w:rPr>
            </w:pPr>
            <w:r>
              <w:rPr>
                <w:sz w:val="24"/>
                <w:szCs w:val="24"/>
              </w:rPr>
              <w:t xml:space="preserve">Проведение жеребьевки в целях распределения </w:t>
            </w:r>
            <w:r>
              <w:rPr>
                <w:b/>
                <w:bCs/>
                <w:sz w:val="24"/>
                <w:szCs w:val="24"/>
              </w:rPr>
              <w:t>бесплатной</w:t>
            </w:r>
            <w:r>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vMerge w:val="restart"/>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По завершении регистрации кандидатов, но не позднее чем за 29 дней до дня голосования.</w:t>
            </w:r>
          </w:p>
          <w:p w:rsidR="00D25803" w:rsidRDefault="00D25803" w:rsidP="00AD56F7">
            <w:pPr>
              <w:shd w:val="clear" w:color="auto" w:fill="FFFFFF"/>
              <w:ind w:firstLine="6"/>
              <w:jc w:val="center"/>
              <w:rPr>
                <w:b/>
                <w:bCs/>
                <w:i/>
                <w:iCs/>
                <w:sz w:val="24"/>
                <w:szCs w:val="24"/>
              </w:rPr>
            </w:pPr>
            <w:r>
              <w:rPr>
                <w:b/>
                <w:bCs/>
                <w:i/>
                <w:iCs/>
                <w:sz w:val="24"/>
                <w:szCs w:val="24"/>
              </w:rPr>
              <w:t>Не позднее 19 августа  2016г.</w:t>
            </w:r>
          </w:p>
        </w:tc>
        <w:tc>
          <w:tcPr>
            <w:tcW w:w="2347" w:type="dxa"/>
            <w:shd w:val="clear" w:color="auto" w:fill="FFFFFF"/>
            <w:vAlign w:val="center"/>
          </w:tcPr>
          <w:p w:rsidR="00D25803" w:rsidRDefault="00D25803" w:rsidP="00AD56F7">
            <w:pPr>
              <w:shd w:val="clear" w:color="auto" w:fill="FFFFFF"/>
              <w:spacing w:line="269" w:lineRule="exact"/>
              <w:jc w:val="center"/>
              <w:rPr>
                <w:sz w:val="24"/>
                <w:szCs w:val="24"/>
              </w:rPr>
            </w:pPr>
            <w:r>
              <w:rPr>
                <w:sz w:val="24"/>
                <w:szCs w:val="24"/>
              </w:rPr>
              <w:t>п.6 ст.49 Кодекса</w:t>
            </w:r>
          </w:p>
        </w:tc>
        <w:tc>
          <w:tcPr>
            <w:tcW w:w="2400" w:type="dxa"/>
            <w:vMerge w:val="restart"/>
            <w:shd w:val="clear" w:color="auto" w:fill="FFFFFF"/>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Редакция муниципального периодического печатного издания с участием заинтересованных лиц</w:t>
            </w:r>
          </w:p>
        </w:tc>
      </w:tr>
      <w:tr w:rsidR="00D25803" w:rsidTr="00AD56F7">
        <w:trPr>
          <w:trHeight w:hRule="exact" w:val="122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60"/>
              <w:jc w:val="both"/>
              <w:rPr>
                <w:sz w:val="24"/>
                <w:szCs w:val="24"/>
              </w:rPr>
            </w:pPr>
            <w:r>
              <w:rPr>
                <w:sz w:val="24"/>
                <w:szCs w:val="24"/>
              </w:rPr>
              <w:t xml:space="preserve">Проведение жеребьевки в целях распределения </w:t>
            </w:r>
            <w:r>
              <w:rPr>
                <w:b/>
                <w:bCs/>
                <w:sz w:val="24"/>
                <w:szCs w:val="24"/>
              </w:rPr>
              <w:t>платной</w:t>
            </w:r>
            <w:r>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vMerge/>
            <w:vAlign w:val="center"/>
          </w:tcPr>
          <w:p w:rsidR="00D25803" w:rsidRDefault="00D25803" w:rsidP="00AD56F7">
            <w:pPr>
              <w:rPr>
                <w:b/>
                <w:bCs/>
                <w:i/>
                <w:iCs/>
                <w:sz w:val="24"/>
                <w:szCs w:val="24"/>
              </w:rPr>
            </w:pPr>
          </w:p>
        </w:tc>
        <w:tc>
          <w:tcPr>
            <w:tcW w:w="2347" w:type="dxa"/>
            <w:shd w:val="clear" w:color="auto" w:fill="FFFFFF"/>
            <w:vAlign w:val="center"/>
          </w:tcPr>
          <w:p w:rsidR="00D25803" w:rsidRDefault="00D25803" w:rsidP="00AD56F7">
            <w:pPr>
              <w:shd w:val="clear" w:color="auto" w:fill="FFFFFF"/>
              <w:spacing w:line="269" w:lineRule="exact"/>
              <w:jc w:val="center"/>
              <w:rPr>
                <w:sz w:val="24"/>
                <w:szCs w:val="24"/>
              </w:rPr>
            </w:pPr>
            <w:r>
              <w:rPr>
                <w:sz w:val="24"/>
                <w:szCs w:val="24"/>
              </w:rPr>
              <w:t>п.9 ст.49 Кодекса</w:t>
            </w:r>
          </w:p>
        </w:tc>
        <w:tc>
          <w:tcPr>
            <w:tcW w:w="2400" w:type="dxa"/>
            <w:vMerge/>
            <w:vAlign w:val="center"/>
          </w:tcPr>
          <w:p w:rsidR="00D25803" w:rsidRDefault="00D25803" w:rsidP="00AD56F7">
            <w:pPr>
              <w:rPr>
                <w:sz w:val="24"/>
                <w:szCs w:val="24"/>
              </w:rPr>
            </w:pPr>
          </w:p>
        </w:tc>
      </w:tr>
      <w:tr w:rsidR="00D25803" w:rsidTr="00AD56F7">
        <w:trPr>
          <w:trHeight w:hRule="exact" w:val="178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19" w:right="220"/>
              <w:jc w:val="both"/>
            </w:pPr>
            <w:r>
              <w:rPr>
                <w:sz w:val="24"/>
                <w:szCs w:val="24"/>
              </w:rPr>
              <w:t>Опубликование в муниципальном периодическом печатном издании, определенного в результате жеребьевки, графика распределения бесплатной и платной печатной площади</w:t>
            </w:r>
          </w:p>
        </w:tc>
        <w:tc>
          <w:tcPr>
            <w:tcW w:w="3448" w:type="dxa"/>
            <w:shd w:val="clear" w:color="auto" w:fill="FFFFFF"/>
            <w:vAlign w:val="center"/>
          </w:tcPr>
          <w:p w:rsidR="00D25803" w:rsidRDefault="00D25803" w:rsidP="00AD56F7">
            <w:pPr>
              <w:shd w:val="clear" w:color="auto" w:fill="FFFFFF"/>
              <w:ind w:left="5"/>
              <w:jc w:val="center"/>
            </w:pPr>
            <w:r>
              <w:rPr>
                <w:sz w:val="24"/>
                <w:szCs w:val="24"/>
              </w:rPr>
              <w:t>Непосредственно после проведения жеребьевки</w:t>
            </w:r>
          </w:p>
        </w:tc>
        <w:tc>
          <w:tcPr>
            <w:tcW w:w="2347" w:type="dxa"/>
            <w:shd w:val="clear" w:color="auto" w:fill="FFFFFF"/>
            <w:vAlign w:val="center"/>
          </w:tcPr>
          <w:p w:rsidR="00D25803" w:rsidRDefault="00D25803" w:rsidP="00AD56F7">
            <w:pPr>
              <w:shd w:val="clear" w:color="auto" w:fill="FFFFFF"/>
              <w:jc w:val="center"/>
            </w:pPr>
            <w:r>
              <w:rPr>
                <w:sz w:val="24"/>
                <w:szCs w:val="24"/>
              </w:rPr>
              <w:t>п.6 ст.49 Кодекса</w:t>
            </w:r>
          </w:p>
        </w:tc>
        <w:tc>
          <w:tcPr>
            <w:tcW w:w="2400" w:type="dxa"/>
            <w:shd w:val="clear" w:color="auto" w:fill="FFFFFF"/>
            <w:vAlign w:val="center"/>
          </w:tcPr>
          <w:p w:rsidR="00D25803" w:rsidRDefault="00D25803" w:rsidP="00AD56F7">
            <w:pPr>
              <w:shd w:val="clear" w:color="auto" w:fill="FFFFFF"/>
              <w:ind w:left="5" w:right="230" w:firstLine="62"/>
              <w:jc w:val="center"/>
              <w:rPr>
                <w:b/>
                <w:bCs/>
                <w:sz w:val="24"/>
                <w:szCs w:val="24"/>
              </w:rPr>
            </w:pPr>
            <w:r>
              <w:rPr>
                <w:sz w:val="24"/>
                <w:szCs w:val="24"/>
              </w:rPr>
              <w:t>Редакция муниципального периодического печатного издания проводившие жеребьевку</w:t>
            </w:r>
          </w:p>
        </w:tc>
      </w:tr>
      <w:tr w:rsidR="00D25803" w:rsidTr="00AD56F7">
        <w:trPr>
          <w:trHeight w:hRule="exact" w:val="306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b/>
                <w:bCs/>
              </w:rPr>
            </w:pPr>
            <w:r>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shd w:val="clear" w:color="auto" w:fill="FFFFFF"/>
            <w:vAlign w:val="center"/>
          </w:tcPr>
          <w:p w:rsidR="00D25803" w:rsidRDefault="00D25803" w:rsidP="00AD56F7">
            <w:pPr>
              <w:shd w:val="clear" w:color="auto" w:fill="FFFFFF"/>
              <w:ind w:firstLine="5"/>
              <w:jc w:val="center"/>
              <w:rPr>
                <w:sz w:val="24"/>
                <w:szCs w:val="24"/>
              </w:rPr>
            </w:pPr>
            <w:r>
              <w:rPr>
                <w:sz w:val="24"/>
                <w:szCs w:val="24"/>
              </w:rPr>
              <w:t>Начинается за 28 дней до дня голосования и прекращается в</w:t>
            </w:r>
            <w:r>
              <w:rPr>
                <w:i/>
                <w:iCs/>
                <w:sz w:val="24"/>
                <w:szCs w:val="24"/>
              </w:rPr>
              <w:t xml:space="preserve"> </w:t>
            </w:r>
            <w:r>
              <w:rPr>
                <w:sz w:val="24"/>
                <w:szCs w:val="24"/>
              </w:rPr>
              <w:t>ноль</w:t>
            </w:r>
            <w:r>
              <w:rPr>
                <w:i/>
                <w:iCs/>
                <w:sz w:val="24"/>
                <w:szCs w:val="24"/>
              </w:rPr>
              <w:t xml:space="preserve"> </w:t>
            </w:r>
            <w:r>
              <w:rPr>
                <w:sz w:val="24"/>
                <w:szCs w:val="24"/>
              </w:rPr>
              <w:t>часов по московскому времени за одни сутки до дня голосования</w:t>
            </w:r>
          </w:p>
          <w:p w:rsidR="00D25803" w:rsidRDefault="00D25803" w:rsidP="00AD56F7">
            <w:pPr>
              <w:shd w:val="clear" w:color="auto" w:fill="FFFFFF"/>
              <w:spacing w:before="60"/>
              <w:ind w:firstLine="6"/>
              <w:jc w:val="center"/>
              <w:rPr>
                <w:b/>
                <w:bCs/>
                <w:i/>
                <w:iCs/>
                <w:sz w:val="24"/>
                <w:szCs w:val="24"/>
              </w:rPr>
            </w:pPr>
            <w:r>
              <w:rPr>
                <w:b/>
                <w:bCs/>
                <w:i/>
                <w:iCs/>
                <w:sz w:val="24"/>
                <w:szCs w:val="24"/>
              </w:rPr>
              <w:t>С 20 августа и до ноля часов</w:t>
            </w:r>
          </w:p>
          <w:p w:rsidR="00D25803" w:rsidRDefault="00D25803" w:rsidP="00AD56F7">
            <w:pPr>
              <w:shd w:val="clear" w:color="auto" w:fill="FFFFFF"/>
              <w:ind w:firstLine="6"/>
              <w:jc w:val="center"/>
              <w:rPr>
                <w:b/>
                <w:bCs/>
                <w:i/>
                <w:iCs/>
                <w:sz w:val="24"/>
                <w:szCs w:val="24"/>
              </w:rPr>
            </w:pPr>
            <w:r>
              <w:rPr>
                <w:b/>
                <w:bCs/>
                <w:i/>
                <w:iCs/>
                <w:sz w:val="24"/>
                <w:szCs w:val="24"/>
              </w:rPr>
              <w:t xml:space="preserve">16 сентября  2016 г. </w:t>
            </w:r>
          </w:p>
          <w:p w:rsidR="00D25803" w:rsidRDefault="00D25803" w:rsidP="00AD56F7">
            <w:pPr>
              <w:shd w:val="clear" w:color="auto" w:fill="FFFFFF"/>
              <w:ind w:firstLine="6"/>
              <w:jc w:val="center"/>
              <w:rPr>
                <w:b/>
                <w:bCs/>
                <w:i/>
                <w:iCs/>
                <w:sz w:val="24"/>
                <w:szCs w:val="24"/>
              </w:rPr>
            </w:pPr>
            <w:r>
              <w:rPr>
                <w:b/>
                <w:bCs/>
                <w:i/>
                <w:iCs/>
                <w:sz w:val="24"/>
                <w:szCs w:val="24"/>
              </w:rPr>
              <w:t>(последний день агитационного периода – 16 сентября 2016 г)</w:t>
            </w:r>
          </w:p>
          <w:p w:rsidR="00D25803" w:rsidRDefault="00D25803" w:rsidP="00AD56F7">
            <w:pPr>
              <w:shd w:val="clear" w:color="auto" w:fill="FFFFFF"/>
              <w:ind w:firstLine="6"/>
              <w:jc w:val="center"/>
              <w:rPr>
                <w:b/>
                <w:bCs/>
                <w:i/>
                <w:iCs/>
                <w:sz w:val="24"/>
                <w:szCs w:val="24"/>
              </w:rPr>
            </w:pPr>
          </w:p>
          <w:p w:rsidR="00D25803" w:rsidRDefault="00D25803" w:rsidP="00AD56F7">
            <w:pPr>
              <w:shd w:val="clear" w:color="auto" w:fill="FFFFFF"/>
              <w:ind w:firstLine="6"/>
              <w:rPr>
                <w:b/>
                <w:bCs/>
                <w:i/>
                <w:iCs/>
                <w:sz w:val="24"/>
                <w:szCs w:val="24"/>
              </w:rPr>
            </w:pPr>
          </w:p>
          <w:p w:rsidR="00D25803" w:rsidRDefault="00D25803" w:rsidP="00AD56F7">
            <w:pPr>
              <w:shd w:val="clear" w:color="auto" w:fill="FFFFFF"/>
              <w:ind w:firstLine="6"/>
              <w:jc w:val="center"/>
            </w:pPr>
            <w:r>
              <w:rPr>
                <w:b/>
                <w:bCs/>
                <w:i/>
                <w:iCs/>
                <w:sz w:val="24"/>
                <w:szCs w:val="24"/>
              </w:rPr>
              <w:t xml:space="preserve"> 2016 г.)</w:t>
            </w:r>
          </w:p>
        </w:tc>
        <w:tc>
          <w:tcPr>
            <w:tcW w:w="2347" w:type="dxa"/>
            <w:shd w:val="clear" w:color="auto" w:fill="FFFFFF"/>
            <w:vAlign w:val="center"/>
          </w:tcPr>
          <w:p w:rsidR="00D25803" w:rsidRDefault="00D25803" w:rsidP="00AD56F7">
            <w:pPr>
              <w:shd w:val="clear" w:color="auto" w:fill="FFFFFF"/>
              <w:jc w:val="center"/>
            </w:pPr>
            <w:r>
              <w:rPr>
                <w:sz w:val="24"/>
                <w:szCs w:val="24"/>
              </w:rPr>
              <w:t>п.2 ст.46 Кодекса</w:t>
            </w:r>
          </w:p>
        </w:tc>
        <w:tc>
          <w:tcPr>
            <w:tcW w:w="2400" w:type="dxa"/>
            <w:shd w:val="clear" w:color="auto" w:fill="FFFFFF"/>
            <w:vAlign w:val="center"/>
          </w:tcPr>
          <w:p w:rsidR="00D25803" w:rsidRDefault="00D25803" w:rsidP="00AD56F7">
            <w:pPr>
              <w:shd w:val="clear" w:color="auto" w:fill="FFFFFF"/>
              <w:ind w:left="5" w:hanging="45"/>
              <w:jc w:val="center"/>
              <w:rPr>
                <w:sz w:val="24"/>
                <w:szCs w:val="24"/>
              </w:rPr>
            </w:pPr>
            <w:r>
              <w:rPr>
                <w:sz w:val="24"/>
                <w:szCs w:val="24"/>
              </w:rPr>
              <w:t>Зарегистрированный кандидат</w:t>
            </w:r>
          </w:p>
        </w:tc>
      </w:tr>
      <w:tr w:rsidR="00D25803" w:rsidTr="00AD56F7">
        <w:trPr>
          <w:trHeight w:hRule="exact" w:val="152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347" w:type="dxa"/>
            <w:shd w:val="clear" w:color="auto" w:fill="FFFFFF"/>
            <w:vAlign w:val="center"/>
          </w:tcPr>
          <w:p w:rsidR="00D25803" w:rsidRDefault="00D25803" w:rsidP="00AD56F7">
            <w:pPr>
              <w:shd w:val="clear" w:color="auto" w:fill="FFFFFF"/>
              <w:spacing w:line="269" w:lineRule="exact"/>
              <w:jc w:val="center"/>
              <w:rPr>
                <w:sz w:val="24"/>
                <w:szCs w:val="24"/>
              </w:rPr>
            </w:pPr>
            <w:r>
              <w:rPr>
                <w:sz w:val="24"/>
                <w:szCs w:val="24"/>
              </w:rPr>
              <w:t>п.15 ст.48,</w:t>
            </w:r>
          </w:p>
          <w:p w:rsidR="00D25803" w:rsidRDefault="00D25803" w:rsidP="00AD56F7">
            <w:pPr>
              <w:shd w:val="clear" w:color="auto" w:fill="FFFFFF"/>
              <w:spacing w:line="269" w:lineRule="exact"/>
              <w:jc w:val="center"/>
              <w:rPr>
                <w:sz w:val="24"/>
                <w:szCs w:val="24"/>
              </w:rPr>
            </w:pPr>
            <w:r>
              <w:rPr>
                <w:sz w:val="24"/>
                <w:szCs w:val="24"/>
              </w:rPr>
              <w:t xml:space="preserve">п.10 ст.49 Кодекса </w:t>
            </w:r>
          </w:p>
        </w:tc>
        <w:tc>
          <w:tcPr>
            <w:tcW w:w="2400" w:type="dxa"/>
            <w:shd w:val="clear" w:color="auto" w:fill="FFFFFF"/>
            <w:vAlign w:val="center"/>
          </w:tcPr>
          <w:p w:rsidR="00D25803" w:rsidRDefault="00D25803" w:rsidP="00AD56F7">
            <w:pPr>
              <w:shd w:val="clear" w:color="auto" w:fill="FFFFFF"/>
              <w:spacing w:line="274" w:lineRule="exact"/>
              <w:ind w:left="5" w:firstLine="62"/>
              <w:jc w:val="center"/>
              <w:rPr>
                <w:sz w:val="24"/>
                <w:szCs w:val="24"/>
              </w:rPr>
            </w:pPr>
            <w:r>
              <w:rPr>
                <w:sz w:val="24"/>
                <w:szCs w:val="24"/>
              </w:rPr>
              <w:t>Зарегистрированный кандидат</w:t>
            </w:r>
          </w:p>
        </w:tc>
      </w:tr>
      <w:tr w:rsidR="00D25803" w:rsidTr="00AD56F7">
        <w:trPr>
          <w:trHeight w:hRule="exact" w:val="169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6" w:right="220"/>
              <w:jc w:val="both"/>
            </w:pPr>
            <w:r>
              <w:rPr>
                <w:sz w:val="24"/>
                <w:szCs w:val="24"/>
              </w:rPr>
              <w:t>Предоставление  филиалу Сбербанка РФ платежного документа о перечислении в полном объеме средств в оплату стоимости  печатной площади</w:t>
            </w:r>
          </w:p>
        </w:tc>
        <w:tc>
          <w:tcPr>
            <w:tcW w:w="3448" w:type="dxa"/>
            <w:shd w:val="clear" w:color="auto" w:fill="FFFFFF"/>
            <w:vAlign w:val="center"/>
          </w:tcPr>
          <w:p w:rsidR="00D25803" w:rsidRDefault="00D25803" w:rsidP="00AD56F7">
            <w:pPr>
              <w:shd w:val="clear" w:color="auto" w:fill="FFFFFF"/>
              <w:ind w:left="5"/>
              <w:jc w:val="center"/>
            </w:pPr>
            <w:r>
              <w:rPr>
                <w:sz w:val="24"/>
                <w:szCs w:val="24"/>
              </w:rPr>
              <w:t>Не позднее чем за два дня до дня</w:t>
            </w:r>
            <w:r>
              <w:t xml:space="preserve"> </w:t>
            </w:r>
            <w:r>
              <w:rPr>
                <w:sz w:val="24"/>
                <w:szCs w:val="24"/>
              </w:rPr>
              <w:t xml:space="preserve"> опубликования предвыборного</w:t>
            </w:r>
            <w:r>
              <w:t xml:space="preserve"> </w:t>
            </w:r>
            <w:r>
              <w:rPr>
                <w:sz w:val="24"/>
                <w:szCs w:val="24"/>
              </w:rPr>
              <w:t>агитационного</w:t>
            </w:r>
            <w:r>
              <w:t xml:space="preserve"> </w:t>
            </w:r>
            <w:r>
              <w:rPr>
                <w:sz w:val="24"/>
                <w:szCs w:val="24"/>
              </w:rPr>
              <w:t>материала</w:t>
            </w:r>
          </w:p>
        </w:tc>
        <w:tc>
          <w:tcPr>
            <w:tcW w:w="2347" w:type="dxa"/>
            <w:shd w:val="clear" w:color="auto" w:fill="FFFFFF"/>
            <w:vAlign w:val="center"/>
          </w:tcPr>
          <w:p w:rsidR="00D25803" w:rsidRDefault="00D25803" w:rsidP="00AD56F7">
            <w:pPr>
              <w:shd w:val="clear" w:color="auto" w:fill="FFFFFF"/>
              <w:ind w:left="10" w:right="-40" w:firstLine="10"/>
              <w:jc w:val="center"/>
              <w:rPr>
                <w:sz w:val="24"/>
                <w:szCs w:val="24"/>
              </w:rPr>
            </w:pPr>
            <w:r>
              <w:rPr>
                <w:sz w:val="24"/>
                <w:szCs w:val="24"/>
              </w:rPr>
              <w:t>п.19 ст.48,</w:t>
            </w:r>
          </w:p>
          <w:p w:rsidR="00D25803" w:rsidRDefault="00D25803" w:rsidP="00AD56F7">
            <w:pPr>
              <w:shd w:val="clear" w:color="auto" w:fill="FFFFFF"/>
              <w:ind w:left="10" w:right="-40" w:firstLine="10"/>
              <w:jc w:val="center"/>
            </w:pPr>
            <w:r>
              <w:rPr>
                <w:sz w:val="24"/>
                <w:szCs w:val="24"/>
              </w:rPr>
              <w:t>п.12 ст.49 Кодекса</w:t>
            </w:r>
          </w:p>
        </w:tc>
        <w:tc>
          <w:tcPr>
            <w:tcW w:w="2400" w:type="dxa"/>
            <w:shd w:val="clear" w:color="auto" w:fill="FFFFFF"/>
            <w:vAlign w:val="center"/>
          </w:tcPr>
          <w:p w:rsidR="00D25803" w:rsidRDefault="00D25803" w:rsidP="00AD56F7">
            <w:pPr>
              <w:shd w:val="clear" w:color="auto" w:fill="FFFFFF"/>
              <w:ind w:left="5" w:firstLine="62"/>
              <w:jc w:val="center"/>
              <w:rPr>
                <w:sz w:val="24"/>
                <w:szCs w:val="24"/>
              </w:rPr>
            </w:pPr>
            <w:r>
              <w:rPr>
                <w:sz w:val="24"/>
                <w:szCs w:val="24"/>
              </w:rPr>
              <w:t>Зарегистрированный кандидат</w:t>
            </w:r>
          </w:p>
        </w:tc>
      </w:tr>
      <w:tr w:rsidR="00D25803" w:rsidTr="00AD56F7">
        <w:trPr>
          <w:trHeight w:hRule="exact" w:val="131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6" w:right="220"/>
              <w:jc w:val="both"/>
              <w:rPr>
                <w:sz w:val="24"/>
                <w:szCs w:val="24"/>
              </w:rPr>
            </w:pPr>
            <w:r>
              <w:rPr>
                <w:sz w:val="24"/>
                <w:szCs w:val="24"/>
              </w:rPr>
              <w:t>Предоставление копии платежного документа с отметкой филиала Сбербанка РФ в редакцию периодического печатного издания</w:t>
            </w:r>
          </w:p>
        </w:tc>
        <w:tc>
          <w:tcPr>
            <w:tcW w:w="3448" w:type="dxa"/>
            <w:shd w:val="clear" w:color="auto" w:fill="FFFFFF"/>
            <w:vAlign w:val="center"/>
          </w:tcPr>
          <w:p w:rsidR="00D25803" w:rsidRDefault="00D25803" w:rsidP="00AD56F7">
            <w:pPr>
              <w:shd w:val="clear" w:color="auto" w:fill="FFFFFF"/>
              <w:ind w:left="5"/>
              <w:jc w:val="center"/>
              <w:rPr>
                <w:sz w:val="24"/>
                <w:szCs w:val="24"/>
              </w:rPr>
            </w:pPr>
            <w:r>
              <w:rPr>
                <w:sz w:val="24"/>
                <w:szCs w:val="24"/>
              </w:rPr>
              <w:t>До предоставления  печат</w:t>
            </w:r>
            <w:r>
              <w:rPr>
                <w:spacing w:val="-1"/>
                <w:sz w:val="24"/>
                <w:szCs w:val="24"/>
              </w:rPr>
              <w:t>ной площади</w:t>
            </w:r>
          </w:p>
        </w:tc>
        <w:tc>
          <w:tcPr>
            <w:tcW w:w="2347" w:type="dxa"/>
            <w:shd w:val="clear" w:color="auto" w:fill="FFFFFF"/>
            <w:vAlign w:val="center"/>
          </w:tcPr>
          <w:p w:rsidR="00D25803" w:rsidRDefault="00D25803" w:rsidP="00AD56F7">
            <w:pPr>
              <w:shd w:val="clear" w:color="auto" w:fill="FFFFFF"/>
              <w:ind w:left="10" w:right="-40" w:firstLine="10"/>
              <w:jc w:val="center"/>
              <w:rPr>
                <w:sz w:val="24"/>
                <w:szCs w:val="24"/>
              </w:rPr>
            </w:pPr>
            <w:r>
              <w:rPr>
                <w:sz w:val="24"/>
                <w:szCs w:val="24"/>
              </w:rPr>
              <w:t xml:space="preserve">п.19 ст.48, </w:t>
            </w:r>
          </w:p>
          <w:p w:rsidR="00D25803" w:rsidRDefault="00D25803" w:rsidP="00AD56F7">
            <w:pPr>
              <w:shd w:val="clear" w:color="auto" w:fill="FFFFFF"/>
              <w:ind w:left="10" w:right="-40" w:firstLine="10"/>
              <w:jc w:val="center"/>
              <w:rPr>
                <w:sz w:val="24"/>
                <w:szCs w:val="24"/>
              </w:rPr>
            </w:pPr>
            <w:r>
              <w:rPr>
                <w:sz w:val="24"/>
                <w:szCs w:val="24"/>
              </w:rPr>
              <w:t>п.12 ст.49 Кодекса</w:t>
            </w:r>
          </w:p>
        </w:tc>
        <w:tc>
          <w:tcPr>
            <w:tcW w:w="2400" w:type="dxa"/>
            <w:shd w:val="clear" w:color="auto" w:fill="FFFFFF"/>
            <w:vAlign w:val="center"/>
          </w:tcPr>
          <w:p w:rsidR="00D25803" w:rsidRDefault="00D25803" w:rsidP="00AD56F7">
            <w:pPr>
              <w:shd w:val="clear" w:color="auto" w:fill="FFFFFF"/>
              <w:ind w:left="5" w:right="42" w:firstLine="62"/>
              <w:jc w:val="center"/>
              <w:rPr>
                <w:sz w:val="24"/>
                <w:szCs w:val="24"/>
              </w:rPr>
            </w:pPr>
            <w:r>
              <w:rPr>
                <w:sz w:val="24"/>
                <w:szCs w:val="24"/>
              </w:rPr>
              <w:t>Зарегистрированный кандидат</w:t>
            </w:r>
          </w:p>
        </w:tc>
      </w:tr>
      <w:tr w:rsidR="00D25803" w:rsidTr="00AD56F7">
        <w:trPr>
          <w:trHeight w:hRule="exact" w:val="124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220"/>
              <w:jc w:val="both"/>
              <w:rPr>
                <w:sz w:val="24"/>
                <w:szCs w:val="24"/>
              </w:rPr>
            </w:pPr>
            <w:r>
              <w:rPr>
                <w:sz w:val="24"/>
                <w:szCs w:val="24"/>
              </w:rPr>
              <w:t>Хранение видео- и аудиозаписей, содержащих предвыборную агитацию</w:t>
            </w:r>
          </w:p>
        </w:tc>
        <w:tc>
          <w:tcPr>
            <w:tcW w:w="3448" w:type="dxa"/>
            <w:shd w:val="clear" w:color="auto" w:fill="FFFFFF"/>
            <w:vAlign w:val="center"/>
          </w:tcPr>
          <w:p w:rsidR="00D25803" w:rsidRDefault="00D25803" w:rsidP="00AD56F7">
            <w:pPr>
              <w:shd w:val="clear" w:color="auto" w:fill="FFFFFF"/>
              <w:ind w:left="5"/>
              <w:jc w:val="center"/>
              <w:rPr>
                <w:sz w:val="24"/>
                <w:szCs w:val="24"/>
              </w:rPr>
            </w:pPr>
            <w:r>
              <w:rPr>
                <w:sz w:val="24"/>
                <w:szCs w:val="24"/>
              </w:rPr>
              <w:t>Не менее 12 месяцев со дня выхода в эфир теле и радиопрограмм.</w:t>
            </w:r>
          </w:p>
        </w:tc>
        <w:tc>
          <w:tcPr>
            <w:tcW w:w="2347" w:type="dxa"/>
            <w:shd w:val="clear" w:color="auto" w:fill="FFFFFF"/>
            <w:vAlign w:val="center"/>
          </w:tcPr>
          <w:p w:rsidR="00D25803" w:rsidRDefault="00D25803" w:rsidP="00AD56F7">
            <w:pPr>
              <w:shd w:val="clear" w:color="auto" w:fill="FFFFFF"/>
              <w:ind w:left="10" w:right="-40" w:firstLine="10"/>
              <w:jc w:val="center"/>
              <w:rPr>
                <w:sz w:val="24"/>
                <w:szCs w:val="24"/>
              </w:rPr>
            </w:pPr>
            <w:r>
              <w:rPr>
                <w:sz w:val="24"/>
                <w:szCs w:val="24"/>
              </w:rPr>
              <w:t>п.21 ст.48 Кодекса</w:t>
            </w:r>
          </w:p>
        </w:tc>
        <w:tc>
          <w:tcPr>
            <w:tcW w:w="2400" w:type="dxa"/>
            <w:shd w:val="clear" w:color="auto" w:fill="FFFFFF"/>
            <w:vAlign w:val="center"/>
          </w:tcPr>
          <w:p w:rsidR="00D25803" w:rsidRDefault="00D25803" w:rsidP="00AD56F7">
            <w:pPr>
              <w:shd w:val="clear" w:color="auto" w:fill="FFFFFF"/>
              <w:ind w:left="5" w:right="42" w:firstLine="62"/>
              <w:jc w:val="center"/>
              <w:rPr>
                <w:sz w:val="24"/>
                <w:szCs w:val="24"/>
              </w:rPr>
            </w:pPr>
            <w:r>
              <w:rPr>
                <w:sz w:val="24"/>
                <w:szCs w:val="24"/>
              </w:rPr>
              <w:t>Организации телерадиовещания, предоставлявшие эфирное время</w:t>
            </w:r>
          </w:p>
        </w:tc>
      </w:tr>
      <w:tr w:rsidR="00D25803" w:rsidTr="00AD56F7">
        <w:trPr>
          <w:trHeight w:val="170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220"/>
              <w:jc w:val="both"/>
              <w:rPr>
                <w:sz w:val="24"/>
                <w:szCs w:val="24"/>
              </w:rPr>
            </w:pPr>
            <w:r>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D25803" w:rsidRDefault="00D25803" w:rsidP="00AD56F7">
            <w:pPr>
              <w:shd w:val="clear" w:color="auto" w:fill="FFFFFF"/>
              <w:ind w:left="5"/>
              <w:jc w:val="center"/>
              <w:rPr>
                <w:sz w:val="24"/>
                <w:szCs w:val="24"/>
              </w:rPr>
            </w:pPr>
            <w:r>
              <w:rPr>
                <w:sz w:val="24"/>
                <w:szCs w:val="24"/>
              </w:rPr>
              <w:t>Не позднее чем через 10 дней со дня голосования</w:t>
            </w:r>
          </w:p>
          <w:p w:rsidR="00D25803" w:rsidRDefault="00D25803" w:rsidP="00AD56F7">
            <w:pPr>
              <w:shd w:val="clear" w:color="auto" w:fill="FFFFFF"/>
              <w:spacing w:before="120"/>
              <w:ind w:left="6"/>
              <w:jc w:val="center"/>
              <w:rPr>
                <w:b/>
                <w:bCs/>
                <w:i/>
                <w:iCs/>
                <w:sz w:val="24"/>
                <w:szCs w:val="24"/>
              </w:rPr>
            </w:pPr>
            <w:r>
              <w:rPr>
                <w:b/>
                <w:bCs/>
                <w:i/>
                <w:iCs/>
                <w:sz w:val="24"/>
                <w:szCs w:val="24"/>
              </w:rPr>
              <w:t>Не позднее 28 сентября 2016 г.</w:t>
            </w:r>
          </w:p>
        </w:tc>
        <w:tc>
          <w:tcPr>
            <w:tcW w:w="2347" w:type="dxa"/>
            <w:shd w:val="clear" w:color="auto" w:fill="FFFFFF"/>
            <w:vAlign w:val="center"/>
          </w:tcPr>
          <w:p w:rsidR="00D25803" w:rsidRDefault="00D25803" w:rsidP="00AD56F7">
            <w:pPr>
              <w:shd w:val="clear" w:color="auto" w:fill="FFFFFF"/>
              <w:ind w:left="10" w:right="-40" w:firstLine="10"/>
              <w:jc w:val="center"/>
              <w:rPr>
                <w:sz w:val="24"/>
                <w:szCs w:val="24"/>
              </w:rPr>
            </w:pPr>
            <w:r>
              <w:rPr>
                <w:sz w:val="24"/>
                <w:szCs w:val="24"/>
              </w:rPr>
              <w:t>п.8 ст.47 Кодекса</w:t>
            </w:r>
          </w:p>
        </w:tc>
        <w:tc>
          <w:tcPr>
            <w:tcW w:w="2400" w:type="dxa"/>
            <w:vMerge w:val="restart"/>
            <w:shd w:val="clear" w:color="auto" w:fill="FFFFFF"/>
            <w:vAlign w:val="center"/>
          </w:tcPr>
          <w:p w:rsidR="00D25803" w:rsidRDefault="00D25803" w:rsidP="00AD56F7">
            <w:pPr>
              <w:shd w:val="clear" w:color="auto" w:fill="FFFFFF"/>
              <w:ind w:left="5" w:right="42" w:firstLine="62"/>
              <w:jc w:val="center"/>
              <w:rPr>
                <w:sz w:val="24"/>
                <w:szCs w:val="24"/>
              </w:rPr>
            </w:pPr>
            <w:r>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D25803" w:rsidTr="00AD56F7">
        <w:trPr>
          <w:trHeight w:hRule="exact" w:val="109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220"/>
              <w:jc w:val="both"/>
              <w:rPr>
                <w:sz w:val="24"/>
                <w:szCs w:val="24"/>
              </w:rPr>
            </w:pPr>
            <w:r>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D25803" w:rsidRDefault="00D25803" w:rsidP="00AD56F7">
            <w:pPr>
              <w:shd w:val="clear" w:color="auto" w:fill="FFFFFF"/>
              <w:ind w:left="5"/>
              <w:jc w:val="center"/>
              <w:rPr>
                <w:sz w:val="24"/>
                <w:szCs w:val="24"/>
              </w:rPr>
            </w:pPr>
            <w:r>
              <w:rPr>
                <w:sz w:val="24"/>
                <w:szCs w:val="24"/>
              </w:rPr>
              <w:t>Не менее трех лет со дня голосования</w:t>
            </w:r>
          </w:p>
          <w:p w:rsidR="00D25803" w:rsidRDefault="00D25803" w:rsidP="00AD56F7">
            <w:pPr>
              <w:shd w:val="clear" w:color="auto" w:fill="FFFFFF"/>
              <w:spacing w:before="60"/>
              <w:ind w:left="6"/>
              <w:jc w:val="center"/>
              <w:rPr>
                <w:b/>
                <w:bCs/>
                <w:i/>
                <w:iCs/>
                <w:sz w:val="24"/>
                <w:szCs w:val="24"/>
              </w:rPr>
            </w:pPr>
            <w:r>
              <w:rPr>
                <w:b/>
                <w:bCs/>
                <w:i/>
                <w:iCs/>
                <w:sz w:val="24"/>
                <w:szCs w:val="24"/>
              </w:rPr>
              <w:t>До 19 сентября 2019 г.</w:t>
            </w:r>
          </w:p>
        </w:tc>
        <w:tc>
          <w:tcPr>
            <w:tcW w:w="2347" w:type="dxa"/>
            <w:shd w:val="clear" w:color="auto" w:fill="FFFFFF"/>
            <w:vAlign w:val="center"/>
          </w:tcPr>
          <w:p w:rsidR="00D25803" w:rsidRDefault="00D25803" w:rsidP="00AD56F7">
            <w:pPr>
              <w:shd w:val="clear" w:color="auto" w:fill="FFFFFF"/>
              <w:ind w:left="10" w:right="-40" w:firstLine="10"/>
              <w:jc w:val="center"/>
              <w:rPr>
                <w:sz w:val="24"/>
                <w:szCs w:val="24"/>
              </w:rPr>
            </w:pPr>
            <w:r>
              <w:rPr>
                <w:sz w:val="24"/>
                <w:szCs w:val="24"/>
              </w:rPr>
              <w:t>п.9 ст.47 Кодекса</w:t>
            </w:r>
          </w:p>
        </w:tc>
        <w:tc>
          <w:tcPr>
            <w:tcW w:w="2400" w:type="dxa"/>
            <w:vMerge/>
            <w:vAlign w:val="center"/>
          </w:tcPr>
          <w:p w:rsidR="00D25803" w:rsidRDefault="00D25803" w:rsidP="00AD56F7">
            <w:pPr>
              <w:rPr>
                <w:sz w:val="24"/>
                <w:szCs w:val="24"/>
              </w:rPr>
            </w:pPr>
          </w:p>
        </w:tc>
      </w:tr>
      <w:tr w:rsidR="00D25803" w:rsidTr="00AD56F7">
        <w:trPr>
          <w:trHeight w:hRule="exact" w:val="226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b/>
                <w:bCs/>
                <w:sz w:val="24"/>
                <w:szCs w:val="24"/>
              </w:rPr>
            </w:pPr>
            <w:r>
              <w:rPr>
                <w:b/>
                <w:bCs/>
                <w:sz w:val="24"/>
                <w:szCs w:val="24"/>
              </w:rPr>
              <w:t>Опубликование</w:t>
            </w:r>
            <w:r>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Pr>
                <w:b/>
                <w:bCs/>
                <w:sz w:val="24"/>
                <w:szCs w:val="24"/>
              </w:rPr>
              <w:t>Представление</w:t>
            </w:r>
            <w:r>
              <w:rPr>
                <w:sz w:val="24"/>
                <w:szCs w:val="24"/>
              </w:rPr>
              <w:t xml:space="preserve"> указанных сведений в ТИК </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Не позднее чем через 30 дней со дня официального опубликования (публикации) решения о назначении выборов</w:t>
            </w:r>
          </w:p>
          <w:p w:rsidR="00D25803" w:rsidRDefault="00D25803" w:rsidP="00AD56F7">
            <w:pPr>
              <w:shd w:val="clear" w:color="auto" w:fill="FFFFFF"/>
              <w:spacing w:line="274" w:lineRule="exact"/>
              <w:ind w:firstLine="10"/>
              <w:jc w:val="center"/>
              <w:rPr>
                <w:b/>
                <w:bCs/>
                <w:sz w:val="24"/>
                <w:szCs w:val="24"/>
              </w:rPr>
            </w:pPr>
            <w:r>
              <w:rPr>
                <w:b/>
                <w:bCs/>
                <w:i/>
                <w:iCs/>
                <w:sz w:val="24"/>
                <w:szCs w:val="24"/>
              </w:rPr>
              <w:t>не позднее 17 июля 2016 г..</w:t>
            </w:r>
          </w:p>
        </w:tc>
        <w:tc>
          <w:tcPr>
            <w:tcW w:w="2347" w:type="dxa"/>
            <w:shd w:val="clear" w:color="auto" w:fill="FFFFFF"/>
            <w:vAlign w:val="center"/>
          </w:tcPr>
          <w:p w:rsidR="00D25803" w:rsidRDefault="00D25803" w:rsidP="00AD56F7">
            <w:pPr>
              <w:shd w:val="clear" w:color="auto" w:fill="FFFFFF"/>
              <w:spacing w:line="278" w:lineRule="exact"/>
              <w:ind w:left="5" w:right="42" w:hanging="10"/>
              <w:jc w:val="center"/>
              <w:rPr>
                <w:b/>
                <w:bCs/>
                <w:sz w:val="24"/>
                <w:szCs w:val="24"/>
              </w:rPr>
            </w:pPr>
            <w:r>
              <w:rPr>
                <w:sz w:val="24"/>
                <w:szCs w:val="24"/>
              </w:rPr>
              <w:t>п.1</w:t>
            </w:r>
            <w:r>
              <w:rPr>
                <w:sz w:val="24"/>
                <w:szCs w:val="24"/>
                <w:vertAlign w:val="superscript"/>
              </w:rPr>
              <w:t xml:space="preserve">1 </w:t>
            </w:r>
            <w:r>
              <w:rPr>
                <w:sz w:val="24"/>
                <w:szCs w:val="24"/>
              </w:rPr>
              <w:t>ст.51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b/>
                <w:bCs/>
                <w:sz w:val="24"/>
                <w:szCs w:val="24"/>
              </w:rPr>
            </w:pPr>
            <w:r>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D25803" w:rsidTr="00AD56F7">
        <w:trPr>
          <w:trHeight w:hRule="exact" w:val="219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После оплаты их изготовления и до начала распространения</w:t>
            </w:r>
          </w:p>
        </w:tc>
        <w:tc>
          <w:tcPr>
            <w:tcW w:w="2347" w:type="dxa"/>
            <w:shd w:val="clear" w:color="auto" w:fill="FFFFFF"/>
            <w:vAlign w:val="center"/>
          </w:tcPr>
          <w:p w:rsidR="00D25803" w:rsidRDefault="00D25803" w:rsidP="00AD56F7">
            <w:pPr>
              <w:shd w:val="clear" w:color="auto" w:fill="FFFFFF"/>
              <w:tabs>
                <w:tab w:val="left" w:pos="2225"/>
              </w:tabs>
              <w:spacing w:line="278" w:lineRule="exact"/>
              <w:ind w:left="5" w:right="42" w:hanging="10"/>
              <w:jc w:val="center"/>
              <w:rPr>
                <w:sz w:val="24"/>
                <w:szCs w:val="24"/>
              </w:rPr>
            </w:pPr>
            <w:r>
              <w:rPr>
                <w:sz w:val="24"/>
                <w:szCs w:val="24"/>
              </w:rPr>
              <w:t>п.3, 5 ст.51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Кандидат</w:t>
            </w:r>
          </w:p>
        </w:tc>
      </w:tr>
      <w:tr w:rsidR="00D25803" w:rsidTr="00AD56F7">
        <w:trPr>
          <w:trHeight w:hRule="exact" w:val="161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120"/>
              <w:jc w:val="both"/>
            </w:pPr>
            <w:r>
              <w:rPr>
                <w:sz w:val="24"/>
                <w:szCs w:val="24"/>
              </w:rPr>
              <w:t>Выделение на территории каждого избирательного участка специальных мест для размещения информационных материалов ТИК и УИК, печатных  агитационных материалов зарегистрированных кандидатов</w:t>
            </w:r>
          </w:p>
        </w:tc>
        <w:tc>
          <w:tcPr>
            <w:tcW w:w="3448" w:type="dxa"/>
            <w:shd w:val="clear" w:color="auto" w:fill="FFFFFF"/>
            <w:vAlign w:val="center"/>
          </w:tcPr>
          <w:p w:rsidR="00D25803" w:rsidRDefault="00D25803" w:rsidP="00AD56F7">
            <w:pPr>
              <w:shd w:val="clear" w:color="auto" w:fill="FFFFFF"/>
              <w:spacing w:line="283" w:lineRule="exact"/>
              <w:ind w:right="14"/>
              <w:jc w:val="center"/>
              <w:rPr>
                <w:sz w:val="24"/>
                <w:szCs w:val="24"/>
              </w:rPr>
            </w:pPr>
            <w:r>
              <w:rPr>
                <w:sz w:val="24"/>
                <w:szCs w:val="24"/>
              </w:rPr>
              <w:t>Не позднее чем за 30 дней до дня голосования</w:t>
            </w:r>
          </w:p>
          <w:p w:rsidR="00D25803" w:rsidRDefault="00D25803" w:rsidP="00AD56F7">
            <w:pPr>
              <w:shd w:val="clear" w:color="auto" w:fill="FFFFFF"/>
              <w:spacing w:before="120" w:line="283" w:lineRule="exact"/>
              <w:ind w:right="11"/>
              <w:jc w:val="center"/>
              <w:rPr>
                <w:b/>
                <w:bCs/>
                <w:i/>
                <w:iCs/>
              </w:rPr>
            </w:pPr>
            <w:r>
              <w:rPr>
                <w:b/>
                <w:bCs/>
                <w:i/>
                <w:iCs/>
                <w:sz w:val="24"/>
                <w:szCs w:val="24"/>
              </w:rPr>
              <w:t>Не позднее 18 августа 2016 г.</w:t>
            </w:r>
          </w:p>
        </w:tc>
        <w:tc>
          <w:tcPr>
            <w:tcW w:w="2347" w:type="dxa"/>
            <w:shd w:val="clear" w:color="auto" w:fill="FFFFFF"/>
            <w:vAlign w:val="center"/>
          </w:tcPr>
          <w:p w:rsidR="00D25803" w:rsidRDefault="00D25803" w:rsidP="00AD56F7">
            <w:pPr>
              <w:shd w:val="clear" w:color="auto" w:fill="FFFFFF"/>
              <w:tabs>
                <w:tab w:val="left" w:pos="2225"/>
              </w:tabs>
              <w:spacing w:line="274" w:lineRule="exact"/>
              <w:ind w:left="5" w:right="42"/>
              <w:jc w:val="center"/>
              <w:rPr>
                <w:sz w:val="24"/>
                <w:szCs w:val="24"/>
              </w:rPr>
            </w:pPr>
            <w:r>
              <w:rPr>
                <w:sz w:val="24"/>
                <w:szCs w:val="24"/>
              </w:rPr>
              <w:t>п.7 ст.51 Кодекса</w:t>
            </w:r>
          </w:p>
        </w:tc>
        <w:tc>
          <w:tcPr>
            <w:tcW w:w="2400" w:type="dxa"/>
            <w:shd w:val="clear" w:color="auto" w:fill="FFFFFF"/>
            <w:vAlign w:val="center"/>
          </w:tcPr>
          <w:p w:rsidR="00D25803" w:rsidRDefault="00D25803" w:rsidP="00AD56F7">
            <w:pPr>
              <w:shd w:val="clear" w:color="auto" w:fill="FFFFFF"/>
              <w:tabs>
                <w:tab w:val="left" w:pos="2278"/>
              </w:tabs>
              <w:spacing w:line="274" w:lineRule="exact"/>
              <w:ind w:left="5" w:right="42" w:firstLine="62"/>
              <w:jc w:val="center"/>
              <w:rPr>
                <w:sz w:val="24"/>
                <w:szCs w:val="24"/>
              </w:rPr>
            </w:pPr>
            <w:r>
              <w:rPr>
                <w:sz w:val="24"/>
                <w:szCs w:val="24"/>
              </w:rPr>
              <w:t xml:space="preserve">Органы местного самоуправления по предложению ТИК </w:t>
            </w:r>
          </w:p>
        </w:tc>
      </w:tr>
      <w:tr w:rsidR="00D25803" w:rsidTr="00AD56F7">
        <w:trPr>
          <w:trHeight w:hRule="exact" w:val="129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120"/>
              <w:jc w:val="both"/>
              <w:rPr>
                <w:sz w:val="24"/>
                <w:szCs w:val="24"/>
              </w:rPr>
            </w:pPr>
            <w:r>
              <w:rPr>
                <w:sz w:val="24"/>
                <w:szCs w:val="24"/>
              </w:rPr>
              <w:t>Доведение до сведения кандидатов перечня специальных мест для размещения печатных агитационных материалов</w:t>
            </w:r>
          </w:p>
        </w:tc>
        <w:tc>
          <w:tcPr>
            <w:tcW w:w="3448" w:type="dxa"/>
            <w:shd w:val="clear" w:color="auto" w:fill="FFFFFF"/>
            <w:vAlign w:val="center"/>
          </w:tcPr>
          <w:p w:rsidR="00D25803" w:rsidRDefault="00D25803" w:rsidP="00AD56F7">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shd w:val="clear" w:color="auto" w:fill="FFFFFF"/>
            <w:vAlign w:val="center"/>
          </w:tcPr>
          <w:p w:rsidR="00D25803" w:rsidRDefault="00D25803" w:rsidP="00AD56F7">
            <w:pPr>
              <w:shd w:val="clear" w:color="auto" w:fill="FFFFFF"/>
              <w:tabs>
                <w:tab w:val="left" w:pos="2225"/>
              </w:tabs>
              <w:spacing w:line="274" w:lineRule="exact"/>
              <w:ind w:left="5" w:right="42"/>
              <w:jc w:val="center"/>
              <w:rPr>
                <w:sz w:val="24"/>
                <w:szCs w:val="24"/>
              </w:rPr>
            </w:pPr>
            <w:r>
              <w:rPr>
                <w:sz w:val="24"/>
                <w:szCs w:val="24"/>
              </w:rPr>
              <w:t>п.7 ст.51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ТИК</w:t>
            </w:r>
          </w:p>
        </w:tc>
      </w:tr>
      <w:tr w:rsidR="00D25803" w:rsidTr="00AD56F7">
        <w:trPr>
          <w:trHeight w:hRule="exact" w:val="341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D25803" w:rsidRDefault="00D25803" w:rsidP="00AD56F7">
            <w:pPr>
              <w:shd w:val="clear" w:color="auto" w:fill="FFFFFF"/>
              <w:spacing w:line="274" w:lineRule="exact"/>
              <w:ind w:firstLine="106"/>
              <w:jc w:val="center"/>
              <w:rPr>
                <w:sz w:val="24"/>
                <w:szCs w:val="24"/>
              </w:rPr>
            </w:pPr>
            <w:r>
              <w:rPr>
                <w:sz w:val="24"/>
                <w:szCs w:val="24"/>
              </w:rPr>
              <w:t>В соответствие с Федеральным законом от 19.06.2004 №54-ФЗ «О собраниях, митингах, демонстрациях, шествиях и пикетированиях»,</w:t>
            </w:r>
          </w:p>
          <w:p w:rsidR="00D25803" w:rsidRDefault="00D25803" w:rsidP="00AD56F7">
            <w:pPr>
              <w:shd w:val="clear" w:color="auto" w:fill="FFFFFF"/>
              <w:spacing w:line="274" w:lineRule="exact"/>
              <w:ind w:firstLine="106"/>
              <w:jc w:val="center"/>
              <w:rPr>
                <w:sz w:val="24"/>
                <w:szCs w:val="24"/>
              </w:rPr>
            </w:pPr>
            <w:r>
              <w:rPr>
                <w:sz w:val="24"/>
                <w:szCs w:val="24"/>
              </w:rPr>
              <w:t xml:space="preserve">Законом Тверской области от 10.10.2006  №98-ЗО «О регулировании отдельных вопросов проведения публичных мероприятий на территории Тверской области»  </w:t>
            </w:r>
          </w:p>
        </w:tc>
        <w:tc>
          <w:tcPr>
            <w:tcW w:w="2347" w:type="dxa"/>
            <w:shd w:val="clear" w:color="auto" w:fill="FFFFFF"/>
            <w:vAlign w:val="center"/>
          </w:tcPr>
          <w:p w:rsidR="00D25803" w:rsidRDefault="00D25803" w:rsidP="00AD56F7">
            <w:pPr>
              <w:shd w:val="clear" w:color="auto" w:fill="FFFFFF"/>
              <w:tabs>
                <w:tab w:val="left" w:pos="2225"/>
              </w:tabs>
              <w:spacing w:line="274" w:lineRule="exact"/>
              <w:ind w:left="5" w:right="42" w:hanging="5"/>
              <w:jc w:val="center"/>
              <w:rPr>
                <w:sz w:val="24"/>
                <w:szCs w:val="24"/>
              </w:rPr>
            </w:pPr>
            <w:r>
              <w:rPr>
                <w:sz w:val="24"/>
                <w:szCs w:val="24"/>
              </w:rPr>
              <w:t xml:space="preserve">п.2 ст.50 Кодекса, </w:t>
            </w:r>
          </w:p>
          <w:p w:rsidR="00D25803" w:rsidRDefault="00D25803" w:rsidP="00AD56F7">
            <w:pPr>
              <w:shd w:val="clear" w:color="auto" w:fill="FFFFFF"/>
              <w:tabs>
                <w:tab w:val="left" w:pos="2225"/>
              </w:tabs>
              <w:spacing w:line="274" w:lineRule="exact"/>
              <w:ind w:left="5" w:right="42" w:hanging="5"/>
              <w:jc w:val="center"/>
              <w:rPr>
                <w:sz w:val="24"/>
                <w:szCs w:val="24"/>
              </w:rPr>
            </w:pPr>
            <w:r>
              <w:rPr>
                <w:sz w:val="24"/>
                <w:szCs w:val="24"/>
              </w:rPr>
              <w:t>ст.7, 12 №54-ФЗ,</w:t>
            </w:r>
          </w:p>
          <w:p w:rsidR="00D25803" w:rsidRDefault="00D25803" w:rsidP="00AD56F7">
            <w:pPr>
              <w:shd w:val="clear" w:color="auto" w:fill="FFFFFF"/>
              <w:tabs>
                <w:tab w:val="left" w:pos="2225"/>
              </w:tabs>
              <w:spacing w:line="274" w:lineRule="exact"/>
              <w:ind w:left="5" w:right="42" w:hanging="5"/>
              <w:jc w:val="center"/>
            </w:pPr>
            <w:r>
              <w:rPr>
                <w:sz w:val="24"/>
                <w:szCs w:val="24"/>
              </w:rPr>
              <w:t>№98-ЗО</w:t>
            </w:r>
          </w:p>
        </w:tc>
        <w:tc>
          <w:tcPr>
            <w:tcW w:w="2400" w:type="dxa"/>
            <w:shd w:val="clear" w:color="auto" w:fill="FFFFFF"/>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Организатор агитационного публичного мероприятия, орган местного самоуправления</w:t>
            </w:r>
          </w:p>
        </w:tc>
      </w:tr>
      <w:tr w:rsidR="00D25803" w:rsidTr="00AD56F7">
        <w:trPr>
          <w:trHeight w:hRule="exact" w:val="1895"/>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Установление времени для предоставления зарегистрированным кандидатам, их доверенным лицам  для встреч с избирателями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w:t>
            </w:r>
          </w:p>
        </w:tc>
        <w:tc>
          <w:tcPr>
            <w:tcW w:w="3448" w:type="dxa"/>
            <w:shd w:val="clear" w:color="auto" w:fill="FFFFFF"/>
            <w:vAlign w:val="center"/>
          </w:tcPr>
          <w:p w:rsidR="00D25803" w:rsidRDefault="00D25803" w:rsidP="00AD56F7">
            <w:pPr>
              <w:shd w:val="clear" w:color="auto" w:fill="FFFFFF"/>
              <w:ind w:right="6" w:firstLine="6"/>
              <w:jc w:val="center"/>
              <w:rPr>
                <w:sz w:val="24"/>
                <w:szCs w:val="24"/>
              </w:rPr>
            </w:pPr>
            <w:r>
              <w:rPr>
                <w:sz w:val="24"/>
                <w:szCs w:val="24"/>
              </w:rPr>
              <w:t>Не позднее дня начала выдвижения кандидатов</w:t>
            </w:r>
          </w:p>
          <w:p w:rsidR="00D25803" w:rsidRDefault="00D25803" w:rsidP="00AD56F7">
            <w:pPr>
              <w:shd w:val="clear" w:color="auto" w:fill="FFFFFF"/>
              <w:spacing w:line="274" w:lineRule="exact"/>
              <w:ind w:firstLine="106"/>
              <w:jc w:val="center"/>
              <w:rPr>
                <w:sz w:val="24"/>
                <w:szCs w:val="24"/>
              </w:rPr>
            </w:pPr>
            <w:r>
              <w:rPr>
                <w:b/>
                <w:bCs/>
                <w:i/>
                <w:iCs/>
                <w:sz w:val="24"/>
                <w:szCs w:val="24"/>
              </w:rPr>
              <w:t>Не позднее 7 июля  2016 г</w:t>
            </w:r>
            <w:r>
              <w:rPr>
                <w:b/>
                <w:bCs/>
                <w:sz w:val="24"/>
                <w:szCs w:val="24"/>
              </w:rPr>
              <w:t>.</w:t>
            </w:r>
          </w:p>
        </w:tc>
        <w:tc>
          <w:tcPr>
            <w:tcW w:w="2347" w:type="dxa"/>
            <w:shd w:val="clear" w:color="auto" w:fill="FFFFFF"/>
            <w:vAlign w:val="center"/>
          </w:tcPr>
          <w:p w:rsidR="00D25803" w:rsidRDefault="00D25803" w:rsidP="00AD56F7">
            <w:pPr>
              <w:shd w:val="clear" w:color="auto" w:fill="FFFFFF"/>
              <w:tabs>
                <w:tab w:val="left" w:pos="2225"/>
              </w:tabs>
              <w:spacing w:line="274" w:lineRule="exact"/>
              <w:ind w:left="5" w:right="42" w:hanging="5"/>
              <w:jc w:val="center"/>
              <w:rPr>
                <w:sz w:val="24"/>
                <w:szCs w:val="24"/>
              </w:rPr>
            </w:pPr>
            <w:r>
              <w:rPr>
                <w:sz w:val="24"/>
                <w:szCs w:val="24"/>
              </w:rPr>
              <w:t>п.3 ст.50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ТИК</w:t>
            </w:r>
          </w:p>
        </w:tc>
      </w:tr>
      <w:tr w:rsidR="00D25803" w:rsidTr="00AD56F7">
        <w:trPr>
          <w:trHeight w:hRule="exact" w:val="108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D25803" w:rsidRDefault="00D25803" w:rsidP="00AD56F7">
            <w:pPr>
              <w:shd w:val="clear" w:color="auto" w:fill="FFFFFF"/>
              <w:spacing w:line="274" w:lineRule="exact"/>
              <w:ind w:firstLine="10"/>
              <w:jc w:val="center"/>
            </w:pPr>
            <w:r>
              <w:rPr>
                <w:sz w:val="24"/>
                <w:szCs w:val="24"/>
              </w:rPr>
              <w:t>В течение трех дней со дня подачи заявки</w:t>
            </w:r>
          </w:p>
        </w:tc>
        <w:tc>
          <w:tcPr>
            <w:tcW w:w="2347" w:type="dxa"/>
            <w:shd w:val="clear" w:color="auto" w:fill="FFFFFF"/>
            <w:vAlign w:val="center"/>
          </w:tcPr>
          <w:p w:rsidR="00D25803" w:rsidRDefault="00D25803" w:rsidP="00AD56F7">
            <w:pPr>
              <w:shd w:val="clear" w:color="auto" w:fill="FFFFFF"/>
              <w:spacing w:line="278" w:lineRule="exact"/>
              <w:ind w:left="5" w:right="230" w:hanging="10"/>
              <w:jc w:val="center"/>
            </w:pPr>
            <w:r>
              <w:rPr>
                <w:sz w:val="24"/>
                <w:szCs w:val="24"/>
              </w:rPr>
              <w:t>п.5 ст.50 Кодекса</w:t>
            </w:r>
          </w:p>
        </w:tc>
        <w:tc>
          <w:tcPr>
            <w:tcW w:w="2400" w:type="dxa"/>
            <w:shd w:val="clear" w:color="auto" w:fill="FFFFFF"/>
            <w:vAlign w:val="center"/>
          </w:tcPr>
          <w:p w:rsidR="00D25803" w:rsidRDefault="00D25803" w:rsidP="00AD56F7">
            <w:pPr>
              <w:shd w:val="clear" w:color="auto" w:fill="FFFFFF"/>
              <w:tabs>
                <w:tab w:val="left" w:pos="2278"/>
              </w:tabs>
              <w:spacing w:line="274" w:lineRule="exact"/>
              <w:ind w:left="5" w:right="42" w:firstLine="62"/>
              <w:jc w:val="center"/>
              <w:rPr>
                <w:sz w:val="24"/>
                <w:szCs w:val="24"/>
              </w:rPr>
            </w:pPr>
            <w:r>
              <w:rPr>
                <w:sz w:val="24"/>
                <w:szCs w:val="24"/>
              </w:rPr>
              <w:t>Собственник, владелец помещения</w:t>
            </w:r>
          </w:p>
        </w:tc>
      </w:tr>
      <w:tr w:rsidR="00D25803" w:rsidTr="00AD56F7">
        <w:trPr>
          <w:trHeight w:hRule="exact" w:val="179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D25803" w:rsidRDefault="00D25803" w:rsidP="00AD56F7">
            <w:pPr>
              <w:shd w:val="clear" w:color="auto" w:fill="FFFFFF"/>
              <w:spacing w:line="274" w:lineRule="exact"/>
              <w:ind w:firstLine="106"/>
              <w:jc w:val="center"/>
              <w:rPr>
                <w:sz w:val="24"/>
                <w:szCs w:val="24"/>
              </w:rPr>
            </w:pPr>
            <w:r>
              <w:rPr>
                <w:sz w:val="24"/>
                <w:szCs w:val="24"/>
              </w:rPr>
              <w:t>Не позднее дня, следующего за днем предоставления помещения</w:t>
            </w:r>
          </w:p>
        </w:tc>
        <w:tc>
          <w:tcPr>
            <w:tcW w:w="2347" w:type="dxa"/>
            <w:shd w:val="clear" w:color="auto" w:fill="FFFFFF"/>
            <w:vAlign w:val="center"/>
          </w:tcPr>
          <w:p w:rsidR="00D25803" w:rsidRDefault="00D25803" w:rsidP="00AD56F7">
            <w:pPr>
              <w:shd w:val="clear" w:color="auto" w:fill="FFFFFF"/>
              <w:spacing w:line="274" w:lineRule="exact"/>
              <w:ind w:left="5" w:hanging="5"/>
              <w:jc w:val="center"/>
              <w:rPr>
                <w:sz w:val="24"/>
                <w:szCs w:val="24"/>
              </w:rPr>
            </w:pPr>
            <w:r>
              <w:rPr>
                <w:sz w:val="24"/>
                <w:szCs w:val="24"/>
              </w:rPr>
              <w:t>п.4 ст.50 Кодекса</w:t>
            </w:r>
          </w:p>
        </w:tc>
        <w:tc>
          <w:tcPr>
            <w:tcW w:w="2400" w:type="dxa"/>
            <w:shd w:val="clear" w:color="auto" w:fill="FFFFFF"/>
            <w:vAlign w:val="center"/>
          </w:tcPr>
          <w:p w:rsidR="00D25803" w:rsidRDefault="00D25803" w:rsidP="00AD56F7">
            <w:pPr>
              <w:shd w:val="clear" w:color="auto" w:fill="FFFFFF"/>
              <w:spacing w:line="274" w:lineRule="exact"/>
              <w:ind w:left="5" w:firstLine="62"/>
              <w:jc w:val="center"/>
              <w:rPr>
                <w:sz w:val="24"/>
                <w:szCs w:val="24"/>
              </w:rPr>
            </w:pPr>
            <w:r>
              <w:rPr>
                <w:sz w:val="24"/>
                <w:szCs w:val="24"/>
              </w:rPr>
              <w:t>Собственник, владелец помещения</w:t>
            </w:r>
          </w:p>
        </w:tc>
      </w:tr>
      <w:tr w:rsidR="00D25803" w:rsidTr="00AD56F7">
        <w:trPr>
          <w:trHeight w:hRule="exact" w:val="214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D25803" w:rsidRDefault="00D25803" w:rsidP="00AD56F7">
            <w:pPr>
              <w:shd w:val="clear" w:color="auto" w:fill="FFFFFF"/>
              <w:spacing w:line="274" w:lineRule="exact"/>
              <w:ind w:firstLine="106"/>
              <w:jc w:val="center"/>
              <w:rPr>
                <w:sz w:val="24"/>
                <w:szCs w:val="24"/>
              </w:rPr>
            </w:pPr>
            <w:r>
              <w:rPr>
                <w:sz w:val="24"/>
                <w:szCs w:val="24"/>
              </w:rPr>
              <w:t>В течение двух суток с момента получения уведомления</w:t>
            </w:r>
          </w:p>
        </w:tc>
        <w:tc>
          <w:tcPr>
            <w:tcW w:w="2347" w:type="dxa"/>
            <w:shd w:val="clear" w:color="auto" w:fill="FFFFFF"/>
            <w:vAlign w:val="center"/>
          </w:tcPr>
          <w:p w:rsidR="00D25803" w:rsidRDefault="00D25803" w:rsidP="00AD56F7">
            <w:pPr>
              <w:shd w:val="clear" w:color="auto" w:fill="FFFFFF"/>
              <w:spacing w:line="274" w:lineRule="exact"/>
              <w:ind w:left="5" w:hanging="5"/>
              <w:jc w:val="center"/>
              <w:rPr>
                <w:sz w:val="24"/>
                <w:szCs w:val="24"/>
              </w:rPr>
            </w:pPr>
            <w:r>
              <w:rPr>
                <w:sz w:val="24"/>
                <w:szCs w:val="24"/>
              </w:rPr>
              <w:t>п.4</w:t>
            </w:r>
            <w:r>
              <w:rPr>
                <w:sz w:val="24"/>
                <w:szCs w:val="24"/>
                <w:vertAlign w:val="superscript"/>
              </w:rPr>
              <w:t>1</w:t>
            </w:r>
            <w:r>
              <w:rPr>
                <w:sz w:val="24"/>
                <w:szCs w:val="24"/>
              </w:rPr>
              <w:t xml:space="preserve"> ст.50 Кодекса</w:t>
            </w:r>
          </w:p>
        </w:tc>
        <w:tc>
          <w:tcPr>
            <w:tcW w:w="2400" w:type="dxa"/>
            <w:shd w:val="clear" w:color="auto" w:fill="FFFFFF"/>
            <w:vAlign w:val="center"/>
          </w:tcPr>
          <w:p w:rsidR="00D25803" w:rsidRDefault="00D25803" w:rsidP="00AD56F7">
            <w:pPr>
              <w:shd w:val="clear" w:color="auto" w:fill="FFFFFF"/>
              <w:spacing w:line="274" w:lineRule="exact"/>
              <w:ind w:left="5" w:firstLine="62"/>
              <w:jc w:val="center"/>
              <w:rPr>
                <w:sz w:val="24"/>
                <w:szCs w:val="24"/>
              </w:rPr>
            </w:pPr>
            <w:r>
              <w:rPr>
                <w:sz w:val="24"/>
                <w:szCs w:val="24"/>
              </w:rPr>
              <w:t xml:space="preserve">ТИК </w:t>
            </w:r>
          </w:p>
        </w:tc>
      </w:tr>
      <w:tr w:rsidR="00D25803" w:rsidTr="00AD56F7">
        <w:trPr>
          <w:trHeight w:hRule="exact" w:val="177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autoSpaceDE w:val="0"/>
              <w:autoSpaceDN w:val="0"/>
              <w:adjustRightInd w:val="0"/>
              <w:ind w:right="147"/>
              <w:jc w:val="both"/>
              <w:outlineLvl w:val="4"/>
              <w:rPr>
                <w:sz w:val="24"/>
                <w:szCs w:val="24"/>
              </w:rPr>
            </w:pPr>
            <w:r>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После регистрации кандидата</w:t>
            </w:r>
          </w:p>
        </w:tc>
        <w:tc>
          <w:tcPr>
            <w:tcW w:w="2347" w:type="dxa"/>
            <w:shd w:val="clear" w:color="auto" w:fill="FFFFFF"/>
            <w:vAlign w:val="center"/>
          </w:tcPr>
          <w:p w:rsidR="00D25803" w:rsidRDefault="00D25803" w:rsidP="00AD56F7">
            <w:pPr>
              <w:shd w:val="clear" w:color="auto" w:fill="FFFFFF"/>
              <w:spacing w:line="278" w:lineRule="exact"/>
              <w:ind w:left="5" w:right="42" w:hanging="10"/>
              <w:jc w:val="center"/>
              <w:rPr>
                <w:sz w:val="24"/>
                <w:szCs w:val="24"/>
              </w:rPr>
            </w:pPr>
            <w:r>
              <w:rPr>
                <w:sz w:val="24"/>
                <w:szCs w:val="24"/>
              </w:rPr>
              <w:t>п.3 ст.50 Кодекса</w:t>
            </w:r>
          </w:p>
        </w:tc>
        <w:tc>
          <w:tcPr>
            <w:tcW w:w="2400" w:type="dxa"/>
            <w:shd w:val="clear" w:color="auto" w:fill="FFFFFF"/>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Собственник, владелец помещения</w:t>
            </w:r>
          </w:p>
        </w:tc>
      </w:tr>
      <w:tr w:rsidR="00D25803" w:rsidTr="00AD56F7">
        <w:trPr>
          <w:trHeight w:hRule="exact" w:val="98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D25803" w:rsidRDefault="00D25803" w:rsidP="00AD56F7">
            <w:pPr>
              <w:shd w:val="clear" w:color="auto" w:fill="FFFFFF"/>
              <w:spacing w:line="274" w:lineRule="exact"/>
              <w:ind w:right="5" w:firstLine="5"/>
              <w:jc w:val="center"/>
              <w:rPr>
                <w:sz w:val="24"/>
                <w:szCs w:val="24"/>
              </w:rPr>
            </w:pPr>
            <w:r>
              <w:rPr>
                <w:sz w:val="24"/>
                <w:szCs w:val="24"/>
              </w:rPr>
              <w:t>Не позднее, чем за 10 дней до дня голосования.</w:t>
            </w:r>
          </w:p>
          <w:p w:rsidR="00D25803" w:rsidRDefault="00D25803" w:rsidP="00AD56F7">
            <w:pPr>
              <w:shd w:val="clear" w:color="auto" w:fill="FFFFFF"/>
              <w:spacing w:before="60"/>
              <w:ind w:right="6" w:firstLine="6"/>
              <w:jc w:val="center"/>
              <w:rPr>
                <w:b/>
                <w:bCs/>
                <w:i/>
                <w:iCs/>
                <w:sz w:val="24"/>
                <w:szCs w:val="24"/>
              </w:rPr>
            </w:pPr>
            <w:r>
              <w:rPr>
                <w:b/>
                <w:bCs/>
                <w:i/>
                <w:iCs/>
                <w:sz w:val="24"/>
                <w:szCs w:val="24"/>
              </w:rPr>
              <w:t>Не</w:t>
            </w:r>
            <w:r>
              <w:rPr>
                <w:b/>
                <w:bCs/>
                <w:i/>
                <w:iCs/>
              </w:rPr>
              <w:t xml:space="preserve"> </w:t>
            </w:r>
            <w:r>
              <w:rPr>
                <w:b/>
                <w:bCs/>
                <w:i/>
                <w:iCs/>
                <w:sz w:val="24"/>
                <w:szCs w:val="24"/>
              </w:rPr>
              <w:t>позднее 7 сентября2016 г.</w:t>
            </w:r>
          </w:p>
        </w:tc>
        <w:tc>
          <w:tcPr>
            <w:tcW w:w="2347" w:type="dxa"/>
            <w:shd w:val="clear" w:color="auto" w:fill="FFFFFF"/>
            <w:vAlign w:val="center"/>
          </w:tcPr>
          <w:p w:rsidR="00D25803" w:rsidRDefault="00D25803" w:rsidP="00AD56F7">
            <w:pPr>
              <w:shd w:val="clear" w:color="auto" w:fill="FFFFFF"/>
              <w:tabs>
                <w:tab w:val="left" w:pos="2225"/>
              </w:tabs>
              <w:spacing w:line="274" w:lineRule="exact"/>
              <w:ind w:right="96" w:hanging="10"/>
              <w:jc w:val="center"/>
              <w:rPr>
                <w:sz w:val="24"/>
                <w:szCs w:val="24"/>
              </w:rPr>
            </w:pPr>
            <w:r>
              <w:rPr>
                <w:sz w:val="24"/>
                <w:szCs w:val="24"/>
              </w:rPr>
              <w:t>п.2 ст.61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ТИК</w:t>
            </w:r>
            <w:r>
              <w:rPr>
                <w:spacing w:val="-4"/>
                <w:sz w:val="24"/>
                <w:szCs w:val="24"/>
              </w:rPr>
              <w:t xml:space="preserve">, </w:t>
            </w:r>
            <w:r>
              <w:rPr>
                <w:sz w:val="24"/>
                <w:szCs w:val="24"/>
              </w:rPr>
              <w:t>УИК</w:t>
            </w:r>
          </w:p>
        </w:tc>
      </w:tr>
      <w:tr w:rsidR="00D25803" w:rsidTr="00AD56F7">
        <w:trPr>
          <w:trHeight w:hRule="exact" w:val="1713"/>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left="5" w:right="120"/>
              <w:jc w:val="both"/>
            </w:pPr>
            <w:r>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D25803" w:rsidRDefault="00D25803" w:rsidP="00AD56F7">
            <w:pPr>
              <w:shd w:val="clear" w:color="auto" w:fill="FFFFFF"/>
              <w:jc w:val="center"/>
              <w:rPr>
                <w:sz w:val="24"/>
                <w:szCs w:val="24"/>
              </w:rPr>
            </w:pPr>
            <w:r>
              <w:rPr>
                <w:sz w:val="24"/>
                <w:szCs w:val="24"/>
              </w:rPr>
              <w:t xml:space="preserve">В течение пяти дней до дня голосования, а также в день голосования </w:t>
            </w:r>
          </w:p>
          <w:p w:rsidR="00D25803" w:rsidRDefault="00D25803" w:rsidP="00AD56F7">
            <w:pPr>
              <w:shd w:val="clear" w:color="auto" w:fill="FFFFFF"/>
              <w:spacing w:before="120"/>
              <w:jc w:val="center"/>
              <w:rPr>
                <w:b/>
                <w:bCs/>
                <w:i/>
                <w:iCs/>
              </w:rPr>
            </w:pPr>
            <w:r>
              <w:rPr>
                <w:b/>
                <w:bCs/>
                <w:i/>
                <w:iCs/>
                <w:sz w:val="24"/>
                <w:szCs w:val="24"/>
              </w:rPr>
              <w:t xml:space="preserve">С 13 по 18 сентября 2016 г. </w:t>
            </w:r>
          </w:p>
        </w:tc>
        <w:tc>
          <w:tcPr>
            <w:tcW w:w="2347"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п.3 ст.43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p>
        </w:tc>
      </w:tr>
      <w:tr w:rsidR="00D25803" w:rsidTr="00AD56F7">
        <w:trPr>
          <w:trHeight w:hRule="exact" w:val="132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left="5" w:right="120"/>
              <w:jc w:val="both"/>
              <w:rPr>
                <w:sz w:val="24"/>
                <w:szCs w:val="24"/>
              </w:rPr>
            </w:pPr>
            <w:r>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r>
              <w:t xml:space="preserve"> </w:t>
            </w:r>
          </w:p>
        </w:tc>
        <w:tc>
          <w:tcPr>
            <w:tcW w:w="3448" w:type="dxa"/>
            <w:shd w:val="clear" w:color="auto" w:fill="FFFFFF"/>
            <w:vAlign w:val="center"/>
          </w:tcPr>
          <w:p w:rsidR="00D25803" w:rsidRDefault="00D25803" w:rsidP="00AD56F7">
            <w:pPr>
              <w:shd w:val="clear" w:color="auto" w:fill="FFFFFF"/>
              <w:jc w:val="center"/>
              <w:rPr>
                <w:sz w:val="24"/>
                <w:szCs w:val="24"/>
              </w:rPr>
            </w:pPr>
            <w:r>
              <w:rPr>
                <w:sz w:val="24"/>
                <w:szCs w:val="24"/>
              </w:rPr>
              <w:t>Не позднее дня  начала досрочного голосования в ТИК, УИК</w:t>
            </w:r>
          </w:p>
        </w:tc>
        <w:tc>
          <w:tcPr>
            <w:tcW w:w="2347"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п.3 ст.58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ТИК, УИК</w:t>
            </w:r>
          </w:p>
        </w:tc>
      </w:tr>
      <w:tr w:rsidR="00D25803" w:rsidTr="00AD56F7">
        <w:trPr>
          <w:trHeight w:hRule="exact" w:val="141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shd w:val="clear" w:color="auto" w:fill="FFFFFF"/>
            <w:vAlign w:val="center"/>
          </w:tcPr>
          <w:p w:rsidR="00D25803" w:rsidRDefault="00D25803" w:rsidP="00AD56F7">
            <w:pPr>
              <w:shd w:val="clear" w:color="auto" w:fill="FFFFFF"/>
              <w:spacing w:line="274" w:lineRule="exact"/>
              <w:ind w:right="5" w:firstLine="5"/>
              <w:jc w:val="center"/>
              <w:rPr>
                <w:sz w:val="24"/>
                <w:szCs w:val="24"/>
              </w:rPr>
            </w:pPr>
            <w:r>
              <w:rPr>
                <w:sz w:val="24"/>
                <w:szCs w:val="24"/>
              </w:rPr>
              <w:t>Не позднее чем за 10 дней до дня голосования</w:t>
            </w:r>
          </w:p>
          <w:p w:rsidR="00D25803" w:rsidRDefault="00D25803" w:rsidP="00AD56F7">
            <w:pPr>
              <w:shd w:val="clear" w:color="auto" w:fill="FFFFFF"/>
              <w:spacing w:before="120" w:line="274" w:lineRule="exact"/>
              <w:ind w:right="6" w:firstLine="6"/>
              <w:jc w:val="center"/>
              <w:rPr>
                <w:sz w:val="24"/>
                <w:szCs w:val="24"/>
              </w:rPr>
            </w:pPr>
            <w:r>
              <w:rPr>
                <w:b/>
                <w:bCs/>
                <w:i/>
                <w:iCs/>
                <w:sz w:val="24"/>
                <w:szCs w:val="24"/>
              </w:rPr>
              <w:t>Не</w:t>
            </w:r>
            <w:r>
              <w:rPr>
                <w:b/>
                <w:bCs/>
                <w:i/>
                <w:iCs/>
              </w:rPr>
              <w:t xml:space="preserve"> </w:t>
            </w:r>
            <w:r>
              <w:rPr>
                <w:b/>
                <w:bCs/>
                <w:i/>
                <w:iCs/>
                <w:sz w:val="24"/>
                <w:szCs w:val="24"/>
              </w:rPr>
              <w:t>позднее  7 сентября 2016 г.</w:t>
            </w:r>
          </w:p>
        </w:tc>
        <w:tc>
          <w:tcPr>
            <w:tcW w:w="2347" w:type="dxa"/>
            <w:shd w:val="clear" w:color="auto" w:fill="FFFFFF"/>
            <w:vAlign w:val="center"/>
          </w:tcPr>
          <w:p w:rsidR="00D25803" w:rsidRDefault="00D25803" w:rsidP="00AD56F7">
            <w:pPr>
              <w:shd w:val="clear" w:color="auto" w:fill="FFFFFF"/>
              <w:spacing w:line="274" w:lineRule="exact"/>
              <w:ind w:right="96" w:hanging="10"/>
              <w:jc w:val="center"/>
              <w:rPr>
                <w:sz w:val="24"/>
                <w:szCs w:val="24"/>
              </w:rPr>
            </w:pPr>
            <w:r>
              <w:rPr>
                <w:sz w:val="24"/>
                <w:szCs w:val="24"/>
              </w:rPr>
              <w:t>п.10 ст.45 Кодекса,</w:t>
            </w:r>
          </w:p>
          <w:p w:rsidR="00D25803" w:rsidRDefault="00D25803" w:rsidP="00AD56F7">
            <w:pPr>
              <w:shd w:val="clear" w:color="auto" w:fill="FFFFFF"/>
              <w:spacing w:line="274" w:lineRule="exact"/>
              <w:ind w:right="42" w:hanging="10"/>
              <w:jc w:val="center"/>
              <w:rPr>
                <w:sz w:val="24"/>
                <w:szCs w:val="24"/>
              </w:rPr>
            </w:pPr>
            <w:r>
              <w:rPr>
                <w:sz w:val="24"/>
                <w:szCs w:val="24"/>
              </w:rPr>
              <w:t xml:space="preserve">п.4 ст.36 N 95-ФЗ </w:t>
            </w:r>
          </w:p>
        </w:tc>
        <w:tc>
          <w:tcPr>
            <w:tcW w:w="2400" w:type="dxa"/>
            <w:shd w:val="clear" w:color="auto" w:fill="FFFFFF"/>
            <w:vAlign w:val="center"/>
          </w:tcPr>
          <w:p w:rsidR="00D25803" w:rsidRDefault="00D25803" w:rsidP="00AD56F7">
            <w:pPr>
              <w:shd w:val="clear" w:color="auto" w:fill="FFFFFF"/>
              <w:tabs>
                <w:tab w:val="left" w:pos="2320"/>
                <w:tab w:val="left" w:pos="2378"/>
              </w:tabs>
              <w:spacing w:line="274" w:lineRule="exact"/>
              <w:ind w:left="5" w:right="42" w:firstLine="62"/>
              <w:jc w:val="center"/>
              <w:rPr>
                <w:sz w:val="24"/>
                <w:szCs w:val="24"/>
              </w:rPr>
            </w:pPr>
            <w:r>
              <w:rPr>
                <w:sz w:val="24"/>
                <w:szCs w:val="24"/>
              </w:rPr>
              <w:t>Политическая партия, выдвинувшая зарегистрированных кандидатов</w:t>
            </w:r>
          </w:p>
        </w:tc>
      </w:tr>
      <w:tr w:rsidR="00D25803" w:rsidTr="00AD56F7">
        <w:trPr>
          <w:trHeight w:val="340"/>
          <w:jc w:val="center"/>
        </w:trPr>
        <w:tc>
          <w:tcPr>
            <w:tcW w:w="15243" w:type="dxa"/>
            <w:gridSpan w:val="5"/>
            <w:shd w:val="clear" w:color="auto" w:fill="FFFFFF"/>
            <w:vAlign w:val="center"/>
          </w:tcPr>
          <w:p w:rsidR="00D25803" w:rsidRDefault="00D25803" w:rsidP="00AD56F7">
            <w:pPr>
              <w:shd w:val="clear" w:color="auto" w:fill="FFFFFF"/>
              <w:tabs>
                <w:tab w:val="left" w:pos="2620"/>
              </w:tabs>
              <w:ind w:left="57" w:right="232"/>
              <w:jc w:val="center"/>
              <w:rPr>
                <w:sz w:val="24"/>
                <w:szCs w:val="24"/>
                <w:highlight w:val="yellow"/>
              </w:rPr>
            </w:pPr>
            <w:r>
              <w:rPr>
                <w:b/>
                <w:bCs/>
                <w:sz w:val="24"/>
                <w:szCs w:val="24"/>
              </w:rPr>
              <w:t>ФИНАНСИРОВАНИЕ ВЫБОРОВ</w:t>
            </w:r>
          </w:p>
        </w:tc>
      </w:tr>
      <w:tr w:rsidR="00D25803" w:rsidTr="00AD56F7">
        <w:trPr>
          <w:trHeight w:hRule="exact" w:val="155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 xml:space="preserve">Перечисление средств ТИК на проведение выборов </w:t>
            </w:r>
          </w:p>
        </w:tc>
        <w:tc>
          <w:tcPr>
            <w:tcW w:w="3448" w:type="dxa"/>
            <w:shd w:val="clear" w:color="auto" w:fill="FFFFFF"/>
            <w:vAlign w:val="center"/>
          </w:tcPr>
          <w:p w:rsidR="00D25803" w:rsidRDefault="00D25803" w:rsidP="00AD56F7">
            <w:pPr>
              <w:shd w:val="clear" w:color="auto" w:fill="FFFFFF"/>
              <w:spacing w:line="283" w:lineRule="exact"/>
              <w:ind w:right="14"/>
              <w:jc w:val="center"/>
              <w:rPr>
                <w:sz w:val="24"/>
                <w:szCs w:val="24"/>
              </w:rPr>
            </w:pPr>
            <w:r>
              <w:rPr>
                <w:spacing w:val="-1"/>
                <w:sz w:val="24"/>
                <w:szCs w:val="24"/>
              </w:rPr>
              <w:t>Не позднее чем в десяти</w:t>
            </w:r>
            <w:r>
              <w:rPr>
                <w:sz w:val="24"/>
                <w:szCs w:val="24"/>
              </w:rPr>
              <w:t>дневный срок со дня официального опубликования решения о назначении выборов</w:t>
            </w:r>
          </w:p>
          <w:p w:rsidR="00D25803" w:rsidRDefault="00D25803" w:rsidP="00AD56F7">
            <w:pPr>
              <w:shd w:val="clear" w:color="auto" w:fill="FFFFFF"/>
              <w:spacing w:line="283" w:lineRule="exact"/>
              <w:ind w:right="14"/>
              <w:jc w:val="center"/>
              <w:rPr>
                <w:b/>
                <w:bCs/>
                <w:i/>
                <w:iCs/>
                <w:sz w:val="24"/>
                <w:szCs w:val="24"/>
              </w:rPr>
            </w:pPr>
            <w:r>
              <w:rPr>
                <w:b/>
                <w:bCs/>
                <w:i/>
                <w:iCs/>
                <w:sz w:val="24"/>
                <w:szCs w:val="24"/>
              </w:rPr>
              <w:t>Не позднее 10 июля  2016 г</w:t>
            </w:r>
          </w:p>
        </w:tc>
        <w:tc>
          <w:tcPr>
            <w:tcW w:w="2347" w:type="dxa"/>
            <w:shd w:val="clear" w:color="auto" w:fill="FFFFFF"/>
            <w:vAlign w:val="center"/>
          </w:tcPr>
          <w:p w:rsidR="00D25803" w:rsidRDefault="00D25803" w:rsidP="00AD56F7">
            <w:pPr>
              <w:shd w:val="clear" w:color="auto" w:fill="FFFFFF"/>
              <w:spacing w:line="274" w:lineRule="exact"/>
              <w:ind w:left="5" w:right="-40"/>
              <w:jc w:val="center"/>
              <w:rPr>
                <w:sz w:val="24"/>
                <w:szCs w:val="24"/>
              </w:rPr>
            </w:pPr>
            <w:r>
              <w:rPr>
                <w:sz w:val="24"/>
                <w:szCs w:val="24"/>
              </w:rPr>
              <w:t>п.1, 2 ст.53 Кодекса</w:t>
            </w:r>
          </w:p>
        </w:tc>
        <w:tc>
          <w:tcPr>
            <w:tcW w:w="2400" w:type="dxa"/>
            <w:shd w:val="clear" w:color="auto" w:fill="FFFFFF"/>
            <w:vAlign w:val="center"/>
          </w:tcPr>
          <w:p w:rsidR="00D25803" w:rsidRDefault="00D25803" w:rsidP="00AD56F7">
            <w:pPr>
              <w:shd w:val="clear" w:color="auto" w:fill="FFFFFF"/>
              <w:spacing w:line="274" w:lineRule="exact"/>
              <w:ind w:left="5" w:right="42" w:firstLine="62"/>
              <w:jc w:val="center"/>
              <w:rPr>
                <w:color w:val="FF0000"/>
                <w:sz w:val="24"/>
                <w:szCs w:val="24"/>
              </w:rPr>
            </w:pPr>
            <w:r>
              <w:rPr>
                <w:sz w:val="24"/>
                <w:szCs w:val="24"/>
              </w:rPr>
              <w:t>Администрации муниципальных образований</w:t>
            </w:r>
          </w:p>
        </w:tc>
      </w:tr>
      <w:tr w:rsidR="00D25803" w:rsidTr="00AD56F7">
        <w:trPr>
          <w:trHeight w:hRule="exact" w:val="221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D25803" w:rsidRDefault="00D25803" w:rsidP="00AD56F7">
            <w:pPr>
              <w:shd w:val="clear" w:color="auto" w:fill="FFFFFF"/>
              <w:spacing w:line="283" w:lineRule="exact"/>
              <w:ind w:right="14"/>
              <w:jc w:val="center"/>
              <w:rPr>
                <w:sz w:val="24"/>
                <w:szCs w:val="24"/>
              </w:rPr>
            </w:pPr>
            <w:r>
              <w:rPr>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29,30 и 32 Кодекса</w:t>
            </w:r>
          </w:p>
        </w:tc>
        <w:tc>
          <w:tcPr>
            <w:tcW w:w="2347" w:type="dxa"/>
            <w:shd w:val="clear" w:color="auto" w:fill="FFFFFF"/>
            <w:vAlign w:val="center"/>
          </w:tcPr>
          <w:p w:rsidR="00D25803" w:rsidRDefault="00D25803" w:rsidP="00AD56F7">
            <w:pPr>
              <w:shd w:val="clear" w:color="auto" w:fill="FFFFFF"/>
              <w:spacing w:line="274" w:lineRule="exact"/>
              <w:ind w:left="5" w:right="-40"/>
              <w:jc w:val="center"/>
              <w:rPr>
                <w:sz w:val="24"/>
                <w:szCs w:val="24"/>
              </w:rPr>
            </w:pPr>
            <w:r>
              <w:rPr>
                <w:spacing w:val="-1"/>
                <w:sz w:val="24"/>
                <w:szCs w:val="24"/>
              </w:rPr>
              <w:t>п.1, 13 ст.54 Кодекса</w:t>
            </w:r>
          </w:p>
        </w:tc>
        <w:tc>
          <w:tcPr>
            <w:tcW w:w="2400" w:type="dxa"/>
            <w:shd w:val="clear" w:color="auto" w:fill="FFFFFF"/>
            <w:vAlign w:val="center"/>
          </w:tcPr>
          <w:p w:rsidR="00D25803" w:rsidRDefault="00D25803" w:rsidP="00AD56F7">
            <w:pPr>
              <w:shd w:val="clear" w:color="auto" w:fill="FFFFFF"/>
              <w:spacing w:line="274" w:lineRule="exact"/>
              <w:ind w:left="5" w:right="42" w:firstLine="62"/>
              <w:jc w:val="center"/>
              <w:rPr>
                <w:sz w:val="24"/>
                <w:szCs w:val="24"/>
              </w:rPr>
            </w:pPr>
            <w:r>
              <w:rPr>
                <w:sz w:val="24"/>
                <w:szCs w:val="24"/>
              </w:rPr>
              <w:t xml:space="preserve">ТИК </w:t>
            </w:r>
          </w:p>
        </w:tc>
      </w:tr>
      <w:tr w:rsidR="00D25803" w:rsidTr="00AD56F7">
        <w:trPr>
          <w:trHeight w:hRule="exact" w:val="172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D25803" w:rsidRDefault="00D25803" w:rsidP="00AD56F7">
            <w:pPr>
              <w:shd w:val="clear" w:color="auto" w:fill="FFFFFF"/>
              <w:spacing w:line="283" w:lineRule="exact"/>
              <w:ind w:right="14"/>
              <w:jc w:val="center"/>
              <w:rPr>
                <w:spacing w:val="-1"/>
                <w:sz w:val="24"/>
                <w:szCs w:val="24"/>
              </w:rPr>
            </w:pPr>
            <w:r>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D25803" w:rsidRDefault="00D25803" w:rsidP="00AD56F7">
            <w:pPr>
              <w:shd w:val="clear" w:color="auto" w:fill="FFFFFF"/>
              <w:spacing w:line="274" w:lineRule="exact"/>
              <w:ind w:left="5" w:right="-40"/>
              <w:jc w:val="center"/>
              <w:rPr>
                <w:sz w:val="24"/>
                <w:szCs w:val="24"/>
              </w:rPr>
            </w:pPr>
            <w:r>
              <w:rPr>
                <w:sz w:val="24"/>
                <w:szCs w:val="24"/>
              </w:rPr>
              <w:t>п.1 ст.54 Кодекса</w:t>
            </w:r>
          </w:p>
        </w:tc>
        <w:tc>
          <w:tcPr>
            <w:tcW w:w="2400" w:type="dxa"/>
            <w:shd w:val="clear" w:color="auto" w:fill="FFFFFF"/>
            <w:vAlign w:val="center"/>
          </w:tcPr>
          <w:p w:rsidR="00D25803" w:rsidRDefault="00D25803" w:rsidP="00AD56F7">
            <w:pPr>
              <w:shd w:val="clear" w:color="auto" w:fill="FFFFFF"/>
              <w:tabs>
                <w:tab w:val="left" w:pos="2278"/>
              </w:tabs>
              <w:spacing w:line="274" w:lineRule="exact"/>
              <w:ind w:left="5" w:right="42" w:firstLine="62"/>
              <w:jc w:val="center"/>
              <w:rPr>
                <w:sz w:val="24"/>
                <w:szCs w:val="24"/>
              </w:rPr>
            </w:pPr>
            <w:r>
              <w:rPr>
                <w:sz w:val="24"/>
                <w:szCs w:val="24"/>
              </w:rPr>
              <w:t>Кандидат либо его уполномоченный представитель по финансовым вопросам</w:t>
            </w:r>
          </w:p>
        </w:tc>
      </w:tr>
      <w:tr w:rsidR="00D25803" w:rsidTr="00AD56F7">
        <w:trPr>
          <w:trHeight w:hRule="exact" w:val="170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D25803" w:rsidRDefault="00D25803" w:rsidP="00AD56F7">
            <w:pPr>
              <w:shd w:val="clear" w:color="auto" w:fill="FFFFFF"/>
              <w:spacing w:line="274" w:lineRule="exact"/>
              <w:ind w:firstLine="5"/>
              <w:jc w:val="center"/>
              <w:rPr>
                <w:sz w:val="24"/>
                <w:szCs w:val="24"/>
              </w:rPr>
            </w:pPr>
            <w:r>
              <w:rPr>
                <w:sz w:val="24"/>
                <w:szCs w:val="24"/>
              </w:rPr>
              <w:t>Периодически по требованию ТИК, кандидата</w:t>
            </w:r>
          </w:p>
        </w:tc>
        <w:tc>
          <w:tcPr>
            <w:tcW w:w="2347" w:type="dxa"/>
            <w:vMerge w:val="restart"/>
            <w:shd w:val="clear" w:color="auto" w:fill="FFFFFF"/>
            <w:vAlign w:val="center"/>
          </w:tcPr>
          <w:p w:rsidR="00D25803" w:rsidRDefault="00D25803" w:rsidP="00AD56F7">
            <w:pPr>
              <w:shd w:val="clear" w:color="auto" w:fill="FFFFFF"/>
              <w:spacing w:line="274" w:lineRule="exact"/>
              <w:ind w:left="5" w:right="-40"/>
              <w:jc w:val="center"/>
              <w:rPr>
                <w:sz w:val="24"/>
                <w:szCs w:val="24"/>
              </w:rPr>
            </w:pPr>
            <w:r>
              <w:rPr>
                <w:spacing w:val="-1"/>
                <w:sz w:val="24"/>
                <w:szCs w:val="24"/>
              </w:rPr>
              <w:t>п.7 ст.56 Кодекса</w:t>
            </w:r>
          </w:p>
        </w:tc>
        <w:tc>
          <w:tcPr>
            <w:tcW w:w="2400" w:type="dxa"/>
            <w:vMerge w:val="restart"/>
            <w:shd w:val="clear" w:color="auto" w:fill="FFFFFF"/>
            <w:vAlign w:val="center"/>
          </w:tcPr>
          <w:p w:rsidR="00D25803" w:rsidRPr="00FE339C" w:rsidRDefault="00D25803" w:rsidP="00AD56F7">
            <w:pPr>
              <w:shd w:val="clear" w:color="auto" w:fill="FFFFFF"/>
              <w:tabs>
                <w:tab w:val="left" w:pos="2620"/>
              </w:tabs>
              <w:spacing w:line="274" w:lineRule="exact"/>
              <w:ind w:left="5" w:firstLine="62"/>
              <w:jc w:val="center"/>
              <w:rPr>
                <w:sz w:val="24"/>
                <w:szCs w:val="24"/>
              </w:rPr>
            </w:pPr>
            <w:r w:rsidRPr="00FE339C">
              <w:rPr>
                <w:color w:val="000000"/>
                <w:sz w:val="24"/>
                <w:szCs w:val="24"/>
              </w:rPr>
              <w:t>ПАО "СБЕРБАНК РОССИИ"  ДО 8607/00268</w:t>
            </w:r>
            <w:r>
              <w:rPr>
                <w:color w:val="000000"/>
                <w:sz w:val="24"/>
                <w:szCs w:val="24"/>
              </w:rPr>
              <w:t xml:space="preserve"> </w:t>
            </w:r>
            <w:r>
              <w:rPr>
                <w:sz w:val="24"/>
                <w:szCs w:val="24"/>
              </w:rPr>
              <w:t>по письменному указанию ТИК </w:t>
            </w:r>
          </w:p>
        </w:tc>
      </w:tr>
      <w:tr w:rsidR="00D25803" w:rsidTr="00AD56F7">
        <w:trPr>
          <w:trHeight w:hRule="exact" w:val="157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right="220"/>
              <w:jc w:val="both"/>
              <w:rPr>
                <w:sz w:val="24"/>
                <w:szCs w:val="24"/>
              </w:rPr>
            </w:pPr>
            <w:r>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D25803" w:rsidRDefault="00D25803" w:rsidP="00AD56F7">
            <w:pPr>
              <w:shd w:val="clear" w:color="auto" w:fill="FFFFFF"/>
              <w:spacing w:line="274" w:lineRule="exact"/>
              <w:ind w:firstLine="5"/>
              <w:jc w:val="center"/>
              <w:rPr>
                <w:sz w:val="24"/>
                <w:szCs w:val="24"/>
              </w:rPr>
            </w:pPr>
            <w:r>
              <w:rPr>
                <w:sz w:val="24"/>
                <w:szCs w:val="24"/>
              </w:rPr>
              <w:t>В трехдневный срок, а за три дня до дня голосования (с 20 апреля 2016 г.) - немедленно</w:t>
            </w:r>
          </w:p>
        </w:tc>
        <w:tc>
          <w:tcPr>
            <w:tcW w:w="2347" w:type="dxa"/>
            <w:vMerge/>
            <w:vAlign w:val="center"/>
          </w:tcPr>
          <w:p w:rsidR="00D25803" w:rsidRDefault="00D25803" w:rsidP="00AD56F7">
            <w:pPr>
              <w:rPr>
                <w:sz w:val="24"/>
                <w:szCs w:val="24"/>
              </w:rPr>
            </w:pPr>
          </w:p>
        </w:tc>
        <w:tc>
          <w:tcPr>
            <w:tcW w:w="2400" w:type="dxa"/>
            <w:vMerge/>
            <w:vAlign w:val="center"/>
          </w:tcPr>
          <w:p w:rsidR="00D25803" w:rsidRDefault="00D25803" w:rsidP="00AD56F7">
            <w:pPr>
              <w:rPr>
                <w:sz w:val="24"/>
                <w:szCs w:val="24"/>
              </w:rPr>
            </w:pPr>
          </w:p>
        </w:tc>
      </w:tr>
      <w:tr w:rsidR="00D25803" w:rsidTr="00AD56F7">
        <w:trPr>
          <w:trHeight w:hRule="exact" w:val="101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left="19" w:right="220"/>
              <w:jc w:val="both"/>
              <w:rPr>
                <w:sz w:val="24"/>
                <w:szCs w:val="24"/>
              </w:rPr>
            </w:pPr>
            <w:r>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D25803" w:rsidRDefault="00D25803" w:rsidP="00AD56F7">
            <w:pPr>
              <w:shd w:val="clear" w:color="auto" w:fill="FFFFFF"/>
              <w:spacing w:line="274" w:lineRule="exact"/>
              <w:ind w:left="5"/>
              <w:jc w:val="center"/>
            </w:pPr>
            <w:r>
              <w:rPr>
                <w:sz w:val="24"/>
                <w:szCs w:val="24"/>
              </w:rPr>
              <w:t>До дня голосования, периодически, но не реже чем один раз в две недели</w:t>
            </w:r>
          </w:p>
        </w:tc>
        <w:tc>
          <w:tcPr>
            <w:tcW w:w="2347" w:type="dxa"/>
            <w:shd w:val="clear" w:color="auto" w:fill="FFFFFF"/>
            <w:vAlign w:val="center"/>
          </w:tcPr>
          <w:p w:rsidR="00D25803" w:rsidRDefault="00D25803" w:rsidP="00AD56F7">
            <w:pPr>
              <w:shd w:val="clear" w:color="auto" w:fill="FFFFFF"/>
              <w:spacing w:line="278" w:lineRule="exact"/>
              <w:ind w:right="96" w:firstLine="5"/>
              <w:jc w:val="center"/>
            </w:pPr>
            <w:r>
              <w:rPr>
                <w:sz w:val="24"/>
                <w:szCs w:val="24"/>
              </w:rPr>
              <w:t>п.9 ст.56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 xml:space="preserve">ТИК </w:t>
            </w:r>
          </w:p>
        </w:tc>
      </w:tr>
      <w:tr w:rsidR="00D25803" w:rsidTr="00AD56F7">
        <w:trPr>
          <w:trHeight w:hRule="exact" w:val="122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left="5" w:right="220"/>
              <w:jc w:val="both"/>
              <w:rPr>
                <w:sz w:val="24"/>
                <w:szCs w:val="24"/>
              </w:rPr>
            </w:pPr>
            <w:r>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D25803" w:rsidRDefault="00D25803" w:rsidP="00AD56F7">
            <w:pPr>
              <w:shd w:val="clear" w:color="auto" w:fill="FFFFFF"/>
              <w:spacing w:line="274" w:lineRule="exact"/>
              <w:jc w:val="center"/>
            </w:pPr>
            <w:r>
              <w:rPr>
                <w:sz w:val="24"/>
                <w:szCs w:val="24"/>
              </w:rPr>
              <w:t xml:space="preserve">В течение трех дней со дня получения сведений </w:t>
            </w:r>
          </w:p>
        </w:tc>
        <w:tc>
          <w:tcPr>
            <w:tcW w:w="2347" w:type="dxa"/>
            <w:shd w:val="clear" w:color="auto" w:fill="FFFFFF"/>
            <w:vAlign w:val="center"/>
          </w:tcPr>
          <w:p w:rsidR="00D25803" w:rsidRDefault="00D25803" w:rsidP="00AD56F7">
            <w:pPr>
              <w:shd w:val="clear" w:color="auto" w:fill="FFFFFF"/>
              <w:spacing w:line="274" w:lineRule="exact"/>
              <w:ind w:firstLine="5"/>
              <w:jc w:val="center"/>
            </w:pPr>
            <w:r>
              <w:rPr>
                <w:sz w:val="24"/>
                <w:szCs w:val="24"/>
              </w:rPr>
              <w:t>п.9 ст.56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Редакции муниципальных периодических печатных изданий</w:t>
            </w:r>
          </w:p>
        </w:tc>
      </w:tr>
      <w:tr w:rsidR="00D25803" w:rsidTr="00AD56F7">
        <w:trPr>
          <w:trHeight w:hRule="exact" w:val="254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8" w:lineRule="exact"/>
              <w:ind w:left="5" w:right="220"/>
              <w:jc w:val="both"/>
            </w:pPr>
            <w:r>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Pr>
                <w:b/>
                <w:bCs/>
                <w:sz w:val="24"/>
                <w:szCs w:val="24"/>
              </w:rPr>
              <w:t xml:space="preserve"> </w:t>
            </w:r>
            <w:r>
              <w:rPr>
                <w:sz w:val="24"/>
                <w:szCs w:val="24"/>
              </w:rPr>
              <w:t xml:space="preserve">Информирование ТИК </w:t>
            </w:r>
            <w:r>
              <w:rPr>
                <w:spacing w:val="-2"/>
                <w:sz w:val="24"/>
                <w:szCs w:val="24"/>
              </w:rPr>
              <w:t>о результатах проверки</w:t>
            </w:r>
          </w:p>
        </w:tc>
        <w:tc>
          <w:tcPr>
            <w:tcW w:w="3448" w:type="dxa"/>
            <w:shd w:val="clear" w:color="auto" w:fill="FFFFFF"/>
            <w:vAlign w:val="center"/>
          </w:tcPr>
          <w:p w:rsidR="00D25803" w:rsidRDefault="00D25803" w:rsidP="00AD56F7">
            <w:pPr>
              <w:shd w:val="clear" w:color="auto" w:fill="FFFFFF"/>
              <w:jc w:val="center"/>
            </w:pPr>
            <w:r>
              <w:rPr>
                <w:sz w:val="24"/>
                <w:szCs w:val="24"/>
              </w:rPr>
              <w:t xml:space="preserve">В пятидневный срок со дня поступления представления ТИК </w:t>
            </w:r>
          </w:p>
        </w:tc>
        <w:tc>
          <w:tcPr>
            <w:tcW w:w="2347" w:type="dxa"/>
            <w:shd w:val="clear" w:color="auto" w:fill="FFFFFF"/>
            <w:vAlign w:val="center"/>
          </w:tcPr>
          <w:p w:rsidR="00D25803" w:rsidRDefault="00D25803" w:rsidP="00AD56F7">
            <w:pPr>
              <w:shd w:val="clear" w:color="auto" w:fill="FFFFFF"/>
              <w:spacing w:line="274" w:lineRule="exact"/>
              <w:ind w:firstLine="5"/>
              <w:jc w:val="center"/>
            </w:pPr>
            <w:r>
              <w:rPr>
                <w:spacing w:val="-2"/>
                <w:sz w:val="24"/>
                <w:szCs w:val="24"/>
              </w:rPr>
              <w:t>п.16 ст.56 Кодекса</w:t>
            </w:r>
          </w:p>
        </w:tc>
        <w:tc>
          <w:tcPr>
            <w:tcW w:w="2400" w:type="dxa"/>
            <w:shd w:val="clear" w:color="auto" w:fill="FFFFFF"/>
            <w:vAlign w:val="center"/>
          </w:tcPr>
          <w:p w:rsidR="00D25803" w:rsidRDefault="00D25803" w:rsidP="00AD56F7">
            <w:pPr>
              <w:shd w:val="clear" w:color="auto" w:fill="FFFFFF"/>
              <w:spacing w:line="274" w:lineRule="exact"/>
              <w:ind w:left="5" w:right="230" w:firstLine="62"/>
              <w:jc w:val="center"/>
              <w:rPr>
                <w:sz w:val="24"/>
                <w:szCs w:val="24"/>
              </w:rPr>
            </w:pPr>
            <w:r>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D25803" w:rsidTr="00AD56F7">
        <w:trPr>
          <w:trHeight w:val="132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pPr>
            <w:r>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D25803" w:rsidRDefault="00D25803" w:rsidP="00AD56F7">
            <w:pPr>
              <w:shd w:val="clear" w:color="auto" w:fill="FFFFFF"/>
              <w:spacing w:line="274" w:lineRule="exact"/>
              <w:jc w:val="center"/>
            </w:pPr>
            <w:r>
              <w:rPr>
                <w:sz w:val="24"/>
                <w:szCs w:val="24"/>
              </w:rPr>
              <w:t>Не позднее чем через 10 дней со дня поступления на специальный избирательный счет кандидата</w:t>
            </w:r>
          </w:p>
        </w:tc>
        <w:tc>
          <w:tcPr>
            <w:tcW w:w="2347" w:type="dxa"/>
            <w:vMerge w:val="restart"/>
            <w:shd w:val="clear" w:color="auto" w:fill="FFFFFF"/>
            <w:vAlign w:val="center"/>
          </w:tcPr>
          <w:p w:rsidR="00D25803" w:rsidRDefault="00D25803" w:rsidP="00AD56F7">
            <w:pPr>
              <w:shd w:val="clear" w:color="auto" w:fill="FFFFFF"/>
              <w:spacing w:line="274" w:lineRule="exact"/>
              <w:ind w:left="5" w:right="101" w:firstLine="10"/>
              <w:jc w:val="center"/>
            </w:pPr>
            <w:r>
              <w:rPr>
                <w:sz w:val="24"/>
                <w:szCs w:val="24"/>
              </w:rPr>
              <w:t>п.8 ст.54 Кодекса</w:t>
            </w:r>
          </w:p>
        </w:tc>
        <w:tc>
          <w:tcPr>
            <w:tcW w:w="2400" w:type="dxa"/>
            <w:vMerge w:val="restart"/>
            <w:shd w:val="clear" w:color="auto" w:fill="FFFFFF"/>
            <w:vAlign w:val="center"/>
          </w:tcPr>
          <w:p w:rsidR="00D25803" w:rsidRDefault="00D25803" w:rsidP="00AD56F7">
            <w:pPr>
              <w:shd w:val="clear" w:color="auto" w:fill="FFFFFF"/>
              <w:spacing w:line="274" w:lineRule="exact"/>
              <w:ind w:right="220" w:firstLine="14"/>
              <w:jc w:val="center"/>
              <w:rPr>
                <w:sz w:val="24"/>
                <w:szCs w:val="24"/>
              </w:rPr>
            </w:pPr>
            <w:r>
              <w:rPr>
                <w:sz w:val="24"/>
                <w:szCs w:val="24"/>
              </w:rPr>
              <w:t>Кандидат</w:t>
            </w:r>
          </w:p>
        </w:tc>
      </w:tr>
      <w:tr w:rsidR="00D25803" w:rsidTr="00AD56F7">
        <w:trPr>
          <w:trHeight w:hRule="exact" w:val="228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tcPr>
          <w:p w:rsidR="00D25803" w:rsidRDefault="00D25803" w:rsidP="00AD56F7">
            <w:pPr>
              <w:shd w:val="clear" w:color="auto" w:fill="FFFFFF"/>
              <w:spacing w:line="274" w:lineRule="exact"/>
              <w:ind w:right="220" w:firstLine="14"/>
              <w:jc w:val="both"/>
              <w:rPr>
                <w:sz w:val="24"/>
                <w:szCs w:val="24"/>
              </w:rPr>
            </w:pPr>
            <w:r>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vAlign w:val="center"/>
          </w:tcPr>
          <w:p w:rsidR="00D25803" w:rsidRDefault="00D25803" w:rsidP="00AD56F7"/>
        </w:tc>
        <w:tc>
          <w:tcPr>
            <w:tcW w:w="2347" w:type="dxa"/>
            <w:vMerge/>
            <w:vAlign w:val="center"/>
          </w:tcPr>
          <w:p w:rsidR="00D25803" w:rsidRDefault="00D25803" w:rsidP="00AD56F7"/>
        </w:tc>
        <w:tc>
          <w:tcPr>
            <w:tcW w:w="2400" w:type="dxa"/>
            <w:vMerge/>
            <w:vAlign w:val="center"/>
          </w:tcPr>
          <w:p w:rsidR="00D25803" w:rsidRDefault="00D25803" w:rsidP="00AD56F7">
            <w:pPr>
              <w:rPr>
                <w:sz w:val="24"/>
                <w:szCs w:val="24"/>
              </w:rPr>
            </w:pPr>
          </w:p>
        </w:tc>
      </w:tr>
      <w:tr w:rsidR="00D25803" w:rsidTr="00AD56F7">
        <w:trPr>
          <w:trHeight w:hRule="exact" w:val="164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D25803" w:rsidRDefault="00D25803" w:rsidP="00AD56F7">
            <w:pPr>
              <w:shd w:val="clear" w:color="auto" w:fill="FFFFFF"/>
              <w:jc w:val="center"/>
              <w:rPr>
                <w:sz w:val="24"/>
                <w:szCs w:val="24"/>
              </w:rPr>
            </w:pPr>
            <w:r>
              <w:rPr>
                <w:sz w:val="24"/>
                <w:szCs w:val="24"/>
              </w:rPr>
              <w:t>После дня голосования.</w:t>
            </w:r>
          </w:p>
          <w:p w:rsidR="00D25803" w:rsidRDefault="00D25803" w:rsidP="00AD56F7">
            <w:pPr>
              <w:shd w:val="clear" w:color="auto" w:fill="FFFFFF"/>
              <w:spacing w:before="120"/>
              <w:jc w:val="center"/>
              <w:rPr>
                <w:b/>
                <w:bCs/>
                <w:i/>
                <w:iCs/>
                <w:sz w:val="24"/>
                <w:szCs w:val="24"/>
              </w:rPr>
            </w:pPr>
            <w:r>
              <w:rPr>
                <w:b/>
                <w:bCs/>
                <w:i/>
                <w:iCs/>
                <w:sz w:val="24"/>
                <w:szCs w:val="24"/>
              </w:rPr>
              <w:t>После 18 сентября2016 г.</w:t>
            </w:r>
          </w:p>
        </w:tc>
        <w:tc>
          <w:tcPr>
            <w:tcW w:w="2347" w:type="dxa"/>
            <w:shd w:val="clear" w:color="auto" w:fill="FFFFFF"/>
            <w:vAlign w:val="center"/>
          </w:tcPr>
          <w:p w:rsidR="00D25803" w:rsidRDefault="00D25803" w:rsidP="00AD56F7">
            <w:pPr>
              <w:shd w:val="clear" w:color="auto" w:fill="FFFFFF"/>
              <w:jc w:val="center"/>
            </w:pPr>
            <w:r>
              <w:rPr>
                <w:sz w:val="24"/>
                <w:szCs w:val="24"/>
              </w:rPr>
              <w:t>п.14 ст.56 Кодекса</w:t>
            </w:r>
          </w:p>
        </w:tc>
        <w:tc>
          <w:tcPr>
            <w:tcW w:w="2400" w:type="dxa"/>
            <w:shd w:val="clear" w:color="auto" w:fill="FFFFFF"/>
            <w:vAlign w:val="center"/>
          </w:tcPr>
          <w:p w:rsidR="00D25803" w:rsidRDefault="00D25803" w:rsidP="00AD56F7">
            <w:pPr>
              <w:shd w:val="clear" w:color="auto" w:fill="FFFFFF"/>
              <w:spacing w:line="274" w:lineRule="exact"/>
              <w:ind w:right="220" w:firstLine="14"/>
              <w:jc w:val="center"/>
              <w:rPr>
                <w:sz w:val="24"/>
                <w:szCs w:val="24"/>
              </w:rPr>
            </w:pPr>
            <w:r>
              <w:rPr>
                <w:sz w:val="24"/>
                <w:szCs w:val="24"/>
              </w:rPr>
              <w:t>Кандидат</w:t>
            </w:r>
          </w:p>
        </w:tc>
      </w:tr>
      <w:tr w:rsidR="00D25803" w:rsidTr="00AD56F7">
        <w:trPr>
          <w:trHeight w:hRule="exact" w:val="161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Перечисление остатков неизрасходованных денежных средств на специальном избирательном счете кандидата  в доход соответствующего бюджета</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По истечении 60 дней со дня голосования</w:t>
            </w:r>
          </w:p>
          <w:p w:rsidR="00D25803" w:rsidRDefault="00D25803" w:rsidP="00AD56F7">
            <w:pPr>
              <w:shd w:val="clear" w:color="auto" w:fill="FFFFFF"/>
              <w:spacing w:line="269" w:lineRule="exact"/>
              <w:ind w:firstLine="5"/>
              <w:jc w:val="center"/>
              <w:rPr>
                <w:sz w:val="24"/>
                <w:szCs w:val="24"/>
              </w:rPr>
            </w:pPr>
            <w:r w:rsidRPr="005F12CA">
              <w:rPr>
                <w:b/>
                <w:bCs/>
                <w:i/>
                <w:iCs/>
                <w:sz w:val="24"/>
                <w:szCs w:val="24"/>
              </w:rPr>
              <w:t>После 16 ноября 2016 года</w:t>
            </w:r>
            <w:r>
              <w:rPr>
                <w:sz w:val="24"/>
                <w:szCs w:val="24"/>
              </w:rPr>
              <w:t>.</w:t>
            </w:r>
          </w:p>
          <w:p w:rsidR="00D25803" w:rsidRDefault="00D25803" w:rsidP="00AD56F7">
            <w:pPr>
              <w:shd w:val="clear" w:color="auto" w:fill="FFFFFF"/>
              <w:rPr>
                <w:sz w:val="24"/>
                <w:szCs w:val="24"/>
              </w:rPr>
            </w:pPr>
            <w:r>
              <w:rPr>
                <w:b/>
                <w:bCs/>
                <w:i/>
                <w:iCs/>
                <w:sz w:val="24"/>
                <w:szCs w:val="24"/>
              </w:rPr>
              <w:t xml:space="preserve">  </w:t>
            </w:r>
            <w:r>
              <w:rPr>
                <w:sz w:val="24"/>
                <w:szCs w:val="24"/>
              </w:rPr>
              <w:t xml:space="preserve"> </w:t>
            </w:r>
          </w:p>
        </w:tc>
        <w:tc>
          <w:tcPr>
            <w:tcW w:w="2347" w:type="dxa"/>
            <w:shd w:val="clear" w:color="auto" w:fill="FFFFFF"/>
            <w:vAlign w:val="center"/>
          </w:tcPr>
          <w:p w:rsidR="00D25803" w:rsidRDefault="00D25803" w:rsidP="00AD56F7">
            <w:pPr>
              <w:shd w:val="clear" w:color="auto" w:fill="FFFFFF"/>
              <w:jc w:val="center"/>
            </w:pPr>
            <w:r>
              <w:rPr>
                <w:sz w:val="24"/>
                <w:szCs w:val="24"/>
              </w:rPr>
              <w:t>п.14 ст.56 Кодекса</w:t>
            </w:r>
          </w:p>
        </w:tc>
        <w:tc>
          <w:tcPr>
            <w:tcW w:w="2400" w:type="dxa"/>
            <w:shd w:val="clear" w:color="auto" w:fill="FFFFFF"/>
            <w:vAlign w:val="center"/>
          </w:tcPr>
          <w:p w:rsidR="00D25803" w:rsidRDefault="00D25803" w:rsidP="00AD56F7">
            <w:pPr>
              <w:shd w:val="clear" w:color="auto" w:fill="FFFFFF"/>
              <w:jc w:val="center"/>
              <w:rPr>
                <w:sz w:val="24"/>
                <w:szCs w:val="24"/>
              </w:rPr>
            </w:pPr>
            <w:r w:rsidRPr="00FE339C">
              <w:rPr>
                <w:color w:val="000000"/>
                <w:sz w:val="24"/>
                <w:szCs w:val="24"/>
              </w:rPr>
              <w:t>ПАО "СБЕРБАНК РОССИИ"  ДО 8607/00268</w:t>
            </w:r>
            <w:r>
              <w:rPr>
                <w:color w:val="000000"/>
                <w:sz w:val="24"/>
                <w:szCs w:val="24"/>
              </w:rPr>
              <w:t xml:space="preserve"> </w:t>
            </w:r>
            <w:r>
              <w:rPr>
                <w:sz w:val="24"/>
                <w:szCs w:val="24"/>
              </w:rPr>
              <w:t>по письменному указанию ТИК </w:t>
            </w:r>
          </w:p>
        </w:tc>
      </w:tr>
      <w:tr w:rsidR="00D25803" w:rsidTr="00AD56F7">
        <w:trPr>
          <w:trHeight w:hRule="exact" w:val="134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 xml:space="preserve">Представление </w:t>
            </w:r>
            <w:r>
              <w:rPr>
                <w:b/>
                <w:bCs/>
                <w:sz w:val="24"/>
                <w:szCs w:val="24"/>
              </w:rPr>
              <w:t xml:space="preserve">итогового </w:t>
            </w:r>
            <w:r>
              <w:rPr>
                <w:sz w:val="24"/>
                <w:szCs w:val="24"/>
              </w:rPr>
              <w:t>финансового отчета в ТИК </w:t>
            </w:r>
          </w:p>
        </w:tc>
        <w:tc>
          <w:tcPr>
            <w:tcW w:w="3448" w:type="dxa"/>
            <w:shd w:val="clear" w:color="auto" w:fill="FFFFFF"/>
            <w:vAlign w:val="center"/>
          </w:tcPr>
          <w:p w:rsidR="00D25803" w:rsidRDefault="00D25803" w:rsidP="00AD56F7">
            <w:pPr>
              <w:shd w:val="clear" w:color="auto" w:fill="FFFFFF"/>
              <w:spacing w:line="274" w:lineRule="exact"/>
              <w:ind w:right="10" w:firstLine="5"/>
              <w:jc w:val="center"/>
              <w:rPr>
                <w:sz w:val="24"/>
                <w:szCs w:val="24"/>
              </w:rPr>
            </w:pPr>
            <w:r>
              <w:rPr>
                <w:sz w:val="24"/>
                <w:szCs w:val="24"/>
              </w:rPr>
              <w:t>Не позднее, чем через 30 дней со дня официального опубликования результатов выборов</w:t>
            </w:r>
          </w:p>
        </w:tc>
        <w:tc>
          <w:tcPr>
            <w:tcW w:w="2347" w:type="dxa"/>
            <w:vAlign w:val="center"/>
          </w:tcPr>
          <w:p w:rsidR="00D25803" w:rsidRDefault="00D25803" w:rsidP="00AD56F7">
            <w:pPr>
              <w:rPr>
                <w:sz w:val="24"/>
                <w:szCs w:val="24"/>
              </w:rPr>
            </w:pPr>
            <w:r>
              <w:rPr>
                <w:sz w:val="24"/>
                <w:szCs w:val="24"/>
              </w:rPr>
              <w:t>П.10 ст.56 ИКТО</w:t>
            </w:r>
          </w:p>
        </w:tc>
        <w:tc>
          <w:tcPr>
            <w:tcW w:w="2400" w:type="dxa"/>
            <w:vAlign w:val="center"/>
          </w:tcPr>
          <w:p w:rsidR="00D25803" w:rsidRDefault="00D25803" w:rsidP="00AD56F7">
            <w:pPr>
              <w:jc w:val="center"/>
              <w:rPr>
                <w:sz w:val="24"/>
                <w:szCs w:val="24"/>
              </w:rPr>
            </w:pPr>
            <w:r>
              <w:rPr>
                <w:sz w:val="24"/>
                <w:szCs w:val="24"/>
              </w:rPr>
              <w:t>Кандидат</w:t>
            </w:r>
          </w:p>
        </w:tc>
      </w:tr>
      <w:tr w:rsidR="00D25803" w:rsidTr="00AD56F7">
        <w:trPr>
          <w:trHeight w:hRule="exact" w:val="159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69" w:lineRule="exact"/>
              <w:ind w:right="120"/>
              <w:jc w:val="both"/>
              <w:rPr>
                <w:sz w:val="24"/>
                <w:szCs w:val="24"/>
              </w:rPr>
            </w:pPr>
            <w:r>
              <w:rPr>
                <w:sz w:val="24"/>
                <w:szCs w:val="24"/>
              </w:rPr>
              <w:t>Передача копий итоговых финансовых отчётов кандидатов в муниципальные печатные издания для опубликования</w:t>
            </w:r>
          </w:p>
        </w:tc>
        <w:tc>
          <w:tcPr>
            <w:tcW w:w="3448" w:type="dxa"/>
            <w:shd w:val="clear" w:color="auto" w:fill="FFFFFF"/>
            <w:vAlign w:val="center"/>
          </w:tcPr>
          <w:p w:rsidR="00D25803" w:rsidRDefault="00D25803" w:rsidP="00AD56F7">
            <w:pPr>
              <w:shd w:val="clear" w:color="auto" w:fill="FFFFFF"/>
              <w:spacing w:line="274" w:lineRule="exact"/>
              <w:jc w:val="center"/>
            </w:pPr>
            <w:r>
              <w:rPr>
                <w:sz w:val="24"/>
                <w:szCs w:val="24"/>
              </w:rPr>
              <w:t>Не позднее чем через 5 дней со дня их получения ТИК </w:t>
            </w:r>
          </w:p>
        </w:tc>
        <w:tc>
          <w:tcPr>
            <w:tcW w:w="2347" w:type="dxa"/>
            <w:shd w:val="clear" w:color="auto" w:fill="FFFFFF"/>
            <w:vAlign w:val="center"/>
          </w:tcPr>
          <w:p w:rsidR="00D25803" w:rsidRDefault="00D25803" w:rsidP="00AD56F7">
            <w:pPr>
              <w:shd w:val="clear" w:color="auto" w:fill="FFFFFF"/>
              <w:spacing w:line="274" w:lineRule="exact"/>
              <w:ind w:right="254" w:firstLine="10"/>
              <w:jc w:val="center"/>
            </w:pPr>
            <w:r>
              <w:rPr>
                <w:sz w:val="24"/>
                <w:szCs w:val="24"/>
              </w:rPr>
              <w:t>п.13 ст.56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val="2687"/>
          <w:jc w:val="center"/>
        </w:trPr>
        <w:tc>
          <w:tcPr>
            <w:tcW w:w="648" w:type="dxa"/>
            <w:shd w:val="clear" w:color="auto" w:fill="FFFFFF"/>
            <w:vAlign w:val="center"/>
          </w:tcPr>
          <w:p w:rsidR="00D25803" w:rsidRDefault="00D25803" w:rsidP="00AD56F7">
            <w:pPr>
              <w:widowControl w:val="0"/>
              <w:shd w:val="clear" w:color="auto" w:fill="FFFFFF"/>
              <w:autoSpaceDE w:val="0"/>
              <w:autoSpaceDN w:val="0"/>
              <w:adjustRightInd w:val="0"/>
              <w:ind w:left="100"/>
              <w:rPr>
                <w:sz w:val="24"/>
                <w:szCs w:val="24"/>
              </w:rPr>
            </w:pPr>
            <w:r>
              <w:rPr>
                <w:sz w:val="24"/>
                <w:szCs w:val="24"/>
              </w:rPr>
              <w:t>93.</w:t>
            </w:r>
          </w:p>
          <w:p w:rsidR="00D25803" w:rsidRDefault="00D25803" w:rsidP="00AD56F7">
            <w:pPr>
              <w:widowControl w:val="0"/>
              <w:shd w:val="clear" w:color="auto" w:fill="FFFFFF"/>
              <w:autoSpaceDE w:val="0"/>
              <w:autoSpaceDN w:val="0"/>
              <w:adjustRightInd w:val="0"/>
              <w:ind w:left="100"/>
              <w:rPr>
                <w:sz w:val="24"/>
                <w:szCs w:val="24"/>
              </w:rPr>
            </w:pPr>
          </w:p>
        </w:tc>
        <w:tc>
          <w:tcPr>
            <w:tcW w:w="6400" w:type="dxa"/>
            <w:shd w:val="clear" w:color="auto" w:fill="FFFFFF"/>
            <w:vAlign w:val="center"/>
          </w:tcPr>
          <w:p w:rsidR="00D25803" w:rsidRDefault="00D25803" w:rsidP="00AD56F7">
            <w:pPr>
              <w:shd w:val="clear" w:color="auto" w:fill="FFFFFF"/>
              <w:spacing w:line="269" w:lineRule="exact"/>
              <w:ind w:right="120"/>
              <w:jc w:val="both"/>
              <w:rPr>
                <w:sz w:val="24"/>
                <w:szCs w:val="24"/>
              </w:rPr>
            </w:pPr>
            <w:r>
              <w:rPr>
                <w:sz w:val="24"/>
                <w:szCs w:val="24"/>
              </w:rPr>
              <w:t>Опубликование итоговых финансовых отчетов в полном объеме</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В десятидневный срок со дня получения переданных ТИК финансовых отчетов</w:t>
            </w:r>
          </w:p>
        </w:tc>
        <w:tc>
          <w:tcPr>
            <w:tcW w:w="2347" w:type="dxa"/>
            <w:shd w:val="clear" w:color="auto" w:fill="FFFFFF"/>
            <w:vAlign w:val="center"/>
          </w:tcPr>
          <w:p w:rsidR="00D25803" w:rsidRDefault="00D25803" w:rsidP="00AD56F7">
            <w:pPr>
              <w:shd w:val="clear" w:color="auto" w:fill="FFFFFF"/>
              <w:spacing w:line="274" w:lineRule="exact"/>
              <w:ind w:firstLine="10"/>
              <w:jc w:val="center"/>
              <w:rPr>
                <w:sz w:val="24"/>
                <w:szCs w:val="24"/>
              </w:rPr>
            </w:pPr>
            <w:r>
              <w:rPr>
                <w:sz w:val="24"/>
                <w:szCs w:val="24"/>
              </w:rPr>
              <w:t>п.13 ст.56 ИКТО</w:t>
            </w:r>
          </w:p>
        </w:tc>
        <w:tc>
          <w:tcPr>
            <w:tcW w:w="2400" w:type="dxa"/>
            <w:shd w:val="clear" w:color="auto" w:fill="FFFFFF"/>
            <w:vAlign w:val="center"/>
          </w:tcPr>
          <w:p w:rsidR="00D25803" w:rsidRDefault="00D25803" w:rsidP="00AD56F7">
            <w:pPr>
              <w:shd w:val="clear" w:color="auto" w:fill="FFFFFF"/>
              <w:jc w:val="center"/>
              <w:rPr>
                <w:b/>
                <w:bCs/>
                <w:sz w:val="24"/>
                <w:szCs w:val="24"/>
                <w:u w:val="single"/>
              </w:rPr>
            </w:pPr>
            <w:r>
              <w:rPr>
                <w:sz w:val="24"/>
                <w:szCs w:val="24"/>
              </w:rPr>
              <w:t>Редакция муниципального периодического печатного издания</w:t>
            </w:r>
          </w:p>
        </w:tc>
      </w:tr>
      <w:tr w:rsidR="00D25803" w:rsidTr="00AD56F7">
        <w:trPr>
          <w:trHeight w:hRule="exact" w:val="165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D25803" w:rsidRDefault="00D25803" w:rsidP="00AD56F7">
            <w:pPr>
              <w:shd w:val="clear" w:color="auto" w:fill="FFFFFF"/>
              <w:spacing w:line="269" w:lineRule="exact"/>
              <w:ind w:firstLine="5"/>
              <w:jc w:val="center"/>
              <w:rPr>
                <w:sz w:val="24"/>
                <w:szCs w:val="24"/>
              </w:rPr>
            </w:pPr>
            <w:r>
              <w:rPr>
                <w:sz w:val="24"/>
                <w:szCs w:val="24"/>
              </w:rPr>
              <w:t xml:space="preserve">В день, предшествующий дню голосования. </w:t>
            </w:r>
          </w:p>
          <w:p w:rsidR="00D25803" w:rsidRDefault="00D25803" w:rsidP="00AD56F7">
            <w:pPr>
              <w:shd w:val="clear" w:color="auto" w:fill="FFFFFF"/>
              <w:ind w:firstLine="6"/>
              <w:jc w:val="center"/>
              <w:rPr>
                <w:sz w:val="24"/>
                <w:szCs w:val="24"/>
              </w:rPr>
            </w:pPr>
            <w:r>
              <w:rPr>
                <w:b/>
                <w:bCs/>
                <w:i/>
                <w:iCs/>
                <w:sz w:val="24"/>
                <w:szCs w:val="24"/>
              </w:rPr>
              <w:t>17 сентября  2016г.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п.11 ст.56 Кодекса</w:t>
            </w:r>
          </w:p>
        </w:tc>
        <w:tc>
          <w:tcPr>
            <w:tcW w:w="2400" w:type="dxa"/>
            <w:shd w:val="clear" w:color="auto" w:fill="FFFFFF"/>
            <w:vAlign w:val="center"/>
          </w:tcPr>
          <w:p w:rsidR="00D25803" w:rsidRDefault="00D25803" w:rsidP="00AD56F7">
            <w:pPr>
              <w:shd w:val="clear" w:color="auto" w:fill="FFFFFF"/>
              <w:jc w:val="center"/>
              <w:rPr>
                <w:sz w:val="24"/>
                <w:szCs w:val="24"/>
              </w:rPr>
            </w:pPr>
            <w:r w:rsidRPr="00FE339C">
              <w:rPr>
                <w:color w:val="000000"/>
                <w:sz w:val="24"/>
                <w:szCs w:val="24"/>
              </w:rPr>
              <w:t>ПАО "СБЕРБАНК РОССИИ"  ДО 8607/00268</w:t>
            </w:r>
            <w:r>
              <w:rPr>
                <w:color w:val="000000"/>
                <w:sz w:val="24"/>
                <w:szCs w:val="24"/>
              </w:rPr>
              <w:t xml:space="preserve"> </w:t>
            </w:r>
            <w:r>
              <w:rPr>
                <w:sz w:val="24"/>
                <w:szCs w:val="24"/>
              </w:rPr>
              <w:t>- держатели специального избирательного счета</w:t>
            </w:r>
          </w:p>
        </w:tc>
      </w:tr>
      <w:tr w:rsidR="00D25803" w:rsidTr="00AD56F7">
        <w:trPr>
          <w:trHeight w:hRule="exact" w:val="134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D25803" w:rsidRDefault="00D25803" w:rsidP="00AD56F7">
            <w:pPr>
              <w:shd w:val="clear" w:color="auto" w:fill="FFFFFF"/>
              <w:spacing w:line="274" w:lineRule="exact"/>
              <w:jc w:val="center"/>
            </w:pPr>
            <w:r>
              <w:rPr>
                <w:sz w:val="24"/>
                <w:szCs w:val="24"/>
              </w:rPr>
              <w:t>Не позднее, чем через 10 дней со дня голосования</w:t>
            </w:r>
          </w:p>
          <w:p w:rsidR="00D25803" w:rsidRDefault="00D25803" w:rsidP="00AD56F7">
            <w:pPr>
              <w:shd w:val="clear" w:color="auto" w:fill="FFFFFF"/>
              <w:ind w:firstLine="6"/>
              <w:rPr>
                <w:sz w:val="24"/>
                <w:szCs w:val="24"/>
              </w:rPr>
            </w:pPr>
            <w:r>
              <w:rPr>
                <w:b/>
                <w:bCs/>
                <w:i/>
                <w:iCs/>
                <w:sz w:val="24"/>
                <w:szCs w:val="24"/>
              </w:rPr>
              <w:t>Не позднее  28 сентября 2016</w:t>
            </w:r>
            <w:r>
              <w:rPr>
                <w:sz w:val="24"/>
                <w:szCs w:val="24"/>
              </w:rPr>
              <w:t>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п.6 ст.53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144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Не позднее  60 дней со дня официального опубликования общих результатов выборов</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п.6 ст.53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val="386"/>
          <w:jc w:val="center"/>
        </w:trPr>
        <w:tc>
          <w:tcPr>
            <w:tcW w:w="15243" w:type="dxa"/>
            <w:gridSpan w:val="5"/>
            <w:shd w:val="clear" w:color="auto" w:fill="FFFFFF"/>
            <w:vAlign w:val="center"/>
          </w:tcPr>
          <w:p w:rsidR="00D25803" w:rsidRDefault="00D25803" w:rsidP="00AD56F7">
            <w:pPr>
              <w:shd w:val="clear" w:color="auto" w:fill="FFFFFF"/>
              <w:ind w:left="57"/>
              <w:jc w:val="center"/>
              <w:rPr>
                <w:b/>
                <w:bCs/>
                <w:sz w:val="24"/>
                <w:szCs w:val="24"/>
              </w:rPr>
            </w:pPr>
            <w:r>
              <w:rPr>
                <w:b/>
                <w:bCs/>
                <w:sz w:val="24"/>
                <w:szCs w:val="24"/>
              </w:rPr>
              <w:t>ГОЛОСОВАНИЕ И ОПРЕДЕЛЕНИЕ РЕЗУЛЬТАТОВ ВЫБОРОВ</w:t>
            </w:r>
          </w:p>
        </w:tc>
      </w:tr>
      <w:tr w:rsidR="00D25803" w:rsidTr="00AD56F7">
        <w:trPr>
          <w:trHeight w:val="102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Утверждение</w:t>
            </w:r>
            <w:r>
              <w:rPr>
                <w:b/>
                <w:bCs/>
                <w:sz w:val="24"/>
                <w:szCs w:val="24"/>
              </w:rPr>
              <w:t xml:space="preserve"> формы</w:t>
            </w:r>
            <w:r>
              <w:rPr>
                <w:sz w:val="24"/>
                <w:szCs w:val="24"/>
              </w:rPr>
              <w:t xml:space="preserve"> избирательного бюллетеня.</w:t>
            </w:r>
          </w:p>
          <w:p w:rsidR="00D25803" w:rsidRDefault="00D25803" w:rsidP="00AD56F7">
            <w:pPr>
              <w:shd w:val="clear" w:color="auto" w:fill="FFFFFF"/>
              <w:spacing w:line="274" w:lineRule="exact"/>
              <w:ind w:right="220" w:firstLine="160"/>
              <w:jc w:val="both"/>
              <w:rPr>
                <w:sz w:val="24"/>
                <w:szCs w:val="24"/>
              </w:rPr>
            </w:pPr>
            <w:r>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D25803" w:rsidRDefault="00D25803" w:rsidP="00AD56F7">
            <w:pPr>
              <w:shd w:val="clear" w:color="auto" w:fill="FFFFFF"/>
              <w:spacing w:line="274" w:lineRule="exact"/>
              <w:ind w:left="48" w:right="58"/>
              <w:jc w:val="center"/>
              <w:rPr>
                <w:sz w:val="24"/>
                <w:szCs w:val="24"/>
              </w:rPr>
            </w:pPr>
            <w:r>
              <w:rPr>
                <w:sz w:val="24"/>
                <w:szCs w:val="24"/>
              </w:rPr>
              <w:t>Не позднее чем за 30 дней до дня голосования.</w:t>
            </w:r>
          </w:p>
          <w:p w:rsidR="00D25803" w:rsidRDefault="00D25803" w:rsidP="00AD56F7">
            <w:pPr>
              <w:shd w:val="clear" w:color="auto" w:fill="FFFFFF"/>
              <w:spacing w:before="120" w:line="274" w:lineRule="exact"/>
              <w:jc w:val="center"/>
              <w:rPr>
                <w:b/>
                <w:bCs/>
                <w:i/>
                <w:iCs/>
                <w:sz w:val="24"/>
                <w:szCs w:val="24"/>
              </w:rPr>
            </w:pPr>
            <w:r>
              <w:rPr>
                <w:b/>
                <w:bCs/>
                <w:i/>
                <w:iCs/>
                <w:sz w:val="24"/>
                <w:szCs w:val="24"/>
              </w:rPr>
              <w:t>Не</w:t>
            </w:r>
            <w:r>
              <w:rPr>
                <w:b/>
                <w:bCs/>
                <w:i/>
                <w:iCs/>
              </w:rPr>
              <w:t xml:space="preserve"> </w:t>
            </w:r>
            <w:r>
              <w:rPr>
                <w:b/>
                <w:bCs/>
                <w:i/>
                <w:iCs/>
                <w:sz w:val="24"/>
                <w:szCs w:val="24"/>
              </w:rPr>
              <w:t>позднее 18 августа 2016 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подп. «л» п.11 ст.20,</w:t>
            </w:r>
          </w:p>
          <w:p w:rsidR="00D25803" w:rsidRDefault="00D25803" w:rsidP="00AD56F7">
            <w:pPr>
              <w:shd w:val="clear" w:color="auto" w:fill="FFFFFF"/>
              <w:jc w:val="center"/>
              <w:rPr>
                <w:sz w:val="24"/>
                <w:szCs w:val="24"/>
              </w:rPr>
            </w:pPr>
            <w:r>
              <w:rPr>
                <w:sz w:val="24"/>
                <w:szCs w:val="24"/>
              </w:rPr>
              <w:t>п.4 ст.60 Кодекса</w:t>
            </w:r>
          </w:p>
        </w:tc>
        <w:tc>
          <w:tcPr>
            <w:tcW w:w="2400" w:type="dxa"/>
            <w:vMerge w:val="restart"/>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71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Утверждение</w:t>
            </w:r>
            <w:r>
              <w:rPr>
                <w:b/>
                <w:bCs/>
                <w:sz w:val="24"/>
                <w:szCs w:val="24"/>
              </w:rPr>
              <w:t xml:space="preserve"> порядка</w:t>
            </w:r>
            <w:r>
              <w:rPr>
                <w:sz w:val="24"/>
                <w:szCs w:val="24"/>
              </w:rPr>
              <w:t xml:space="preserve"> осуществления контроля за изготовлением избирательных бюллетеней</w:t>
            </w:r>
          </w:p>
        </w:tc>
        <w:tc>
          <w:tcPr>
            <w:tcW w:w="3448" w:type="dxa"/>
            <w:vMerge/>
            <w:vAlign w:val="center"/>
          </w:tcPr>
          <w:p w:rsidR="00D25803" w:rsidRDefault="00D25803" w:rsidP="00AD56F7">
            <w:pPr>
              <w:rPr>
                <w:b/>
                <w:bCs/>
                <w:i/>
                <w:iCs/>
                <w:sz w:val="24"/>
                <w:szCs w:val="24"/>
              </w:rPr>
            </w:pP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п.4 ст.60 Кодекса</w:t>
            </w:r>
          </w:p>
        </w:tc>
        <w:tc>
          <w:tcPr>
            <w:tcW w:w="2400" w:type="dxa"/>
            <w:vMerge/>
            <w:vAlign w:val="center"/>
          </w:tcPr>
          <w:p w:rsidR="00D25803" w:rsidRDefault="00D25803" w:rsidP="00AD56F7">
            <w:pPr>
              <w:rPr>
                <w:sz w:val="24"/>
                <w:szCs w:val="24"/>
              </w:rPr>
            </w:pPr>
          </w:p>
        </w:tc>
      </w:tr>
      <w:tr w:rsidR="00D25803" w:rsidTr="00AD56F7">
        <w:trPr>
          <w:trHeight w:hRule="exact" w:val="1025"/>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Утверждение</w:t>
            </w:r>
            <w:r>
              <w:rPr>
                <w:b/>
                <w:bCs/>
                <w:sz w:val="24"/>
                <w:szCs w:val="24"/>
              </w:rPr>
              <w:t xml:space="preserve"> текста</w:t>
            </w:r>
            <w:r>
              <w:rPr>
                <w:sz w:val="24"/>
                <w:szCs w:val="24"/>
              </w:rPr>
              <w:t xml:space="preserve"> избирательного бюллетеня и </w:t>
            </w:r>
            <w:r>
              <w:rPr>
                <w:b/>
                <w:bCs/>
                <w:sz w:val="24"/>
                <w:szCs w:val="24"/>
              </w:rPr>
              <w:t>количества</w:t>
            </w:r>
            <w:r>
              <w:rPr>
                <w:sz w:val="24"/>
                <w:szCs w:val="24"/>
              </w:rPr>
              <w:t xml:space="preserve"> изготавливаемых избирательных бюллетеней</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Не позднее чем за 20 дней до дня голосования.</w:t>
            </w:r>
          </w:p>
          <w:p w:rsidR="00D25803" w:rsidRDefault="00D25803" w:rsidP="00AD56F7">
            <w:pPr>
              <w:shd w:val="clear" w:color="auto" w:fill="FFFFFF"/>
              <w:spacing w:line="274" w:lineRule="exact"/>
              <w:ind w:left="48" w:right="58"/>
              <w:jc w:val="center"/>
              <w:rPr>
                <w:sz w:val="24"/>
                <w:szCs w:val="24"/>
              </w:rPr>
            </w:pPr>
            <w:r>
              <w:rPr>
                <w:b/>
                <w:bCs/>
                <w:i/>
                <w:iCs/>
                <w:sz w:val="24"/>
                <w:szCs w:val="24"/>
              </w:rPr>
              <w:t>Не</w:t>
            </w:r>
            <w:r>
              <w:rPr>
                <w:b/>
                <w:bCs/>
                <w:i/>
                <w:iCs/>
              </w:rPr>
              <w:t xml:space="preserve"> </w:t>
            </w:r>
            <w:r>
              <w:rPr>
                <w:b/>
                <w:bCs/>
                <w:i/>
                <w:iCs/>
                <w:sz w:val="24"/>
                <w:szCs w:val="24"/>
              </w:rPr>
              <w:t>позднее 28 августа 2016 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подп. «л» п.11 ст.20,</w:t>
            </w:r>
          </w:p>
          <w:p w:rsidR="00D25803" w:rsidRDefault="00D25803" w:rsidP="00AD56F7">
            <w:pPr>
              <w:shd w:val="clear" w:color="auto" w:fill="FFFFFF"/>
              <w:jc w:val="center"/>
              <w:rPr>
                <w:sz w:val="24"/>
                <w:szCs w:val="24"/>
              </w:rPr>
            </w:pPr>
            <w:r>
              <w:rPr>
                <w:sz w:val="24"/>
                <w:szCs w:val="24"/>
              </w:rPr>
              <w:t>п.4 ст.60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98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b/>
                <w:bCs/>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sz w:val="24"/>
                <w:szCs w:val="24"/>
              </w:rPr>
              <w:t>Не позднее, чем за 20 дней до дня голосования.</w:t>
            </w:r>
          </w:p>
          <w:p w:rsidR="00D25803" w:rsidRDefault="00D25803" w:rsidP="00AD56F7">
            <w:pPr>
              <w:shd w:val="clear" w:color="auto" w:fill="FFFFFF"/>
              <w:spacing w:line="274" w:lineRule="exact"/>
              <w:ind w:left="48" w:right="58"/>
              <w:jc w:val="center"/>
              <w:rPr>
                <w:sz w:val="24"/>
                <w:szCs w:val="24"/>
              </w:rPr>
            </w:pPr>
            <w:r>
              <w:rPr>
                <w:b/>
                <w:bCs/>
                <w:i/>
                <w:iCs/>
                <w:sz w:val="24"/>
                <w:szCs w:val="24"/>
              </w:rPr>
              <w:t>Не</w:t>
            </w:r>
            <w:r>
              <w:rPr>
                <w:b/>
                <w:bCs/>
                <w:i/>
                <w:iCs/>
              </w:rPr>
              <w:t xml:space="preserve"> </w:t>
            </w:r>
            <w:r>
              <w:rPr>
                <w:b/>
                <w:bCs/>
                <w:i/>
                <w:iCs/>
                <w:sz w:val="24"/>
                <w:szCs w:val="24"/>
              </w:rPr>
              <w:t>позднее 28 августа 2016 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п.11 ст.60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123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Изготовление избирательных бюллетеней для обеспечения голосования</w:t>
            </w:r>
          </w:p>
        </w:tc>
        <w:tc>
          <w:tcPr>
            <w:tcW w:w="3448" w:type="dxa"/>
            <w:shd w:val="clear" w:color="auto" w:fill="FFFFFF"/>
            <w:vAlign w:val="center"/>
          </w:tcPr>
          <w:p w:rsidR="00D25803" w:rsidRDefault="00D25803" w:rsidP="00AD56F7">
            <w:pPr>
              <w:shd w:val="clear" w:color="auto" w:fill="FFFFFF"/>
              <w:spacing w:line="274" w:lineRule="exact"/>
              <w:jc w:val="center"/>
              <w:rPr>
                <w:sz w:val="24"/>
                <w:szCs w:val="24"/>
              </w:rPr>
            </w:pPr>
            <w:r>
              <w:rPr>
                <w:b/>
                <w:bCs/>
                <w:i/>
                <w:iCs/>
                <w:sz w:val="24"/>
                <w:szCs w:val="24"/>
              </w:rPr>
              <w:t xml:space="preserve">Не ранее утверждения текста избирательного бюллетеня и не позднее 5 сентября 2016 года </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 xml:space="preserve">подп. «м» п.11 ст.20, </w:t>
            </w:r>
          </w:p>
          <w:p w:rsidR="00D25803" w:rsidRDefault="00D25803" w:rsidP="00AD56F7">
            <w:pPr>
              <w:shd w:val="clear" w:color="auto" w:fill="FFFFFF"/>
              <w:jc w:val="center"/>
              <w:rPr>
                <w:sz w:val="24"/>
                <w:szCs w:val="24"/>
              </w:rPr>
            </w:pPr>
            <w:r>
              <w:rPr>
                <w:sz w:val="24"/>
                <w:szCs w:val="24"/>
              </w:rPr>
              <w:t>п.2 ст.60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Полиграфическая организация по решению ТИК </w:t>
            </w:r>
          </w:p>
        </w:tc>
      </w:tr>
      <w:tr w:rsidR="00D25803" w:rsidTr="00AD56F7">
        <w:trPr>
          <w:trHeight w:val="1169"/>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120"/>
              <w:jc w:val="both"/>
              <w:rPr>
                <w:sz w:val="24"/>
                <w:szCs w:val="24"/>
              </w:rPr>
            </w:pPr>
            <w:r>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D25803" w:rsidRDefault="00D25803" w:rsidP="00AD56F7">
            <w:pPr>
              <w:shd w:val="clear" w:color="auto" w:fill="FFFFFF"/>
              <w:spacing w:line="274" w:lineRule="exact"/>
              <w:jc w:val="center"/>
              <w:rPr>
                <w:b/>
                <w:bCs/>
                <w:i/>
                <w:iCs/>
                <w:sz w:val="24"/>
                <w:szCs w:val="24"/>
              </w:rPr>
            </w:pPr>
            <w:r>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п.10 ст.60 Кодекса</w:t>
            </w:r>
          </w:p>
        </w:tc>
        <w:tc>
          <w:tcPr>
            <w:tcW w:w="2400" w:type="dxa"/>
            <w:vMerge w:val="restart"/>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96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spacing w:line="274" w:lineRule="exact"/>
              <w:ind w:right="220"/>
              <w:jc w:val="both"/>
              <w:rPr>
                <w:sz w:val="24"/>
                <w:szCs w:val="24"/>
              </w:rPr>
            </w:pPr>
            <w:r>
              <w:rPr>
                <w:sz w:val="24"/>
                <w:szCs w:val="24"/>
              </w:rPr>
              <w:t>Оповещение зарегистрированных кандидатов, их представителей о месте и времени передачи избирательных бюллетеней</w:t>
            </w:r>
          </w:p>
        </w:tc>
        <w:tc>
          <w:tcPr>
            <w:tcW w:w="3448" w:type="dxa"/>
            <w:vMerge/>
            <w:vAlign w:val="center"/>
          </w:tcPr>
          <w:p w:rsidR="00D25803" w:rsidRDefault="00D25803" w:rsidP="00AD56F7">
            <w:pPr>
              <w:rPr>
                <w:b/>
                <w:bCs/>
                <w:i/>
                <w:iCs/>
                <w:sz w:val="24"/>
                <w:szCs w:val="24"/>
              </w:rPr>
            </w:pP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п.13 ст.60 Кодекса</w:t>
            </w:r>
          </w:p>
        </w:tc>
        <w:tc>
          <w:tcPr>
            <w:tcW w:w="2400" w:type="dxa"/>
            <w:vMerge/>
            <w:vAlign w:val="center"/>
          </w:tcPr>
          <w:p w:rsidR="00D25803" w:rsidRDefault="00D25803" w:rsidP="00AD56F7">
            <w:pPr>
              <w:rPr>
                <w:sz w:val="24"/>
                <w:szCs w:val="24"/>
              </w:rPr>
            </w:pPr>
          </w:p>
        </w:tc>
      </w:tr>
      <w:tr w:rsidR="00D25803" w:rsidTr="00AD56F7">
        <w:trPr>
          <w:trHeight w:hRule="exact" w:val="773"/>
          <w:jc w:val="center"/>
        </w:trPr>
        <w:tc>
          <w:tcPr>
            <w:tcW w:w="648" w:type="dxa"/>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vAlign w:val="center"/>
          </w:tcPr>
          <w:p w:rsidR="00D25803" w:rsidRDefault="00D25803" w:rsidP="00AD56F7">
            <w:pPr>
              <w:shd w:val="clear" w:color="auto" w:fill="FFFFFF"/>
              <w:spacing w:line="274" w:lineRule="exact"/>
              <w:ind w:right="220"/>
              <w:jc w:val="both"/>
              <w:rPr>
                <w:sz w:val="24"/>
                <w:szCs w:val="24"/>
              </w:rPr>
            </w:pPr>
            <w:r>
              <w:rPr>
                <w:sz w:val="24"/>
                <w:szCs w:val="24"/>
              </w:rPr>
              <w:t>Передача избирательных бюллетеней в УИК</w:t>
            </w:r>
          </w:p>
        </w:tc>
        <w:tc>
          <w:tcPr>
            <w:tcW w:w="3448" w:type="dxa"/>
            <w:vAlign w:val="center"/>
          </w:tcPr>
          <w:p w:rsidR="00D25803" w:rsidRDefault="00D25803" w:rsidP="00AD56F7">
            <w:pPr>
              <w:shd w:val="clear" w:color="auto" w:fill="FFFFFF"/>
              <w:spacing w:line="274" w:lineRule="exact"/>
              <w:jc w:val="center"/>
              <w:rPr>
                <w:spacing w:val="-1"/>
                <w:sz w:val="24"/>
                <w:szCs w:val="24"/>
              </w:rPr>
            </w:pPr>
            <w:r>
              <w:rPr>
                <w:spacing w:val="-1"/>
                <w:sz w:val="24"/>
                <w:szCs w:val="24"/>
              </w:rPr>
              <w:t>В срок, установленный решением ТИК </w:t>
            </w:r>
          </w:p>
        </w:tc>
        <w:tc>
          <w:tcPr>
            <w:tcW w:w="2347" w:type="dxa"/>
            <w:vAlign w:val="center"/>
          </w:tcPr>
          <w:p w:rsidR="00D25803" w:rsidRDefault="00D25803" w:rsidP="00AD56F7">
            <w:pPr>
              <w:shd w:val="clear" w:color="auto" w:fill="FFFFFF"/>
              <w:jc w:val="center"/>
              <w:rPr>
                <w:sz w:val="24"/>
                <w:szCs w:val="24"/>
              </w:rPr>
            </w:pPr>
            <w:r>
              <w:rPr>
                <w:sz w:val="24"/>
                <w:szCs w:val="24"/>
              </w:rPr>
              <w:t>п.11,12 ст.60 Кодекса</w:t>
            </w:r>
          </w:p>
        </w:tc>
        <w:tc>
          <w:tcPr>
            <w:tcW w:w="2400" w:type="dxa"/>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216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Утверждение текста открепительного удостоверения</w:t>
            </w:r>
          </w:p>
        </w:tc>
        <w:tc>
          <w:tcPr>
            <w:tcW w:w="3448" w:type="dxa"/>
            <w:shd w:val="clear" w:color="auto" w:fill="FFFFFF"/>
            <w:vAlign w:val="center"/>
          </w:tcPr>
          <w:p w:rsidR="00D25803" w:rsidRDefault="00D25803" w:rsidP="00AD56F7">
            <w:pPr>
              <w:shd w:val="clear" w:color="auto" w:fill="FFFFFF"/>
              <w:jc w:val="center"/>
              <w:rPr>
                <w:sz w:val="24"/>
                <w:szCs w:val="24"/>
              </w:rPr>
            </w:pPr>
            <w:r>
              <w:rPr>
                <w:sz w:val="24"/>
                <w:szCs w:val="24"/>
              </w:rPr>
              <w:t>Не позднее, чем за 60 дней до дня голосования</w:t>
            </w:r>
          </w:p>
          <w:p w:rsidR="00D25803" w:rsidRPr="000F2618" w:rsidRDefault="00D25803" w:rsidP="00AD56F7">
            <w:pPr>
              <w:shd w:val="clear" w:color="auto" w:fill="FFFFFF"/>
              <w:jc w:val="center"/>
              <w:rPr>
                <w:b/>
                <w:bCs/>
                <w:i/>
                <w:iCs/>
                <w:spacing w:val="-1"/>
                <w:sz w:val="24"/>
                <w:szCs w:val="24"/>
              </w:rPr>
            </w:pPr>
            <w:r w:rsidRPr="000F2618">
              <w:rPr>
                <w:b/>
                <w:bCs/>
                <w:i/>
                <w:iCs/>
                <w:sz w:val="24"/>
                <w:szCs w:val="24"/>
              </w:rPr>
              <w:t>Не позднее 19 июля 2016 года</w:t>
            </w:r>
          </w:p>
        </w:tc>
        <w:tc>
          <w:tcPr>
            <w:tcW w:w="2347" w:type="dxa"/>
            <w:shd w:val="clear" w:color="auto" w:fill="FFFFFF"/>
            <w:vAlign w:val="center"/>
          </w:tcPr>
          <w:p w:rsidR="00D25803" w:rsidRDefault="00D25803" w:rsidP="00AD56F7">
            <w:pPr>
              <w:shd w:val="clear" w:color="auto" w:fill="FFFFFF"/>
              <w:rPr>
                <w:sz w:val="24"/>
                <w:szCs w:val="24"/>
              </w:rPr>
            </w:pPr>
            <w:r>
              <w:rPr>
                <w:sz w:val="24"/>
                <w:szCs w:val="24"/>
              </w:rPr>
              <w:t>П. 3 ст. 61.2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w:t>
            </w:r>
          </w:p>
        </w:tc>
      </w:tr>
      <w:tr w:rsidR="00D25803" w:rsidTr="00AD56F7">
        <w:trPr>
          <w:trHeight w:hRule="exact" w:val="96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pPr>
            <w:r>
              <w:rPr>
                <w:sz w:val="24"/>
                <w:szCs w:val="24"/>
              </w:rPr>
              <w:t>Изготовление открепительных удостоверений</w:t>
            </w:r>
          </w:p>
        </w:tc>
        <w:tc>
          <w:tcPr>
            <w:tcW w:w="3448" w:type="dxa"/>
            <w:shd w:val="clear" w:color="auto" w:fill="FFFFFF"/>
            <w:vAlign w:val="center"/>
          </w:tcPr>
          <w:p w:rsidR="00D25803" w:rsidRPr="000F2618" w:rsidRDefault="00D25803" w:rsidP="00AD56F7">
            <w:pPr>
              <w:shd w:val="clear" w:color="auto" w:fill="FFFFFF"/>
              <w:rPr>
                <w:b/>
                <w:bCs/>
                <w:i/>
                <w:iCs/>
                <w:spacing w:val="-1"/>
                <w:sz w:val="24"/>
                <w:szCs w:val="24"/>
              </w:rPr>
            </w:pPr>
            <w:r>
              <w:rPr>
                <w:b/>
                <w:bCs/>
                <w:i/>
                <w:iCs/>
                <w:spacing w:val="-1"/>
                <w:sz w:val="24"/>
                <w:szCs w:val="24"/>
              </w:rPr>
              <w:t>Не позднее 24 июля 2016 года</w:t>
            </w:r>
          </w:p>
        </w:tc>
        <w:tc>
          <w:tcPr>
            <w:tcW w:w="2347" w:type="dxa"/>
            <w:shd w:val="clear" w:color="auto" w:fill="FFFFFF"/>
            <w:vAlign w:val="center"/>
          </w:tcPr>
          <w:p w:rsidR="00D25803" w:rsidRDefault="00D25803" w:rsidP="00AD56F7">
            <w:pPr>
              <w:shd w:val="clear" w:color="auto" w:fill="FFFFFF"/>
              <w:jc w:val="center"/>
            </w:pPr>
            <w:r>
              <w:rPr>
                <w:sz w:val="24"/>
                <w:szCs w:val="24"/>
              </w:rPr>
              <w:t>С. 61.2 Кодекса</w:t>
            </w:r>
          </w:p>
        </w:tc>
        <w:tc>
          <w:tcPr>
            <w:tcW w:w="2400" w:type="dxa"/>
            <w:shd w:val="clear" w:color="auto" w:fill="FFFFFF"/>
            <w:vAlign w:val="center"/>
          </w:tcPr>
          <w:p w:rsidR="00D25803" w:rsidRDefault="00D25803" w:rsidP="00AD56F7">
            <w:pPr>
              <w:shd w:val="clear" w:color="auto" w:fill="FFFFFF"/>
              <w:jc w:val="center"/>
              <w:rPr>
                <w:spacing w:val="-2"/>
                <w:sz w:val="24"/>
                <w:szCs w:val="24"/>
              </w:rPr>
            </w:pPr>
            <w:r>
              <w:rPr>
                <w:sz w:val="24"/>
                <w:szCs w:val="24"/>
              </w:rPr>
              <w:t>ТИК</w:t>
            </w:r>
          </w:p>
        </w:tc>
      </w:tr>
      <w:tr w:rsidR="00D25803" w:rsidTr="00AD56F7">
        <w:trPr>
          <w:trHeight w:hRule="exact" w:val="96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Выдача открепительных удостоверений в территориальной избирательной комиссии</w:t>
            </w:r>
          </w:p>
        </w:tc>
        <w:tc>
          <w:tcPr>
            <w:tcW w:w="3448" w:type="dxa"/>
            <w:shd w:val="clear" w:color="auto" w:fill="FFFFFF"/>
            <w:vAlign w:val="center"/>
          </w:tcPr>
          <w:p w:rsidR="00D25803" w:rsidRDefault="00D25803" w:rsidP="00AD56F7">
            <w:pPr>
              <w:shd w:val="clear" w:color="auto" w:fill="FFFFFF"/>
              <w:rPr>
                <w:b/>
                <w:bCs/>
                <w:i/>
                <w:iCs/>
                <w:spacing w:val="-1"/>
                <w:sz w:val="24"/>
                <w:szCs w:val="24"/>
              </w:rPr>
            </w:pPr>
            <w:r>
              <w:rPr>
                <w:b/>
                <w:bCs/>
                <w:i/>
                <w:iCs/>
                <w:spacing w:val="-1"/>
                <w:sz w:val="24"/>
                <w:szCs w:val="24"/>
              </w:rPr>
              <w:t>За 45-11 дней до дня голосования  с 3 августа по 6 сентября 2016 года</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 ст. 61.2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w:t>
            </w:r>
          </w:p>
        </w:tc>
      </w:tr>
      <w:tr w:rsidR="00D25803" w:rsidTr="00AD56F7">
        <w:trPr>
          <w:trHeight w:hRule="exact" w:val="96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Выдача открепительных удостоверений в участковых избирательных комиссиях</w:t>
            </w:r>
          </w:p>
        </w:tc>
        <w:tc>
          <w:tcPr>
            <w:tcW w:w="3448" w:type="dxa"/>
            <w:shd w:val="clear" w:color="auto" w:fill="FFFFFF"/>
            <w:vAlign w:val="center"/>
          </w:tcPr>
          <w:p w:rsidR="00D25803" w:rsidRDefault="00D25803" w:rsidP="00AD56F7">
            <w:pPr>
              <w:shd w:val="clear" w:color="auto" w:fill="FFFFFF"/>
              <w:rPr>
                <w:b/>
                <w:bCs/>
                <w:i/>
                <w:iCs/>
                <w:spacing w:val="-1"/>
                <w:sz w:val="24"/>
                <w:szCs w:val="24"/>
              </w:rPr>
            </w:pPr>
            <w:r>
              <w:rPr>
                <w:b/>
                <w:bCs/>
                <w:i/>
                <w:iCs/>
                <w:spacing w:val="-1"/>
                <w:sz w:val="24"/>
                <w:szCs w:val="24"/>
              </w:rPr>
              <w:t>За 10 дней до дня голосования. С 7 по 17 сентября 2016 года</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 ст. 61.2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147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Погашение неиспользованных открепительных удостоверений</w:t>
            </w:r>
          </w:p>
        </w:tc>
        <w:tc>
          <w:tcPr>
            <w:tcW w:w="3448" w:type="dxa"/>
            <w:shd w:val="clear" w:color="auto" w:fill="FFFFFF"/>
            <w:vAlign w:val="center"/>
          </w:tcPr>
          <w:p w:rsidR="00D25803" w:rsidRDefault="00D25803" w:rsidP="00AD56F7">
            <w:pPr>
              <w:shd w:val="clear" w:color="auto" w:fill="FFFFFF"/>
              <w:rPr>
                <w:b/>
                <w:bCs/>
                <w:i/>
                <w:iCs/>
                <w:spacing w:val="-1"/>
                <w:sz w:val="24"/>
                <w:szCs w:val="24"/>
              </w:rPr>
            </w:pPr>
            <w:r>
              <w:rPr>
                <w:b/>
                <w:bCs/>
                <w:i/>
                <w:iCs/>
                <w:spacing w:val="-1"/>
                <w:sz w:val="24"/>
                <w:szCs w:val="24"/>
              </w:rPr>
              <w:t>В день голосования до наступления времени голосования 18 сентября 2016 г. до 8.00 часов по московскому времени</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П.13 ст. 61.2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УИК</w:t>
            </w:r>
          </w:p>
        </w:tc>
      </w:tr>
      <w:tr w:rsidR="00D25803" w:rsidTr="00AD56F7">
        <w:trPr>
          <w:trHeight w:hRule="exact" w:val="147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Направление в участковые избирательные комиссии вместе с первым экземпляром списков избирателей заверенных выписок из реестра выдачи открепительных удостоверений</w:t>
            </w:r>
          </w:p>
        </w:tc>
        <w:tc>
          <w:tcPr>
            <w:tcW w:w="3448" w:type="dxa"/>
            <w:shd w:val="clear" w:color="auto" w:fill="FFFFFF"/>
            <w:vAlign w:val="center"/>
          </w:tcPr>
          <w:p w:rsidR="00D25803" w:rsidRDefault="00D25803" w:rsidP="00AD56F7">
            <w:pPr>
              <w:shd w:val="clear" w:color="auto" w:fill="FFFFFF"/>
              <w:rPr>
                <w:b/>
                <w:bCs/>
                <w:i/>
                <w:iCs/>
                <w:spacing w:val="-1"/>
                <w:sz w:val="24"/>
                <w:szCs w:val="24"/>
              </w:rPr>
            </w:pPr>
            <w:r>
              <w:rPr>
                <w:b/>
                <w:bCs/>
                <w:i/>
                <w:iCs/>
                <w:spacing w:val="-1"/>
                <w:sz w:val="24"/>
                <w:szCs w:val="24"/>
              </w:rPr>
              <w:t>Не позднее, чем за 10 дней до дня голосования. Не позднее 7 сентября 2016 года</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П.12 ст. 13, п.9 ст.61.2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w:t>
            </w:r>
          </w:p>
        </w:tc>
      </w:tr>
      <w:tr w:rsidR="00D25803" w:rsidTr="00AD56F7">
        <w:trPr>
          <w:trHeight w:hRule="exact" w:val="1940"/>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Подача, приём и регистрация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D25803" w:rsidRDefault="00D25803" w:rsidP="00AD56F7">
            <w:pPr>
              <w:shd w:val="clear" w:color="auto" w:fill="FFFFFF"/>
              <w:rPr>
                <w:b/>
                <w:bCs/>
                <w:i/>
                <w:iCs/>
                <w:spacing w:val="-1"/>
                <w:sz w:val="24"/>
                <w:szCs w:val="24"/>
              </w:rPr>
            </w:pPr>
            <w:r>
              <w:rPr>
                <w:b/>
                <w:bCs/>
                <w:i/>
                <w:iCs/>
                <w:spacing w:val="-1"/>
                <w:sz w:val="24"/>
                <w:szCs w:val="24"/>
              </w:rPr>
              <w:t>В любое время в течение 10 дней до дня голосования, но не позднее, чем за шесть часов до окончания голосования. С 8 сентября и до 14.00 часов 18 сентября 2016 года</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П.п.2,5 ст. 62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Избиратели, УИК</w:t>
            </w:r>
          </w:p>
        </w:tc>
      </w:tr>
      <w:tr w:rsidR="00D25803" w:rsidTr="00AD56F7">
        <w:trPr>
          <w:trHeight w:hRule="exact" w:val="147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Проведение голосования</w:t>
            </w:r>
          </w:p>
        </w:tc>
        <w:tc>
          <w:tcPr>
            <w:tcW w:w="3448" w:type="dxa"/>
            <w:shd w:val="clear" w:color="auto" w:fill="FFFFFF"/>
            <w:vAlign w:val="center"/>
          </w:tcPr>
          <w:p w:rsidR="00D25803" w:rsidRDefault="00D25803" w:rsidP="00AD56F7">
            <w:pPr>
              <w:shd w:val="clear" w:color="auto" w:fill="FFFFFF"/>
              <w:rPr>
                <w:b/>
                <w:bCs/>
                <w:i/>
                <w:iCs/>
                <w:spacing w:val="-1"/>
                <w:sz w:val="24"/>
                <w:szCs w:val="24"/>
              </w:rPr>
            </w:pPr>
            <w:r>
              <w:rPr>
                <w:b/>
                <w:bCs/>
                <w:i/>
                <w:iCs/>
                <w:spacing w:val="-1"/>
                <w:sz w:val="24"/>
                <w:szCs w:val="24"/>
              </w:rPr>
              <w:t>18 сентября 2016 года с 8.00 до 20.00 часов по московскому времени</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 ст. 61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179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pPr>
            <w:r>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D25803" w:rsidRPr="003D7B2F" w:rsidRDefault="00D25803" w:rsidP="00AD56F7">
            <w:pPr>
              <w:shd w:val="clear" w:color="auto" w:fill="FFFFFF"/>
              <w:spacing w:line="274" w:lineRule="exact"/>
              <w:ind w:right="211"/>
              <w:jc w:val="center"/>
              <w:rPr>
                <w:sz w:val="24"/>
                <w:szCs w:val="24"/>
              </w:rPr>
            </w:pPr>
            <w:r w:rsidRPr="003D7B2F">
              <w:rPr>
                <w:sz w:val="24"/>
                <w:szCs w:val="24"/>
              </w:rPr>
              <w:t>Начинается сразу после окончания времени голосования и проводится без перерыва до установления итогов голосования</w:t>
            </w:r>
          </w:p>
        </w:tc>
        <w:tc>
          <w:tcPr>
            <w:tcW w:w="2347" w:type="dxa"/>
            <w:shd w:val="clear" w:color="auto" w:fill="FFFFFF"/>
            <w:vAlign w:val="center"/>
          </w:tcPr>
          <w:p w:rsidR="00D25803" w:rsidRDefault="00D25803" w:rsidP="00AD56F7">
            <w:pPr>
              <w:shd w:val="clear" w:color="auto" w:fill="FFFFFF"/>
              <w:jc w:val="center"/>
            </w:pPr>
            <w:r>
              <w:rPr>
                <w:sz w:val="24"/>
                <w:szCs w:val="24"/>
              </w:rPr>
              <w:t>п.2 ст.64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75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Проведение итогового заседания УИК</w:t>
            </w:r>
          </w:p>
        </w:tc>
        <w:tc>
          <w:tcPr>
            <w:tcW w:w="3448" w:type="dxa"/>
            <w:shd w:val="clear" w:color="auto" w:fill="FFFFFF"/>
            <w:vAlign w:val="center"/>
          </w:tcPr>
          <w:p w:rsidR="00D25803" w:rsidRDefault="00D25803" w:rsidP="00AD56F7">
            <w:pPr>
              <w:shd w:val="clear" w:color="auto" w:fill="FFFFFF"/>
              <w:spacing w:line="274" w:lineRule="exact"/>
              <w:ind w:right="211"/>
              <w:jc w:val="center"/>
              <w:rPr>
                <w:sz w:val="24"/>
                <w:szCs w:val="24"/>
              </w:rPr>
            </w:pPr>
            <w:r>
              <w:rPr>
                <w:sz w:val="24"/>
                <w:szCs w:val="24"/>
              </w:rPr>
              <w:t>Сразу после окончания подсчета голосов избирателей</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п.25 ст.64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1272"/>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Подписание протокола (протоколов) УИК об итогах голосования</w:t>
            </w:r>
          </w:p>
        </w:tc>
        <w:tc>
          <w:tcPr>
            <w:tcW w:w="3448" w:type="dxa"/>
            <w:shd w:val="clear" w:color="auto" w:fill="FFFFFF"/>
            <w:vAlign w:val="center"/>
          </w:tcPr>
          <w:p w:rsidR="00D25803" w:rsidRDefault="00D25803" w:rsidP="00AD56F7">
            <w:pPr>
              <w:tabs>
                <w:tab w:val="left" w:pos="1356"/>
              </w:tabs>
              <w:jc w:val="center"/>
              <w:rPr>
                <w:sz w:val="24"/>
                <w:szCs w:val="24"/>
              </w:rPr>
            </w:pPr>
            <w:r>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п.25 ст.64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95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D25803" w:rsidRDefault="00D25803" w:rsidP="00AD56F7">
            <w:pPr>
              <w:tabs>
                <w:tab w:val="left" w:pos="1356"/>
              </w:tabs>
              <w:jc w:val="center"/>
              <w:rPr>
                <w:sz w:val="24"/>
                <w:szCs w:val="24"/>
              </w:rPr>
            </w:pPr>
            <w:r>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п.28 ст.64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185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Направление первого экземпляра протокола (протоколов) УИК об итогах голосования в ТИК </w:t>
            </w:r>
          </w:p>
        </w:tc>
        <w:tc>
          <w:tcPr>
            <w:tcW w:w="3448" w:type="dxa"/>
            <w:shd w:val="clear" w:color="auto" w:fill="FFFFFF"/>
            <w:vAlign w:val="center"/>
          </w:tcPr>
          <w:p w:rsidR="00D25803" w:rsidRDefault="00D25803" w:rsidP="00AD56F7">
            <w:pPr>
              <w:tabs>
                <w:tab w:val="left" w:pos="1356"/>
              </w:tabs>
              <w:jc w:val="center"/>
              <w:rPr>
                <w:b/>
                <w:bCs/>
                <w:sz w:val="24"/>
                <w:szCs w:val="24"/>
              </w:rPr>
            </w:pPr>
            <w:r>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п.29 ст.64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УИК</w:t>
            </w:r>
          </w:p>
        </w:tc>
      </w:tr>
      <w:tr w:rsidR="00D25803" w:rsidTr="00AD56F7">
        <w:trPr>
          <w:trHeight w:hRule="exact" w:val="1076"/>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right="120"/>
              <w:jc w:val="both"/>
              <w:rPr>
                <w:sz w:val="24"/>
                <w:szCs w:val="24"/>
              </w:rPr>
            </w:pPr>
            <w:r>
              <w:rPr>
                <w:sz w:val="24"/>
                <w:szCs w:val="24"/>
              </w:rPr>
              <w:t xml:space="preserve">Определение результатов выборов </w:t>
            </w:r>
          </w:p>
        </w:tc>
        <w:tc>
          <w:tcPr>
            <w:tcW w:w="3448" w:type="dxa"/>
            <w:shd w:val="clear" w:color="auto" w:fill="FFFFFF"/>
            <w:vAlign w:val="center"/>
          </w:tcPr>
          <w:p w:rsidR="00D25803" w:rsidRDefault="00D25803" w:rsidP="00AD56F7">
            <w:pPr>
              <w:shd w:val="clear" w:color="auto" w:fill="FFFFFF"/>
              <w:spacing w:line="278" w:lineRule="exact"/>
              <w:ind w:left="5" w:right="5" w:firstLine="67"/>
              <w:jc w:val="center"/>
              <w:rPr>
                <w:spacing w:val="-1"/>
                <w:sz w:val="24"/>
                <w:szCs w:val="24"/>
              </w:rPr>
            </w:pPr>
            <w:r>
              <w:rPr>
                <w:sz w:val="24"/>
                <w:szCs w:val="24"/>
              </w:rPr>
              <w:t xml:space="preserve">Не позднее, чем на пятый день со дня голосования. </w:t>
            </w:r>
          </w:p>
          <w:p w:rsidR="00D25803" w:rsidRDefault="00D25803" w:rsidP="00AD56F7">
            <w:pPr>
              <w:tabs>
                <w:tab w:val="left" w:pos="1356"/>
              </w:tabs>
              <w:jc w:val="center"/>
              <w:rPr>
                <w:b/>
                <w:bCs/>
                <w:i/>
                <w:iCs/>
                <w:sz w:val="24"/>
                <w:szCs w:val="24"/>
              </w:rPr>
            </w:pPr>
            <w:r>
              <w:rPr>
                <w:b/>
                <w:bCs/>
                <w:i/>
                <w:iCs/>
                <w:spacing w:val="-1"/>
                <w:sz w:val="24"/>
                <w:szCs w:val="24"/>
              </w:rPr>
              <w:t>Не позднее 22 сентября 2016 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п.1 ст.66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1248"/>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Извещение зарегистрированного кандидата (кандидатов) об избрании</w:t>
            </w:r>
          </w:p>
        </w:tc>
        <w:tc>
          <w:tcPr>
            <w:tcW w:w="3448" w:type="dxa"/>
            <w:shd w:val="clear" w:color="auto" w:fill="FFFFFF"/>
            <w:vAlign w:val="center"/>
          </w:tcPr>
          <w:p w:rsidR="00D25803" w:rsidRDefault="00D25803" w:rsidP="00AD56F7">
            <w:pPr>
              <w:shd w:val="clear" w:color="auto" w:fill="FFFFFF"/>
              <w:spacing w:line="278" w:lineRule="exact"/>
              <w:ind w:left="5" w:right="5" w:firstLine="67"/>
              <w:jc w:val="center"/>
              <w:rPr>
                <w:sz w:val="24"/>
                <w:szCs w:val="24"/>
              </w:rPr>
            </w:pPr>
            <w:r>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п.5 ст.66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1631"/>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D25803" w:rsidRDefault="00D25803" w:rsidP="00AD56F7">
            <w:pPr>
              <w:shd w:val="clear" w:color="auto" w:fill="FFFFFF"/>
              <w:spacing w:line="278" w:lineRule="exact"/>
              <w:ind w:left="5" w:right="5" w:firstLine="67"/>
              <w:jc w:val="center"/>
              <w:rPr>
                <w:sz w:val="24"/>
                <w:szCs w:val="24"/>
              </w:rPr>
            </w:pPr>
            <w:r>
              <w:rPr>
                <w:sz w:val="24"/>
                <w:szCs w:val="24"/>
              </w:rPr>
              <w:t>В пятидневный срок со дня извещения кандидата</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п.5 ст.66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Зарегистрированный кандидат, избранный депутатом</w:t>
            </w:r>
          </w:p>
        </w:tc>
      </w:tr>
      <w:tr w:rsidR="00D25803" w:rsidTr="00AD56F7">
        <w:trPr>
          <w:trHeight w:hRule="exact" w:val="98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D25803" w:rsidRDefault="00D25803" w:rsidP="00AD56F7">
            <w:pPr>
              <w:shd w:val="clear" w:color="auto" w:fill="FFFFFF"/>
              <w:spacing w:line="278" w:lineRule="exact"/>
              <w:ind w:left="5" w:right="5" w:firstLine="67"/>
              <w:jc w:val="center"/>
              <w:rPr>
                <w:sz w:val="24"/>
                <w:szCs w:val="24"/>
              </w:rPr>
            </w:pPr>
            <w:r>
              <w:rPr>
                <w:sz w:val="24"/>
                <w:szCs w:val="24"/>
              </w:rPr>
              <w:t>В течение одних суток после определения результатов выборов</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 ст.68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w:t>
            </w:r>
          </w:p>
        </w:tc>
      </w:tr>
      <w:tr w:rsidR="00D25803" w:rsidTr="00AD56F7">
        <w:trPr>
          <w:trHeight w:hRule="exact" w:val="1147"/>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right="120"/>
              <w:jc w:val="both"/>
              <w:rPr>
                <w:sz w:val="24"/>
                <w:szCs w:val="24"/>
              </w:rPr>
            </w:pPr>
            <w:r>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D25803" w:rsidRDefault="00D25803" w:rsidP="00AD56F7">
            <w:pPr>
              <w:shd w:val="clear" w:color="auto" w:fill="FFFFFF"/>
              <w:spacing w:line="274" w:lineRule="exact"/>
              <w:ind w:left="14"/>
              <w:jc w:val="center"/>
            </w:pPr>
            <w:r>
              <w:rPr>
                <w:sz w:val="24"/>
                <w:szCs w:val="24"/>
              </w:rPr>
              <w:t>В течение 1 месяца со дня</w:t>
            </w:r>
            <w:r>
              <w:t xml:space="preserve"> </w:t>
            </w:r>
            <w:r>
              <w:rPr>
                <w:sz w:val="24"/>
                <w:szCs w:val="24"/>
              </w:rPr>
              <w:t>голосования.</w:t>
            </w:r>
          </w:p>
          <w:p w:rsidR="00D25803" w:rsidRDefault="00D25803" w:rsidP="00AD56F7">
            <w:pPr>
              <w:shd w:val="clear" w:color="auto" w:fill="FFFFFF"/>
              <w:spacing w:line="278" w:lineRule="exact"/>
              <w:ind w:left="5" w:right="5" w:firstLine="67"/>
              <w:jc w:val="center"/>
              <w:rPr>
                <w:b/>
                <w:bCs/>
                <w:i/>
                <w:iCs/>
                <w:sz w:val="24"/>
                <w:szCs w:val="24"/>
              </w:rPr>
            </w:pPr>
            <w:r>
              <w:rPr>
                <w:b/>
                <w:bCs/>
                <w:i/>
                <w:iCs/>
                <w:sz w:val="24"/>
                <w:szCs w:val="24"/>
              </w:rPr>
              <w:t>Не позднее 17 октября 2016 г.</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п.3 ст.68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r w:rsidR="00D25803" w:rsidTr="00AD56F7">
        <w:trPr>
          <w:trHeight w:hRule="exact" w:val="2274"/>
          <w:jc w:val="center"/>
        </w:trPr>
        <w:tc>
          <w:tcPr>
            <w:tcW w:w="648" w:type="dxa"/>
            <w:shd w:val="clear" w:color="auto" w:fill="FFFFFF"/>
            <w:vAlign w:val="center"/>
          </w:tcPr>
          <w:p w:rsidR="00D25803" w:rsidRDefault="00D25803" w:rsidP="00AD56F7">
            <w:pPr>
              <w:widowControl w:val="0"/>
              <w:numPr>
                <w:ilvl w:val="0"/>
                <w:numId w:val="3"/>
              </w:numPr>
              <w:shd w:val="clear" w:color="auto" w:fill="FFFFFF"/>
              <w:autoSpaceDE w:val="0"/>
              <w:autoSpaceDN w:val="0"/>
              <w:adjustRightInd w:val="0"/>
              <w:rPr>
                <w:sz w:val="24"/>
                <w:szCs w:val="24"/>
              </w:rPr>
            </w:pPr>
          </w:p>
        </w:tc>
        <w:tc>
          <w:tcPr>
            <w:tcW w:w="6400" w:type="dxa"/>
            <w:shd w:val="clear" w:color="auto" w:fill="FFFFFF"/>
            <w:vAlign w:val="center"/>
          </w:tcPr>
          <w:p w:rsidR="00D25803" w:rsidRDefault="00D25803" w:rsidP="00AD56F7">
            <w:pPr>
              <w:shd w:val="clear" w:color="auto" w:fill="FFFFFF"/>
              <w:ind w:left="5" w:firstLine="155"/>
              <w:jc w:val="both"/>
              <w:rPr>
                <w:sz w:val="24"/>
                <w:szCs w:val="24"/>
              </w:rPr>
            </w:pPr>
            <w:r>
              <w:rPr>
                <w:sz w:val="24"/>
                <w:szCs w:val="24"/>
              </w:rPr>
              <w:t>Вручение удостоверения об избрании</w:t>
            </w:r>
          </w:p>
        </w:tc>
        <w:tc>
          <w:tcPr>
            <w:tcW w:w="3448" w:type="dxa"/>
            <w:shd w:val="clear" w:color="auto" w:fill="FFFFFF"/>
            <w:vAlign w:val="center"/>
          </w:tcPr>
          <w:p w:rsidR="00D25803" w:rsidRDefault="00D25803" w:rsidP="00AD56F7">
            <w:pPr>
              <w:shd w:val="clear" w:color="auto" w:fill="FFFFFF"/>
              <w:spacing w:line="274" w:lineRule="exact"/>
              <w:ind w:left="14"/>
              <w:jc w:val="center"/>
              <w:rPr>
                <w:sz w:val="24"/>
                <w:szCs w:val="24"/>
              </w:rPr>
            </w:pPr>
            <w:r>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D25803" w:rsidRDefault="00D25803" w:rsidP="00AD56F7">
            <w:pPr>
              <w:shd w:val="clear" w:color="auto" w:fill="FFFFFF"/>
              <w:jc w:val="center"/>
              <w:rPr>
                <w:sz w:val="24"/>
                <w:szCs w:val="24"/>
              </w:rPr>
            </w:pPr>
            <w:r>
              <w:rPr>
                <w:sz w:val="24"/>
                <w:szCs w:val="24"/>
              </w:rPr>
              <w:t>п.2 ст.69 Кодекса</w:t>
            </w:r>
          </w:p>
        </w:tc>
        <w:tc>
          <w:tcPr>
            <w:tcW w:w="2400" w:type="dxa"/>
            <w:shd w:val="clear" w:color="auto" w:fill="FFFFFF"/>
            <w:vAlign w:val="center"/>
          </w:tcPr>
          <w:p w:rsidR="00D25803" w:rsidRDefault="00D25803" w:rsidP="00AD56F7">
            <w:pPr>
              <w:shd w:val="clear" w:color="auto" w:fill="FFFFFF"/>
              <w:jc w:val="center"/>
              <w:rPr>
                <w:sz w:val="24"/>
                <w:szCs w:val="24"/>
              </w:rPr>
            </w:pPr>
            <w:r>
              <w:rPr>
                <w:sz w:val="24"/>
                <w:szCs w:val="24"/>
              </w:rPr>
              <w:t>ТИК </w:t>
            </w:r>
          </w:p>
        </w:tc>
      </w:tr>
    </w:tbl>
    <w:p w:rsidR="00D25803" w:rsidRDefault="00D25803" w:rsidP="00544DD5">
      <w:pPr>
        <w:shd w:val="clear" w:color="auto" w:fill="FFFFFF"/>
        <w:rPr>
          <w:b/>
          <w:bCs/>
          <w:spacing w:val="-2"/>
          <w:sz w:val="16"/>
          <w:szCs w:val="16"/>
        </w:rPr>
      </w:pPr>
    </w:p>
    <w:p w:rsidR="00D25803" w:rsidRDefault="00D25803" w:rsidP="00544DD5">
      <w:pPr>
        <w:sectPr w:rsidR="00D25803" w:rsidSect="00544DD5">
          <w:pgSz w:w="16838" w:h="11906" w:orient="landscape"/>
          <w:pgMar w:top="1701" w:right="1134" w:bottom="851" w:left="1134" w:header="709" w:footer="709" w:gutter="0"/>
          <w:cols w:space="708"/>
          <w:docGrid w:linePitch="360"/>
        </w:sectPr>
      </w:pPr>
    </w:p>
    <w:p w:rsidR="00D25803" w:rsidRDefault="00D25803" w:rsidP="00544DD5"/>
    <w:p w:rsidR="00D25803" w:rsidRPr="00544DD5" w:rsidRDefault="00D25803" w:rsidP="00A24D51">
      <w:pPr>
        <w:jc w:val="center"/>
        <w:rPr>
          <w:lang w:val="en-US"/>
        </w:rPr>
      </w:pPr>
    </w:p>
    <w:sectPr w:rsidR="00D25803" w:rsidRPr="00544DD5" w:rsidSect="003F50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803" w:rsidRDefault="00D25803">
      <w:r>
        <w:separator/>
      </w:r>
    </w:p>
  </w:endnote>
  <w:endnote w:type="continuationSeparator" w:id="0">
    <w:p w:rsidR="00D25803" w:rsidRDefault="00D25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803" w:rsidRDefault="00D25803">
      <w:r>
        <w:separator/>
      </w:r>
    </w:p>
  </w:footnote>
  <w:footnote w:type="continuationSeparator" w:id="0">
    <w:p w:rsidR="00D25803" w:rsidRDefault="00D25803">
      <w:r>
        <w:continuationSeparator/>
      </w:r>
    </w:p>
  </w:footnote>
  <w:footnote w:id="1">
    <w:p w:rsidR="00D25803" w:rsidRDefault="00D25803" w:rsidP="00544DD5">
      <w:pPr>
        <w:pStyle w:val="FootnoteText"/>
        <w:ind w:firstLine="709"/>
        <w:jc w:val="both"/>
      </w:pPr>
      <w:r>
        <w:rPr>
          <w:rStyle w:val="FootnoteReference"/>
        </w:rPr>
        <w:footnoteRef/>
      </w:r>
      <w:r>
        <w:t xml:space="preserve"> </w:t>
      </w:r>
      <w:r>
        <w:rPr>
          <w:sz w:val="22"/>
          <w:szCs w:val="22"/>
        </w:rPr>
        <w:t>Непосредственное выдвижение кандидатов может быть осуществлено путем самовыдвижения, выдвижения избирательным объединением (п.2 ст.28 Кодекса)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0B09"/>
    <w:multiLevelType w:val="hybridMultilevel"/>
    <w:tmpl w:val="1DEE9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1710766"/>
    <w:multiLevelType w:val="hybridMultilevel"/>
    <w:tmpl w:val="EBB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6786395"/>
    <w:multiLevelType w:val="hybridMultilevel"/>
    <w:tmpl w:val="CAA00F3E"/>
    <w:lvl w:ilvl="0" w:tplc="2F041DFE">
      <w:start w:val="1"/>
      <w:numFmt w:val="decimal"/>
      <w:lvlText w:val="%1."/>
      <w:lvlJc w:val="left"/>
      <w:pPr>
        <w:tabs>
          <w:tab w:val="num" w:pos="723"/>
        </w:tabs>
        <w:ind w:left="553" w:hanging="453"/>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D51"/>
    <w:rsid w:val="00084D1E"/>
    <w:rsid w:val="000C6CDF"/>
    <w:rsid w:val="000F2618"/>
    <w:rsid w:val="001C1E68"/>
    <w:rsid w:val="00264053"/>
    <w:rsid w:val="002F5E39"/>
    <w:rsid w:val="003B3C27"/>
    <w:rsid w:val="003D7B2F"/>
    <w:rsid w:val="003F50E1"/>
    <w:rsid w:val="00532C01"/>
    <w:rsid w:val="00544DD5"/>
    <w:rsid w:val="005F12CA"/>
    <w:rsid w:val="005F4717"/>
    <w:rsid w:val="006821C1"/>
    <w:rsid w:val="006958B9"/>
    <w:rsid w:val="007B4337"/>
    <w:rsid w:val="009200BF"/>
    <w:rsid w:val="009F25B5"/>
    <w:rsid w:val="00A24D51"/>
    <w:rsid w:val="00AD56F7"/>
    <w:rsid w:val="00B42DBD"/>
    <w:rsid w:val="00CA325A"/>
    <w:rsid w:val="00CA6381"/>
    <w:rsid w:val="00D159E0"/>
    <w:rsid w:val="00D25803"/>
    <w:rsid w:val="00D36BBF"/>
    <w:rsid w:val="00E229D3"/>
    <w:rsid w:val="00FE3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51"/>
    <w:rPr>
      <w:rFonts w:ascii="Times New Roman" w:hAnsi="Times New Roman"/>
      <w:sz w:val="28"/>
      <w:szCs w:val="28"/>
      <w:lang w:eastAsia="en-US"/>
    </w:rPr>
  </w:style>
  <w:style w:type="paragraph" w:styleId="Heading2">
    <w:name w:val="heading 2"/>
    <w:basedOn w:val="Normal"/>
    <w:next w:val="Normal"/>
    <w:link w:val="Heading2Char"/>
    <w:uiPriority w:val="99"/>
    <w:qFormat/>
    <w:rsid w:val="00A24D51"/>
    <w:pPr>
      <w:keepNext/>
      <w:spacing w:before="240" w:after="60"/>
      <w:outlineLvl w:val="1"/>
    </w:pPr>
    <w:rPr>
      <w:rFonts w:ascii="Arial" w:eastAsia="Times New Roman" w:hAnsi="Arial" w:cs="Arial"/>
      <w:b/>
      <w:bCs/>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4D51"/>
    <w:rPr>
      <w:rFonts w:ascii="Arial" w:hAnsi="Arial" w:cs="Arial"/>
      <w:b/>
      <w:bCs/>
      <w:i/>
      <w:iCs/>
      <w:sz w:val="28"/>
      <w:szCs w:val="28"/>
      <w:lang w:eastAsia="ru-RU"/>
    </w:rPr>
  </w:style>
  <w:style w:type="paragraph" w:styleId="ListParagraph">
    <w:name w:val="List Paragraph"/>
    <w:basedOn w:val="Normal"/>
    <w:uiPriority w:val="99"/>
    <w:qFormat/>
    <w:rsid w:val="00A24D51"/>
    <w:pPr>
      <w:spacing w:after="200" w:line="276" w:lineRule="auto"/>
      <w:ind w:left="720"/>
    </w:pPr>
    <w:rPr>
      <w:rFonts w:ascii="Calibri" w:hAnsi="Calibri" w:cs="Calibri"/>
      <w:sz w:val="22"/>
      <w:szCs w:val="22"/>
    </w:rPr>
  </w:style>
  <w:style w:type="paragraph" w:styleId="FootnoteText">
    <w:name w:val="footnote text"/>
    <w:basedOn w:val="Normal"/>
    <w:link w:val="FootnoteTextChar"/>
    <w:uiPriority w:val="99"/>
    <w:semiHidden/>
    <w:rsid w:val="00544DD5"/>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544DD5"/>
    <w:rPr>
      <w:rFonts w:eastAsia="Times New Roman"/>
      <w:lang w:val="ru-RU" w:eastAsia="ru-RU"/>
    </w:rPr>
  </w:style>
  <w:style w:type="character" w:styleId="FootnoteReference">
    <w:name w:val="footnote reference"/>
    <w:basedOn w:val="DefaultParagraphFont"/>
    <w:uiPriority w:val="99"/>
    <w:semiHidden/>
    <w:rsid w:val="00544DD5"/>
    <w:rPr>
      <w:vertAlign w:val="superscript"/>
    </w:rPr>
  </w:style>
  <w:style w:type="paragraph" w:customStyle="1" w:styleId="ConsPlusNormal">
    <w:name w:val="ConsPlusNormal"/>
    <w:uiPriority w:val="99"/>
    <w:rsid w:val="00544DD5"/>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5641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subject/>
  <dc:creator>Comp</dc:creator>
  <cp:keywords/>
  <dc:description/>
  <cp:lastModifiedBy>света</cp:lastModifiedBy>
  <cp:revision>2</cp:revision>
  <dcterms:created xsi:type="dcterms:W3CDTF">2016-07-07T09:23:00Z</dcterms:created>
  <dcterms:modified xsi:type="dcterms:W3CDTF">2016-07-07T09:23:00Z</dcterms:modified>
</cp:coreProperties>
</file>