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8A437C" w:rsidRPr="0081141D">
        <w:tc>
          <w:tcPr>
            <w:tcW w:w="9570" w:type="dxa"/>
          </w:tcPr>
          <w:p w:rsidR="008A437C" w:rsidRDefault="008A437C" w:rsidP="0025254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A437C" w:rsidRPr="0081141D" w:rsidRDefault="008A437C" w:rsidP="0025254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effect w:val="antsRed"/>
              </w:rPr>
              <w:t>ТОРОПЕЦКОГО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A437C" w:rsidRPr="0081141D" w:rsidRDefault="008A437C" w:rsidP="0025254E">
      <w:pPr>
        <w:spacing w:before="360" w:after="240"/>
        <w:jc w:val="center"/>
        <w:rPr>
          <w:b/>
          <w:bCs/>
          <w:spacing w:val="60"/>
          <w:sz w:val="32"/>
          <w:szCs w:val="32"/>
        </w:rPr>
      </w:pPr>
      <w:r w:rsidRPr="0081141D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3189"/>
        <w:gridCol w:w="3190"/>
        <w:gridCol w:w="1109"/>
        <w:gridCol w:w="2082"/>
      </w:tblGrid>
      <w:tr w:rsidR="008A437C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A437C" w:rsidRPr="0081141D" w:rsidRDefault="008A437C" w:rsidP="00F93F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июля </w:t>
            </w:r>
            <w:r w:rsidRPr="008114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14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A437C" w:rsidRPr="0081141D" w:rsidRDefault="008A437C" w:rsidP="0025254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8A437C" w:rsidRPr="0081141D" w:rsidRDefault="008A437C" w:rsidP="0025254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A437C" w:rsidRPr="00AB001A" w:rsidRDefault="008A437C" w:rsidP="000E63B3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3/19</w:t>
            </w:r>
            <w:r w:rsidRPr="00AB001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A437C" w:rsidRPr="0081141D">
        <w:tc>
          <w:tcPr>
            <w:tcW w:w="3189" w:type="dxa"/>
            <w:tcBorders>
              <w:top w:val="single" w:sz="4" w:space="0" w:color="auto"/>
            </w:tcBorders>
          </w:tcPr>
          <w:p w:rsidR="008A437C" w:rsidRPr="0081141D" w:rsidRDefault="008A437C" w:rsidP="0025254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A437C" w:rsidRPr="0081141D" w:rsidRDefault="008A437C" w:rsidP="00AB001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Торопец</w:t>
            </w:r>
          </w:p>
        </w:tc>
        <w:tc>
          <w:tcPr>
            <w:tcW w:w="3191" w:type="dxa"/>
            <w:gridSpan w:val="2"/>
          </w:tcPr>
          <w:p w:rsidR="008A437C" w:rsidRPr="0081141D" w:rsidRDefault="008A437C" w:rsidP="0025254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37C" w:rsidRPr="002D7BCB" w:rsidRDefault="008A437C" w:rsidP="00F67736">
      <w:pPr>
        <w:pStyle w:val="BodyText"/>
        <w:spacing w:before="360" w:after="360"/>
        <w:ind w:firstLine="567"/>
        <w:jc w:val="center"/>
        <w:rPr>
          <w:b w:val="0"/>
          <w:bCs w:val="0"/>
        </w:rPr>
      </w:pPr>
      <w:r w:rsidRPr="002D7BCB">
        <w:rPr>
          <w:rStyle w:val="Strong"/>
          <w:b/>
          <w:bCs/>
        </w:rPr>
        <w:t xml:space="preserve">О составе Рабочей группы по приему и проверке документов, представляемых кандидатами, избирательными объединениями в </w:t>
      </w:r>
      <w:r>
        <w:rPr>
          <w:rStyle w:val="Strong"/>
          <w:b/>
          <w:bCs/>
        </w:rPr>
        <w:t>территориальную избирательную комиссию Торопецкого района</w:t>
      </w:r>
    </w:p>
    <w:p w:rsidR="008A437C" w:rsidRPr="00491929" w:rsidRDefault="008A437C" w:rsidP="00AB001A">
      <w:pPr>
        <w:spacing w:before="240" w:line="360" w:lineRule="auto"/>
        <w:ind w:firstLine="720"/>
        <w:jc w:val="both"/>
      </w:pPr>
      <w:r w:rsidRPr="002D7BC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статьями 25</w:t>
      </w:r>
      <w:r w:rsidRPr="002D7BCB">
        <w:rPr>
          <w:sz w:val="28"/>
          <w:szCs w:val="28"/>
        </w:rPr>
        <w:t>,</w:t>
      </w:r>
      <w:r>
        <w:rPr>
          <w:sz w:val="28"/>
          <w:szCs w:val="28"/>
        </w:rPr>
        <w:t xml:space="preserve"> 26,</w:t>
      </w:r>
      <w:r w:rsidRPr="002D7BCB">
        <w:rPr>
          <w:sz w:val="28"/>
          <w:szCs w:val="28"/>
        </w:rPr>
        <w:t xml:space="preserve"> пунктом 6 статьи 33, пунктом 3 статьи 38 Федерального закона от 12.06.2002 №67-ФЗ «Об основных гарантиях избирательных прав и права на участие в референдуме граждан Российской Федерации», пунктом 2.1 постановления Центральной избирательной комиссии Российской Федерации от 11.06.2014 № 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</w:t>
      </w:r>
      <w:r>
        <w:rPr>
          <w:sz w:val="28"/>
          <w:szCs w:val="28"/>
        </w:rPr>
        <w:t>самоуправления», статьями 21</w:t>
      </w:r>
      <w:r w:rsidRPr="002D7BCB">
        <w:rPr>
          <w:sz w:val="28"/>
          <w:szCs w:val="28"/>
        </w:rPr>
        <w:t>,</w:t>
      </w:r>
      <w:r>
        <w:rPr>
          <w:sz w:val="28"/>
          <w:szCs w:val="28"/>
        </w:rPr>
        <w:t xml:space="preserve"> 22, </w:t>
      </w:r>
      <w:r w:rsidRPr="002D7BCB">
        <w:rPr>
          <w:sz w:val="28"/>
          <w:szCs w:val="28"/>
        </w:rPr>
        <w:t xml:space="preserve"> 32, 34, пунктами 2, 3 статьи 35</w:t>
      </w:r>
      <w:r w:rsidRPr="002D7BCB">
        <w:rPr>
          <w:rStyle w:val="apple-converted-space"/>
          <w:sz w:val="28"/>
          <w:szCs w:val="28"/>
        </w:rPr>
        <w:t> </w:t>
      </w:r>
      <w:r w:rsidRPr="002D7BCB">
        <w:rPr>
          <w:sz w:val="28"/>
          <w:szCs w:val="28"/>
        </w:rPr>
        <w:t>Избирательного кодекса Тверской области от 07.04.2003 № 20-ЗО</w:t>
      </w:r>
      <w:r>
        <w:rPr>
          <w:sz w:val="28"/>
          <w:szCs w:val="28"/>
        </w:rPr>
        <w:t xml:space="preserve"> постановлением  избирательной комиссии Тверской области </w:t>
      </w:r>
      <w:r w:rsidRPr="00C7684E">
        <w:rPr>
          <w:sz w:val="28"/>
          <w:szCs w:val="28"/>
        </w:rPr>
        <w:t xml:space="preserve">от 10 октября 2007 года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статьи 20 Избирательного кодекса Тверской области, территориальная избирательная комиссия Торопецкого района </w:t>
      </w:r>
      <w:r w:rsidRPr="00C7684E">
        <w:rPr>
          <w:b/>
          <w:bCs/>
          <w:spacing w:val="40"/>
          <w:sz w:val="28"/>
          <w:szCs w:val="28"/>
        </w:rPr>
        <w:t>постановляет</w:t>
      </w:r>
      <w:r w:rsidRPr="00C7684E">
        <w:rPr>
          <w:b/>
          <w:bCs/>
          <w:sz w:val="28"/>
          <w:szCs w:val="28"/>
        </w:rPr>
        <w:t>:</w:t>
      </w:r>
    </w:p>
    <w:p w:rsidR="008A437C" w:rsidRPr="002D7BCB" w:rsidRDefault="008A437C" w:rsidP="00AB001A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7BCB">
        <w:rPr>
          <w:sz w:val="28"/>
          <w:szCs w:val="28"/>
        </w:rPr>
        <w:t>1.</w:t>
      </w:r>
      <w:r w:rsidRPr="002D7BCB">
        <w:rPr>
          <w:sz w:val="20"/>
          <w:szCs w:val="20"/>
        </w:rPr>
        <w:t>              </w:t>
      </w:r>
      <w:r w:rsidRPr="002D7BCB">
        <w:rPr>
          <w:rStyle w:val="apple-converted-space"/>
          <w:sz w:val="20"/>
          <w:szCs w:val="20"/>
        </w:rPr>
        <w:t> </w:t>
      </w:r>
      <w:r w:rsidRPr="002D7BCB">
        <w:rPr>
          <w:sz w:val="28"/>
          <w:szCs w:val="28"/>
        </w:rPr>
        <w:t xml:space="preserve">Утвердить следующий состав Рабочей группы по приему и проверке документов, представляемых кандидатами, избирательными объединениями в </w:t>
      </w:r>
      <w:r>
        <w:rPr>
          <w:sz w:val="28"/>
          <w:szCs w:val="28"/>
        </w:rPr>
        <w:t xml:space="preserve">территориальную </w:t>
      </w:r>
      <w:r w:rsidRPr="002D7BC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Торопецкого района</w:t>
      </w:r>
      <w:r w:rsidRPr="002D7BCB">
        <w:rPr>
          <w:sz w:val="28"/>
          <w:szCs w:val="28"/>
        </w:rPr>
        <w:t xml:space="preserve"> (далее – Рабочая группа):</w:t>
      </w:r>
    </w:p>
    <w:p w:rsidR="008A437C" w:rsidRPr="002D7BCB" w:rsidRDefault="008A437C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BCB">
        <w:rPr>
          <w:sz w:val="28"/>
          <w:szCs w:val="28"/>
        </w:rPr>
        <w:t>1)</w:t>
      </w:r>
      <w:r w:rsidRPr="002D7BCB">
        <w:rPr>
          <w:sz w:val="20"/>
          <w:szCs w:val="20"/>
        </w:rPr>
        <w:t> </w:t>
      </w:r>
      <w:r>
        <w:rPr>
          <w:sz w:val="28"/>
          <w:szCs w:val="28"/>
        </w:rPr>
        <w:t>Бриж Наталья Александровна</w:t>
      </w:r>
      <w:r w:rsidRPr="009E13AC">
        <w:rPr>
          <w:sz w:val="40"/>
          <w:szCs w:val="40"/>
        </w:rPr>
        <w:t xml:space="preserve"> </w:t>
      </w:r>
      <w:r>
        <w:rPr>
          <w:sz w:val="28"/>
          <w:szCs w:val="28"/>
        </w:rPr>
        <w:t>– заместитель председателя территориальной избирательной комиссии,</w:t>
      </w:r>
      <w:r w:rsidRPr="002D7BCB">
        <w:rPr>
          <w:sz w:val="28"/>
          <w:szCs w:val="28"/>
        </w:rPr>
        <w:t xml:space="preserve"> руководитель Рабочей группы;</w:t>
      </w:r>
    </w:p>
    <w:p w:rsidR="008A437C" w:rsidRPr="002D7BCB" w:rsidRDefault="008A437C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BCB">
        <w:rPr>
          <w:sz w:val="28"/>
          <w:szCs w:val="28"/>
        </w:rPr>
        <w:t>2)</w:t>
      </w:r>
      <w:r w:rsidRPr="002D7BCB">
        <w:rPr>
          <w:sz w:val="20"/>
          <w:szCs w:val="20"/>
        </w:rPr>
        <w:t> </w:t>
      </w:r>
      <w:r>
        <w:rPr>
          <w:sz w:val="28"/>
          <w:szCs w:val="28"/>
        </w:rPr>
        <w:t>Богданова Татьяна Владимировна</w:t>
      </w:r>
      <w:r w:rsidRPr="009E13AC">
        <w:rPr>
          <w:sz w:val="40"/>
          <w:szCs w:val="40"/>
        </w:rPr>
        <w:t xml:space="preserve"> </w:t>
      </w:r>
      <w:r w:rsidRPr="002D7BCB">
        <w:rPr>
          <w:sz w:val="28"/>
          <w:szCs w:val="28"/>
        </w:rPr>
        <w:t>–</w:t>
      </w:r>
      <w:r>
        <w:rPr>
          <w:sz w:val="28"/>
          <w:szCs w:val="28"/>
        </w:rPr>
        <w:t xml:space="preserve"> секретарь территориальной избирательной комиссии, </w:t>
      </w:r>
      <w:r w:rsidRPr="002D7BCB">
        <w:rPr>
          <w:sz w:val="28"/>
          <w:szCs w:val="28"/>
        </w:rPr>
        <w:t>заместитель руководителя Рабочей группы;</w:t>
      </w:r>
    </w:p>
    <w:p w:rsidR="008A437C" w:rsidRPr="002D7BCB" w:rsidRDefault="008A437C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BCB">
        <w:rPr>
          <w:sz w:val="28"/>
          <w:szCs w:val="28"/>
        </w:rPr>
        <w:t>Члены Рабочей группы:</w:t>
      </w:r>
    </w:p>
    <w:p w:rsidR="008A437C" w:rsidRPr="003620AE" w:rsidRDefault="008A437C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20AE">
        <w:rPr>
          <w:sz w:val="28"/>
          <w:szCs w:val="28"/>
        </w:rPr>
        <w:t>3) </w:t>
      </w:r>
      <w:r>
        <w:rPr>
          <w:sz w:val="28"/>
          <w:szCs w:val="28"/>
        </w:rPr>
        <w:t>Абрамова Галина Александровна – член территориальной избирательной комиссии с правом решающего голоса</w:t>
      </w:r>
      <w:r w:rsidRPr="003620AE">
        <w:rPr>
          <w:sz w:val="28"/>
          <w:szCs w:val="28"/>
        </w:rPr>
        <w:t>   </w:t>
      </w:r>
    </w:p>
    <w:p w:rsidR="008A437C" w:rsidRPr="003620AE" w:rsidRDefault="008A437C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20AE">
        <w:rPr>
          <w:sz w:val="28"/>
          <w:szCs w:val="28"/>
        </w:rPr>
        <w:t>4)</w:t>
      </w:r>
      <w:r>
        <w:rPr>
          <w:sz w:val="28"/>
          <w:szCs w:val="28"/>
        </w:rPr>
        <w:t xml:space="preserve"> Бедаченкова Лидия Анатольевна – председатель территориальной избирательной комиссии</w:t>
      </w:r>
    </w:p>
    <w:p w:rsidR="008A437C" w:rsidRPr="003620AE" w:rsidRDefault="008A437C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20AE">
        <w:rPr>
          <w:sz w:val="28"/>
          <w:szCs w:val="28"/>
        </w:rPr>
        <w:t>5)</w:t>
      </w:r>
      <w:r>
        <w:rPr>
          <w:sz w:val="28"/>
          <w:szCs w:val="28"/>
        </w:rPr>
        <w:t xml:space="preserve"> Шмелева Елена Владимировна – член территориальной избирательной комиссии с правом решающего голоса.</w:t>
      </w:r>
    </w:p>
    <w:p w:rsidR="008A437C" w:rsidRPr="002D7BCB" w:rsidRDefault="008A437C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BCB">
        <w:rPr>
          <w:sz w:val="28"/>
          <w:szCs w:val="28"/>
        </w:rPr>
        <w:t>2.</w:t>
      </w:r>
      <w:r w:rsidRPr="002D7BCB">
        <w:rPr>
          <w:sz w:val="20"/>
          <w:szCs w:val="20"/>
        </w:rPr>
        <w:t>              </w:t>
      </w:r>
      <w:r w:rsidRPr="002D7BCB">
        <w:rPr>
          <w:rStyle w:val="apple-converted-space"/>
          <w:sz w:val="20"/>
          <w:szCs w:val="20"/>
        </w:rPr>
        <w:t> </w:t>
      </w:r>
      <w:r w:rsidRPr="002D7BCB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2D7BC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Торопецкого района</w:t>
      </w:r>
      <w:r w:rsidRPr="002D7BC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A437C" w:rsidRPr="002D7BCB" w:rsidRDefault="008A437C" w:rsidP="00DA0907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9588" w:type="dxa"/>
        <w:tblInd w:w="-106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A437C" w:rsidRPr="003D25F6">
        <w:tc>
          <w:tcPr>
            <w:tcW w:w="4296" w:type="dxa"/>
          </w:tcPr>
          <w:p w:rsidR="008A437C" w:rsidRPr="003D25F6" w:rsidRDefault="008A437C" w:rsidP="0025254E">
            <w:pPr>
              <w:jc w:val="center"/>
              <w:rPr>
                <w:sz w:val="28"/>
                <w:szCs w:val="28"/>
              </w:rPr>
            </w:pPr>
            <w:r w:rsidRPr="003D25F6">
              <w:rPr>
                <w:sz w:val="28"/>
                <w:szCs w:val="28"/>
              </w:rPr>
              <w:t>Председатель</w:t>
            </w:r>
          </w:p>
          <w:p w:rsidR="008A437C" w:rsidRPr="003D25F6" w:rsidRDefault="008A437C" w:rsidP="0025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D25F6">
              <w:rPr>
                <w:sz w:val="28"/>
                <w:szCs w:val="28"/>
              </w:rPr>
              <w:t xml:space="preserve">ерриториальной избирательной комиссии </w:t>
            </w:r>
            <w:r>
              <w:rPr>
                <w:sz w:val="28"/>
                <w:szCs w:val="28"/>
              </w:rPr>
              <w:t>Торопецкого</w:t>
            </w:r>
            <w:r w:rsidRPr="003D25F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8A437C" w:rsidRPr="003D25F6" w:rsidRDefault="008A437C" w:rsidP="0025254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8A437C" w:rsidRPr="003D25F6">
        <w:tc>
          <w:tcPr>
            <w:tcW w:w="4296" w:type="dxa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37C" w:rsidRPr="003D25F6">
        <w:tc>
          <w:tcPr>
            <w:tcW w:w="4296" w:type="dxa"/>
          </w:tcPr>
          <w:p w:rsidR="008A437C" w:rsidRDefault="008A437C" w:rsidP="0025254E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8A437C" w:rsidRPr="003D25F6" w:rsidRDefault="008A437C" w:rsidP="0025254E">
            <w:pPr>
              <w:ind w:firstLine="34"/>
              <w:jc w:val="center"/>
              <w:rPr>
                <w:sz w:val="28"/>
                <w:szCs w:val="28"/>
              </w:rPr>
            </w:pPr>
            <w:r w:rsidRPr="003D25F6">
              <w:rPr>
                <w:sz w:val="28"/>
                <w:szCs w:val="28"/>
              </w:rPr>
              <w:t>Секретарь</w:t>
            </w:r>
          </w:p>
          <w:p w:rsidR="008A437C" w:rsidRPr="003D25F6" w:rsidRDefault="008A437C" w:rsidP="0025254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D25F6">
              <w:rPr>
                <w:sz w:val="28"/>
                <w:szCs w:val="28"/>
              </w:rPr>
              <w:t xml:space="preserve">ерриториальной избирательной комиссии </w:t>
            </w:r>
            <w:r>
              <w:rPr>
                <w:sz w:val="28"/>
                <w:szCs w:val="28"/>
              </w:rPr>
              <w:t>Торопецкого</w:t>
            </w:r>
            <w:r w:rsidRPr="003D25F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8A437C" w:rsidRPr="003D25F6" w:rsidRDefault="008A437C" w:rsidP="002525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8A437C" w:rsidRPr="003D25F6" w:rsidRDefault="008A437C" w:rsidP="0025254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В. Богданова</w:t>
            </w:r>
          </w:p>
        </w:tc>
      </w:tr>
    </w:tbl>
    <w:p w:rsidR="008A437C" w:rsidRDefault="008A437C" w:rsidP="0038313B">
      <w:pPr>
        <w:tabs>
          <w:tab w:val="left" w:pos="1134"/>
        </w:tabs>
        <w:spacing w:line="360" w:lineRule="auto"/>
        <w:ind w:left="708"/>
        <w:jc w:val="both"/>
      </w:pPr>
    </w:p>
    <w:sectPr w:rsidR="008A437C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3F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D7BCB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20AE"/>
    <w:rsid w:val="003644BC"/>
    <w:rsid w:val="0037268A"/>
    <w:rsid w:val="0037527A"/>
    <w:rsid w:val="0038313B"/>
    <w:rsid w:val="0039081E"/>
    <w:rsid w:val="003A6E26"/>
    <w:rsid w:val="003C3DBE"/>
    <w:rsid w:val="003D25F6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929"/>
    <w:rsid w:val="004940C2"/>
    <w:rsid w:val="004961CB"/>
    <w:rsid w:val="004B5A11"/>
    <w:rsid w:val="004C25FE"/>
    <w:rsid w:val="004C54BA"/>
    <w:rsid w:val="004C552B"/>
    <w:rsid w:val="004D0EF9"/>
    <w:rsid w:val="004E3D9B"/>
    <w:rsid w:val="004E5C4F"/>
    <w:rsid w:val="004F317C"/>
    <w:rsid w:val="004F507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41D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437C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AB0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4897"/>
    <w:rsid w:val="009C6216"/>
    <w:rsid w:val="009E13AC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001A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59F1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0B"/>
    <w:rsid w:val="00C01355"/>
    <w:rsid w:val="00C02735"/>
    <w:rsid w:val="00C04309"/>
    <w:rsid w:val="00C12670"/>
    <w:rsid w:val="00C13A5E"/>
    <w:rsid w:val="00C2025E"/>
    <w:rsid w:val="00C20681"/>
    <w:rsid w:val="00C26136"/>
    <w:rsid w:val="00C34B06"/>
    <w:rsid w:val="00C55661"/>
    <w:rsid w:val="00C60149"/>
    <w:rsid w:val="00C616A6"/>
    <w:rsid w:val="00C63C8B"/>
    <w:rsid w:val="00C7684E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559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0907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6773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254E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254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5254E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5254E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67736"/>
    <w:rPr>
      <w:b/>
      <w:bCs/>
    </w:rPr>
  </w:style>
  <w:style w:type="paragraph" w:customStyle="1" w:styleId="constitle">
    <w:name w:val="constitle"/>
    <w:basedOn w:val="Normal"/>
    <w:uiPriority w:val="99"/>
    <w:rsid w:val="00F67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67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386</Words>
  <Characters>2202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Олег</dc:creator>
  <cp:keywords/>
  <dc:description/>
  <cp:lastModifiedBy>света</cp:lastModifiedBy>
  <cp:revision>2</cp:revision>
  <cp:lastPrinted>2016-06-23T05:13:00Z</cp:lastPrinted>
  <dcterms:created xsi:type="dcterms:W3CDTF">2016-07-13T12:10:00Z</dcterms:created>
  <dcterms:modified xsi:type="dcterms:W3CDTF">2016-07-13T12:10:00Z</dcterms:modified>
</cp:coreProperties>
</file>